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margin" w:tblpXSpec="center" w:tblpY="-870"/>
        <w:tblW w:w="159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03"/>
        <w:gridCol w:w="22"/>
        <w:gridCol w:w="140"/>
        <w:gridCol w:w="2252"/>
        <w:gridCol w:w="2679"/>
        <w:gridCol w:w="24"/>
        <w:gridCol w:w="2090"/>
        <w:gridCol w:w="30"/>
        <w:gridCol w:w="149"/>
        <w:gridCol w:w="2034"/>
        <w:gridCol w:w="32"/>
        <w:gridCol w:w="48"/>
        <w:gridCol w:w="155"/>
        <w:gridCol w:w="1324"/>
        <w:gridCol w:w="33"/>
        <w:gridCol w:w="47"/>
        <w:gridCol w:w="13"/>
        <w:gridCol w:w="1263"/>
        <w:gridCol w:w="13"/>
        <w:gridCol w:w="157"/>
        <w:gridCol w:w="34"/>
        <w:gridCol w:w="32"/>
        <w:gridCol w:w="1133"/>
        <w:gridCol w:w="47"/>
        <w:gridCol w:w="14"/>
        <w:gridCol w:w="157"/>
        <w:gridCol w:w="16"/>
        <w:gridCol w:w="620"/>
        <w:gridCol w:w="26"/>
        <w:gridCol w:w="13"/>
        <w:gridCol w:w="9"/>
        <w:gridCol w:w="18"/>
        <w:gridCol w:w="13"/>
        <w:gridCol w:w="10"/>
        <w:gridCol w:w="23"/>
        <w:gridCol w:w="11"/>
        <w:gridCol w:w="18"/>
        <w:gridCol w:w="6"/>
        <w:gridCol w:w="8"/>
        <w:gridCol w:w="55"/>
        <w:gridCol w:w="640"/>
        <w:gridCol w:w="60"/>
      </w:tblGrid>
      <w:tr w:rsidR="00C71C92" w:rsidRPr="00146E73" w:rsidTr="00006511">
        <w:tc>
          <w:tcPr>
            <w:tcW w:w="15971" w:type="dxa"/>
            <w:gridSpan w:val="42"/>
            <w:tcBorders>
              <w:top w:val="nil"/>
              <w:left w:val="nil"/>
              <w:right w:val="nil"/>
            </w:tcBorders>
          </w:tcPr>
          <w:p w:rsidR="00C71C92" w:rsidRPr="00633253" w:rsidRDefault="00870490" w:rsidP="00870490">
            <w:pPr>
              <w:pStyle w:val="a7"/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Учебно – тематическое планирование</w:t>
            </w:r>
            <w:r w:rsidR="00C021B3" w:rsidRPr="00633253">
              <w:rPr>
                <w:rFonts w:ascii="Times New Roman" w:hAnsi="Times New Roman"/>
                <w:b/>
                <w:sz w:val="28"/>
                <w:szCs w:val="28"/>
              </w:rPr>
              <w:t xml:space="preserve"> по </w:t>
            </w:r>
            <w:r w:rsidR="00C71C92" w:rsidRPr="00633253">
              <w:rPr>
                <w:rFonts w:ascii="Times New Roman" w:hAnsi="Times New Roman"/>
                <w:b/>
                <w:sz w:val="28"/>
                <w:szCs w:val="28"/>
              </w:rPr>
              <w:t xml:space="preserve"> химии</w:t>
            </w:r>
          </w:p>
          <w:p w:rsidR="00C71C92" w:rsidRDefault="00C71C92" w:rsidP="00812C2D">
            <w:pPr>
              <w:pStyle w:val="a7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9 класс </w:t>
            </w:r>
          </w:p>
          <w:p w:rsidR="00C71C92" w:rsidRPr="00146E73" w:rsidRDefault="00C71C92" w:rsidP="00812C2D">
            <w:pPr>
              <w:pStyle w:val="a7"/>
              <w:spacing w:after="0"/>
              <w:jc w:val="center"/>
              <w:rPr>
                <w:rFonts w:ascii="Times New Roman" w:hAnsi="Times New Roman"/>
                <w:b/>
                <w:bCs/>
                <w:spacing w:val="-2"/>
              </w:rPr>
            </w:pPr>
            <w:r w:rsidRPr="003C63E4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</w:tr>
      <w:tr w:rsidR="00992A1B" w:rsidRPr="00146E73" w:rsidTr="007328D7">
        <w:tc>
          <w:tcPr>
            <w:tcW w:w="503" w:type="dxa"/>
            <w:vMerge w:val="restart"/>
          </w:tcPr>
          <w:p w:rsidR="00C71C92" w:rsidRPr="00146E73" w:rsidRDefault="00C71C92" w:rsidP="00812C2D">
            <w:pPr>
              <w:spacing w:after="0" w:line="240" w:lineRule="auto"/>
            </w:pPr>
          </w:p>
        </w:tc>
        <w:tc>
          <w:tcPr>
            <w:tcW w:w="2414" w:type="dxa"/>
            <w:gridSpan w:val="3"/>
            <w:vMerge w:val="restart"/>
          </w:tcPr>
          <w:p w:rsidR="00C71C92" w:rsidRPr="00146E73" w:rsidRDefault="00C71C92" w:rsidP="00812C2D">
            <w:pPr>
              <w:shd w:val="clear" w:color="auto" w:fill="FFFFFF"/>
              <w:spacing w:after="0" w:line="240" w:lineRule="auto"/>
              <w:ind w:right="57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 xml:space="preserve">Тема урока </w:t>
            </w:r>
          </w:p>
          <w:p w:rsidR="00C71C92" w:rsidRPr="00146E73" w:rsidRDefault="00C71C92" w:rsidP="00812C2D">
            <w:pPr>
              <w:shd w:val="clear" w:color="auto" w:fill="FFFFFF"/>
              <w:spacing w:after="0" w:line="240" w:lineRule="auto"/>
              <w:ind w:right="57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  <w:bCs/>
              </w:rPr>
              <w:t>Тип урока</w:t>
            </w:r>
          </w:p>
          <w:p w:rsidR="00C71C92" w:rsidRPr="00146E73" w:rsidRDefault="00C71C92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  <w:b/>
              </w:rPr>
              <w:t>Домашнее задание</w:t>
            </w:r>
          </w:p>
        </w:tc>
        <w:tc>
          <w:tcPr>
            <w:tcW w:w="2679" w:type="dxa"/>
            <w:vMerge w:val="restart"/>
          </w:tcPr>
          <w:p w:rsidR="00C71C92" w:rsidRPr="00146E73" w:rsidRDefault="00C71C92" w:rsidP="00812C2D">
            <w:pPr>
              <w:shd w:val="clear" w:color="auto" w:fill="FFFFFF"/>
              <w:spacing w:after="0" w:line="240" w:lineRule="auto"/>
              <w:ind w:left="57" w:right="57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  <w:b/>
                <w:bCs/>
                <w:spacing w:val="-4"/>
              </w:rPr>
              <w:t>Элементы содержания</w:t>
            </w:r>
          </w:p>
        </w:tc>
        <w:tc>
          <w:tcPr>
            <w:tcW w:w="4327" w:type="dxa"/>
            <w:gridSpan w:val="5"/>
          </w:tcPr>
          <w:p w:rsidR="00C71C92" w:rsidRPr="00146E73" w:rsidRDefault="00C71C92" w:rsidP="00812C2D">
            <w:pPr>
              <w:shd w:val="clear" w:color="auto" w:fill="FFFFFF"/>
              <w:spacing w:after="0" w:line="240" w:lineRule="auto"/>
              <w:ind w:right="57"/>
              <w:jc w:val="center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  <w:b/>
                <w:bCs/>
                <w:spacing w:val="-1"/>
              </w:rPr>
              <w:t>Требования к уровню</w:t>
            </w:r>
          </w:p>
          <w:p w:rsidR="00C71C92" w:rsidRPr="00146E73" w:rsidRDefault="00C71C92" w:rsidP="00812C2D">
            <w:pPr>
              <w:shd w:val="clear" w:color="auto" w:fill="FFFFFF"/>
              <w:spacing w:after="0" w:line="240" w:lineRule="auto"/>
              <w:ind w:left="57" w:right="57"/>
              <w:jc w:val="center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  <w:b/>
                <w:bCs/>
                <w:spacing w:val="-4"/>
              </w:rPr>
              <w:t xml:space="preserve">подготовки </w:t>
            </w:r>
            <w:proofErr w:type="gramStart"/>
            <w:r w:rsidRPr="00146E73">
              <w:rPr>
                <w:rFonts w:ascii="Times New Roman" w:hAnsi="Times New Roman"/>
                <w:b/>
                <w:bCs/>
                <w:spacing w:val="-4"/>
              </w:rPr>
              <w:t>обучающихся</w:t>
            </w:r>
            <w:proofErr w:type="gramEnd"/>
          </w:p>
        </w:tc>
        <w:tc>
          <w:tcPr>
            <w:tcW w:w="1559" w:type="dxa"/>
            <w:gridSpan w:val="4"/>
            <w:vMerge w:val="restart"/>
          </w:tcPr>
          <w:p w:rsidR="00C71C92" w:rsidRPr="00146E73" w:rsidRDefault="00C71C92" w:rsidP="00812C2D">
            <w:pPr>
              <w:shd w:val="clear" w:color="auto" w:fill="FFFFFF"/>
              <w:spacing w:after="0" w:line="240" w:lineRule="auto"/>
              <w:ind w:left="57" w:right="57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  <w:b/>
                <w:bCs/>
              </w:rPr>
              <w:t>Вид контроля, измерители</w:t>
            </w:r>
          </w:p>
        </w:tc>
        <w:tc>
          <w:tcPr>
            <w:tcW w:w="1560" w:type="dxa"/>
            <w:gridSpan w:val="7"/>
            <w:vMerge w:val="restart"/>
          </w:tcPr>
          <w:p w:rsidR="00C71C92" w:rsidRPr="00006511" w:rsidRDefault="001B558F" w:rsidP="0000651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bCs/>
                <w:spacing w:val="-2"/>
              </w:rPr>
            </w:pPr>
            <w:r w:rsidRPr="00006511">
              <w:rPr>
                <w:rFonts w:ascii="Times New Roman" w:hAnsi="Times New Roman"/>
                <w:b/>
                <w:bCs/>
                <w:spacing w:val="-2"/>
              </w:rPr>
              <w:t xml:space="preserve">Примечания </w:t>
            </w:r>
          </w:p>
        </w:tc>
        <w:tc>
          <w:tcPr>
            <w:tcW w:w="1399" w:type="dxa"/>
            <w:gridSpan w:val="6"/>
            <w:vMerge w:val="restart"/>
          </w:tcPr>
          <w:p w:rsidR="00C71C92" w:rsidRPr="00146E73" w:rsidRDefault="00C71C92" w:rsidP="00812C2D">
            <w:pPr>
              <w:shd w:val="clear" w:color="auto" w:fill="FFFFFF"/>
              <w:tabs>
                <w:tab w:val="left" w:pos="1869"/>
              </w:tabs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  <w:b/>
                <w:bCs/>
                <w:spacing w:val="-2"/>
              </w:rPr>
              <w:t>Эксперимент</w:t>
            </w:r>
          </w:p>
        </w:tc>
        <w:tc>
          <w:tcPr>
            <w:tcW w:w="1530" w:type="dxa"/>
            <w:gridSpan w:val="15"/>
            <w:tcBorders>
              <w:bottom w:val="single" w:sz="4" w:space="0" w:color="auto"/>
            </w:tcBorders>
          </w:tcPr>
          <w:p w:rsidR="00C71C92" w:rsidRPr="00146E73" w:rsidRDefault="00C71C92" w:rsidP="00633253">
            <w:pPr>
              <w:shd w:val="clear" w:color="auto" w:fill="FFFFFF"/>
              <w:spacing w:after="0" w:line="240" w:lineRule="auto"/>
              <w:ind w:left="57" w:right="57"/>
              <w:jc w:val="center"/>
              <w:rPr>
                <w:rFonts w:ascii="Times New Roman" w:hAnsi="Times New Roman"/>
                <w:b/>
                <w:bCs/>
                <w:spacing w:val="-2"/>
              </w:rPr>
            </w:pPr>
            <w:r w:rsidRPr="00146E73">
              <w:rPr>
                <w:rFonts w:ascii="Times New Roman" w:hAnsi="Times New Roman"/>
                <w:b/>
                <w:bCs/>
                <w:spacing w:val="-2"/>
              </w:rPr>
              <w:t>Дата</w:t>
            </w:r>
          </w:p>
        </w:tc>
      </w:tr>
      <w:tr w:rsidR="00992A1B" w:rsidRPr="00146E73" w:rsidTr="007328D7">
        <w:tc>
          <w:tcPr>
            <w:tcW w:w="503" w:type="dxa"/>
            <w:vMerge/>
          </w:tcPr>
          <w:p w:rsidR="00812C2D" w:rsidRPr="00146E73" w:rsidRDefault="00812C2D" w:rsidP="00812C2D">
            <w:pPr>
              <w:spacing w:after="0" w:line="240" w:lineRule="auto"/>
            </w:pPr>
          </w:p>
        </w:tc>
        <w:tc>
          <w:tcPr>
            <w:tcW w:w="2414" w:type="dxa"/>
            <w:gridSpan w:val="3"/>
            <w:vMerge/>
          </w:tcPr>
          <w:p w:rsidR="00812C2D" w:rsidRPr="00146E73" w:rsidRDefault="00812C2D" w:rsidP="00812C2D">
            <w:pPr>
              <w:spacing w:after="0" w:line="240" w:lineRule="auto"/>
            </w:pPr>
          </w:p>
        </w:tc>
        <w:tc>
          <w:tcPr>
            <w:tcW w:w="2679" w:type="dxa"/>
            <w:vMerge/>
          </w:tcPr>
          <w:p w:rsidR="00812C2D" w:rsidRPr="00146E73" w:rsidRDefault="00812C2D" w:rsidP="00812C2D">
            <w:pPr>
              <w:spacing w:after="0" w:line="240" w:lineRule="auto"/>
            </w:pPr>
          </w:p>
        </w:tc>
        <w:tc>
          <w:tcPr>
            <w:tcW w:w="2114" w:type="dxa"/>
            <w:gridSpan w:val="2"/>
          </w:tcPr>
          <w:p w:rsidR="00812C2D" w:rsidRPr="00146E73" w:rsidRDefault="00812C2D" w:rsidP="00812C2D">
            <w:pPr>
              <w:spacing w:after="0" w:line="240" w:lineRule="auto"/>
              <w:jc w:val="both"/>
              <w:rPr>
                <w:rFonts w:ascii="Times New Roman" w:hAnsi="Times New Roman"/>
                <w:b/>
                <w:snapToGrid w:val="0"/>
                <w:sz w:val="24"/>
                <w:szCs w:val="24"/>
              </w:rPr>
            </w:pPr>
            <w:proofErr w:type="spellStart"/>
            <w:r w:rsidRPr="00146E73">
              <w:rPr>
                <w:rFonts w:ascii="Times New Roman" w:hAnsi="Times New Roman"/>
                <w:b/>
              </w:rPr>
              <w:t>общеучебные</w:t>
            </w:r>
            <w:proofErr w:type="spellEnd"/>
          </w:p>
        </w:tc>
        <w:tc>
          <w:tcPr>
            <w:tcW w:w="2213" w:type="dxa"/>
            <w:gridSpan w:val="3"/>
          </w:tcPr>
          <w:p w:rsidR="00812C2D" w:rsidRPr="00146E73" w:rsidRDefault="00812C2D" w:rsidP="00812C2D">
            <w:pPr>
              <w:pStyle w:val="a4"/>
              <w:spacing w:line="240" w:lineRule="auto"/>
              <w:ind w:firstLine="0"/>
              <w:jc w:val="left"/>
              <w:rPr>
                <w:b/>
                <w:szCs w:val="24"/>
              </w:rPr>
            </w:pPr>
            <w:r w:rsidRPr="00146E73">
              <w:rPr>
                <w:b/>
              </w:rPr>
              <w:t>специальные</w:t>
            </w:r>
          </w:p>
        </w:tc>
        <w:tc>
          <w:tcPr>
            <w:tcW w:w="1559" w:type="dxa"/>
            <w:gridSpan w:val="4"/>
            <w:vMerge/>
          </w:tcPr>
          <w:p w:rsidR="00812C2D" w:rsidRPr="00146E73" w:rsidRDefault="00812C2D" w:rsidP="00812C2D">
            <w:pPr>
              <w:spacing w:after="0" w:line="240" w:lineRule="auto"/>
            </w:pPr>
          </w:p>
        </w:tc>
        <w:tc>
          <w:tcPr>
            <w:tcW w:w="1560" w:type="dxa"/>
            <w:gridSpan w:val="7"/>
            <w:vMerge/>
          </w:tcPr>
          <w:p w:rsidR="00812C2D" w:rsidRPr="00146E73" w:rsidRDefault="00812C2D" w:rsidP="00812C2D">
            <w:pPr>
              <w:spacing w:after="0" w:line="240" w:lineRule="auto"/>
            </w:pPr>
          </w:p>
        </w:tc>
        <w:tc>
          <w:tcPr>
            <w:tcW w:w="1399" w:type="dxa"/>
            <w:gridSpan w:val="6"/>
            <w:vMerge/>
          </w:tcPr>
          <w:p w:rsidR="00812C2D" w:rsidRPr="00146E73" w:rsidRDefault="00812C2D" w:rsidP="00812C2D">
            <w:pPr>
              <w:spacing w:after="0" w:line="240" w:lineRule="auto"/>
            </w:pPr>
          </w:p>
        </w:tc>
        <w:tc>
          <w:tcPr>
            <w:tcW w:w="761" w:type="dxa"/>
            <w:gridSpan w:val="10"/>
            <w:tcBorders>
              <w:top w:val="single" w:sz="4" w:space="0" w:color="auto"/>
              <w:right w:val="single" w:sz="4" w:space="0" w:color="auto"/>
            </w:tcBorders>
          </w:tcPr>
          <w:p w:rsidR="00812C2D" w:rsidRPr="00146E73" w:rsidRDefault="00812C2D" w:rsidP="00812C2D">
            <w:pPr>
              <w:shd w:val="clear" w:color="auto" w:fill="FFFFFF"/>
              <w:spacing w:after="0" w:line="240" w:lineRule="auto"/>
              <w:ind w:left="57" w:right="57"/>
            </w:pPr>
            <w:proofErr w:type="gramStart"/>
            <w:r>
              <w:t>п</w:t>
            </w:r>
            <w:proofErr w:type="gramEnd"/>
          </w:p>
        </w:tc>
        <w:tc>
          <w:tcPr>
            <w:tcW w:w="769" w:type="dxa"/>
            <w:gridSpan w:val="5"/>
            <w:tcBorders>
              <w:top w:val="single" w:sz="4" w:space="0" w:color="auto"/>
              <w:left w:val="single" w:sz="4" w:space="0" w:color="auto"/>
            </w:tcBorders>
          </w:tcPr>
          <w:p w:rsidR="00812C2D" w:rsidRPr="00146E73" w:rsidRDefault="00812C2D" w:rsidP="00812C2D">
            <w:pPr>
              <w:shd w:val="clear" w:color="auto" w:fill="FFFFFF"/>
              <w:spacing w:after="0" w:line="240" w:lineRule="auto"/>
              <w:ind w:left="57" w:right="57"/>
            </w:pPr>
            <w:r>
              <w:t>ф</w:t>
            </w:r>
          </w:p>
        </w:tc>
      </w:tr>
      <w:tr w:rsidR="00992A1B" w:rsidRPr="00146E73" w:rsidTr="007328D7">
        <w:tc>
          <w:tcPr>
            <w:tcW w:w="503" w:type="dxa"/>
            <w:tcBorders>
              <w:bottom w:val="single" w:sz="4" w:space="0" w:color="000000"/>
            </w:tcBorders>
          </w:tcPr>
          <w:p w:rsidR="00C021B3" w:rsidRPr="00146E73" w:rsidRDefault="00C021B3" w:rsidP="00812C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</w:rPr>
              <w:t>1</w:t>
            </w:r>
          </w:p>
        </w:tc>
        <w:tc>
          <w:tcPr>
            <w:tcW w:w="2414" w:type="dxa"/>
            <w:gridSpan w:val="3"/>
            <w:tcBorders>
              <w:bottom w:val="single" w:sz="4" w:space="0" w:color="000000"/>
            </w:tcBorders>
          </w:tcPr>
          <w:p w:rsidR="00C021B3" w:rsidRPr="00146E73" w:rsidRDefault="00C021B3" w:rsidP="00812C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</w:rPr>
              <w:t>2</w:t>
            </w:r>
          </w:p>
        </w:tc>
        <w:tc>
          <w:tcPr>
            <w:tcW w:w="2679" w:type="dxa"/>
            <w:tcBorders>
              <w:bottom w:val="single" w:sz="4" w:space="0" w:color="000000"/>
            </w:tcBorders>
          </w:tcPr>
          <w:p w:rsidR="00C021B3" w:rsidRPr="00146E73" w:rsidRDefault="00C021B3" w:rsidP="00812C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</w:rPr>
              <w:t>3</w:t>
            </w:r>
          </w:p>
        </w:tc>
        <w:tc>
          <w:tcPr>
            <w:tcW w:w="2114" w:type="dxa"/>
            <w:gridSpan w:val="2"/>
            <w:tcBorders>
              <w:bottom w:val="single" w:sz="4" w:space="0" w:color="000000"/>
            </w:tcBorders>
          </w:tcPr>
          <w:p w:rsidR="00C021B3" w:rsidRPr="00146E73" w:rsidRDefault="00C021B3" w:rsidP="00812C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</w:rPr>
              <w:t>4</w:t>
            </w:r>
          </w:p>
        </w:tc>
        <w:tc>
          <w:tcPr>
            <w:tcW w:w="2213" w:type="dxa"/>
            <w:gridSpan w:val="3"/>
            <w:tcBorders>
              <w:bottom w:val="single" w:sz="4" w:space="0" w:color="000000"/>
            </w:tcBorders>
          </w:tcPr>
          <w:p w:rsidR="00C021B3" w:rsidRPr="00E93BDC" w:rsidRDefault="00C021B3" w:rsidP="00812C2D">
            <w:pPr>
              <w:pStyle w:val="a4"/>
              <w:spacing w:line="240" w:lineRule="auto"/>
              <w:ind w:firstLine="0"/>
              <w:jc w:val="center"/>
            </w:pPr>
            <w:r w:rsidRPr="00E93BDC">
              <w:t>5</w:t>
            </w:r>
          </w:p>
        </w:tc>
        <w:tc>
          <w:tcPr>
            <w:tcW w:w="1559" w:type="dxa"/>
            <w:gridSpan w:val="4"/>
            <w:tcBorders>
              <w:bottom w:val="single" w:sz="4" w:space="0" w:color="000000"/>
            </w:tcBorders>
          </w:tcPr>
          <w:p w:rsidR="00C021B3" w:rsidRPr="00146E73" w:rsidRDefault="00C021B3" w:rsidP="00812C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</w:rPr>
              <w:t>6</w:t>
            </w:r>
          </w:p>
        </w:tc>
        <w:tc>
          <w:tcPr>
            <w:tcW w:w="1560" w:type="dxa"/>
            <w:gridSpan w:val="7"/>
            <w:tcBorders>
              <w:bottom w:val="single" w:sz="4" w:space="0" w:color="000000"/>
            </w:tcBorders>
          </w:tcPr>
          <w:p w:rsidR="00C021B3" w:rsidRPr="00146E73" w:rsidRDefault="00C021B3" w:rsidP="00812C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</w:rPr>
              <w:t>7</w:t>
            </w:r>
          </w:p>
        </w:tc>
        <w:tc>
          <w:tcPr>
            <w:tcW w:w="1399" w:type="dxa"/>
            <w:gridSpan w:val="6"/>
            <w:tcBorders>
              <w:bottom w:val="single" w:sz="4" w:space="0" w:color="000000"/>
            </w:tcBorders>
          </w:tcPr>
          <w:p w:rsidR="00C021B3" w:rsidRPr="00146E73" w:rsidRDefault="00C021B3" w:rsidP="00812C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</w:rPr>
              <w:t>8</w:t>
            </w:r>
          </w:p>
        </w:tc>
        <w:tc>
          <w:tcPr>
            <w:tcW w:w="761" w:type="dxa"/>
            <w:gridSpan w:val="10"/>
            <w:tcBorders>
              <w:bottom w:val="single" w:sz="4" w:space="0" w:color="000000"/>
              <w:right w:val="single" w:sz="4" w:space="0" w:color="auto"/>
            </w:tcBorders>
          </w:tcPr>
          <w:p w:rsidR="00C021B3" w:rsidRPr="00146E73" w:rsidRDefault="00812C2D" w:rsidP="00812C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769" w:type="dxa"/>
            <w:gridSpan w:val="5"/>
            <w:tcBorders>
              <w:left w:val="single" w:sz="4" w:space="0" w:color="auto"/>
              <w:bottom w:val="single" w:sz="4" w:space="0" w:color="000000"/>
            </w:tcBorders>
          </w:tcPr>
          <w:p w:rsidR="00C021B3" w:rsidRPr="00146E73" w:rsidRDefault="00812C2D" w:rsidP="00812C2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</w:tr>
      <w:tr w:rsidR="00992A1B" w:rsidRPr="00146E73" w:rsidTr="007328D7">
        <w:tc>
          <w:tcPr>
            <w:tcW w:w="15202" w:type="dxa"/>
            <w:gridSpan w:val="37"/>
            <w:tcBorders>
              <w:right w:val="single" w:sz="4" w:space="0" w:color="auto"/>
            </w:tcBorders>
            <w:shd w:val="pct15" w:color="auto" w:fill="auto"/>
          </w:tcPr>
          <w:p w:rsidR="00C021B3" w:rsidRPr="00CE01F4" w:rsidRDefault="00C021B3" w:rsidP="001A772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23436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</w:t>
            </w:r>
            <w:r w:rsidR="001A7728">
              <w:rPr>
                <w:rFonts w:ascii="Times New Roman" w:hAnsi="Times New Roman"/>
                <w:b/>
                <w:sz w:val="24"/>
                <w:szCs w:val="24"/>
              </w:rPr>
              <w:t xml:space="preserve"> четверть  - 9,5 недель, 18</w:t>
            </w:r>
            <w:r w:rsidRPr="00223436">
              <w:rPr>
                <w:rFonts w:ascii="Times New Roman" w:hAnsi="Times New Roman"/>
                <w:b/>
                <w:sz w:val="24"/>
                <w:szCs w:val="24"/>
              </w:rPr>
              <w:t xml:space="preserve"> часов (1.09 – </w:t>
            </w:r>
            <w:r w:rsidR="001A7728">
              <w:rPr>
                <w:rFonts w:ascii="Times New Roman" w:hAnsi="Times New Roman"/>
                <w:b/>
                <w:sz w:val="24"/>
                <w:szCs w:val="24"/>
              </w:rPr>
              <w:t>02.11</w:t>
            </w:r>
            <w:r w:rsidRPr="00223436"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  <w:tc>
          <w:tcPr>
            <w:tcW w:w="769" w:type="dxa"/>
            <w:gridSpan w:val="5"/>
            <w:tcBorders>
              <w:left w:val="single" w:sz="4" w:space="0" w:color="auto"/>
            </w:tcBorders>
            <w:shd w:val="pct15" w:color="auto" w:fill="auto"/>
          </w:tcPr>
          <w:p w:rsidR="00C021B3" w:rsidRPr="00CE01F4" w:rsidRDefault="00C021B3" w:rsidP="00812C2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92A1B" w:rsidRPr="00146E73" w:rsidTr="007328D7">
        <w:tc>
          <w:tcPr>
            <w:tcW w:w="15202" w:type="dxa"/>
            <w:gridSpan w:val="37"/>
            <w:tcBorders>
              <w:right w:val="single" w:sz="4" w:space="0" w:color="auto"/>
            </w:tcBorders>
            <w:shd w:val="pct15" w:color="auto" w:fill="auto"/>
          </w:tcPr>
          <w:p w:rsidR="00C021B3" w:rsidRPr="00CE01F4" w:rsidRDefault="00C021B3" w:rsidP="00812C2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E01F4">
              <w:rPr>
                <w:rFonts w:ascii="Times New Roman" w:hAnsi="Times New Roman"/>
                <w:b/>
                <w:sz w:val="24"/>
                <w:szCs w:val="24"/>
              </w:rPr>
              <w:t>Повторение курса химии 8 класса (4 ч)</w:t>
            </w:r>
          </w:p>
        </w:tc>
        <w:tc>
          <w:tcPr>
            <w:tcW w:w="769" w:type="dxa"/>
            <w:gridSpan w:val="5"/>
            <w:tcBorders>
              <w:left w:val="single" w:sz="4" w:space="0" w:color="auto"/>
            </w:tcBorders>
            <w:shd w:val="pct15" w:color="auto" w:fill="auto"/>
          </w:tcPr>
          <w:p w:rsidR="00C021B3" w:rsidRPr="00CE01F4" w:rsidRDefault="00C021B3" w:rsidP="00812C2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92A1B" w:rsidRPr="00146E73" w:rsidTr="007328D7">
        <w:tc>
          <w:tcPr>
            <w:tcW w:w="503" w:type="dxa"/>
          </w:tcPr>
          <w:p w:rsidR="00C021B3" w:rsidRPr="00146E73" w:rsidRDefault="00C021B3" w:rsidP="00812C2D">
            <w:pPr>
              <w:pStyle w:val="a6"/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2414" w:type="dxa"/>
            <w:gridSpan w:val="3"/>
          </w:tcPr>
          <w:p w:rsidR="00C021B3" w:rsidRPr="00146E73" w:rsidRDefault="00C021B3" w:rsidP="00812C2D">
            <w:pPr>
              <w:shd w:val="clear" w:color="auto" w:fill="FFFFFF"/>
              <w:spacing w:after="0" w:line="240" w:lineRule="auto"/>
              <w:ind w:right="57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 xml:space="preserve">Тема урока: 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</w:rPr>
              <w:t xml:space="preserve">Строение атома. Периодический закон, периодическая система химических элементов </w:t>
            </w:r>
            <w:proofErr w:type="spellStart"/>
            <w:r w:rsidRPr="00146E73">
              <w:rPr>
                <w:rFonts w:ascii="Times New Roman" w:hAnsi="Times New Roman"/>
              </w:rPr>
              <w:t>Д.И.Менделеева</w:t>
            </w:r>
            <w:proofErr w:type="spellEnd"/>
            <w:r w:rsidRPr="00146E73">
              <w:rPr>
                <w:rFonts w:ascii="Times New Roman" w:hAnsi="Times New Roman"/>
              </w:rPr>
              <w:t xml:space="preserve"> 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Тип урока:</w:t>
            </w:r>
          </w:p>
          <w:p w:rsidR="00C021B3" w:rsidRDefault="00C021B3" w:rsidP="00812C2D">
            <w:pPr>
              <w:pStyle w:val="2"/>
              <w:spacing w:line="240" w:lineRule="auto"/>
              <w:jc w:val="left"/>
            </w:pPr>
            <w:r>
              <w:t>к</w:t>
            </w:r>
            <w:r w:rsidRPr="00E93BDC">
              <w:t>омбинированный</w:t>
            </w:r>
            <w:r w:rsidRPr="00146E73">
              <w:rPr>
                <w:b/>
                <w:i/>
                <w:color w:val="00B050"/>
                <w:sz w:val="20"/>
              </w:rPr>
              <w:t xml:space="preserve"> 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 xml:space="preserve">Домашнее задание: 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proofErr w:type="gramStart"/>
            <w:r>
              <w:rPr>
                <w:rFonts w:ascii="Times New Roman" w:hAnsi="Times New Roman"/>
              </w:rPr>
              <w:t>ИЗ</w:t>
            </w:r>
            <w:proofErr w:type="gramEnd"/>
            <w:r>
              <w:rPr>
                <w:rFonts w:ascii="Times New Roman" w:hAnsi="Times New Roman"/>
              </w:rPr>
              <w:t xml:space="preserve"> – дать </w:t>
            </w:r>
            <w:proofErr w:type="gramStart"/>
            <w:r>
              <w:rPr>
                <w:rFonts w:ascii="Times New Roman" w:hAnsi="Times New Roman"/>
              </w:rPr>
              <w:t>характеристику</w:t>
            </w:r>
            <w:proofErr w:type="gramEnd"/>
            <w:r>
              <w:rPr>
                <w:rFonts w:ascii="Times New Roman" w:hAnsi="Times New Roman"/>
              </w:rPr>
              <w:t xml:space="preserve"> химических элементов по плану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C021B3" w:rsidRPr="00B77865" w:rsidRDefault="00C021B3" w:rsidP="00812C2D">
            <w:pPr>
              <w:pStyle w:val="2"/>
              <w:spacing w:line="240" w:lineRule="auto"/>
              <w:jc w:val="left"/>
              <w:rPr>
                <w:b/>
                <w:i/>
                <w:color w:val="000000" w:themeColor="text1"/>
                <w:sz w:val="20"/>
              </w:rPr>
            </w:pPr>
            <w:r w:rsidRPr="00B77865">
              <w:rPr>
                <w:b/>
                <w:i/>
                <w:color w:val="000000" w:themeColor="text1"/>
                <w:sz w:val="20"/>
              </w:rPr>
              <w:t>Раздел Примерной программы:</w:t>
            </w:r>
          </w:p>
          <w:p w:rsidR="00C021B3" w:rsidRPr="00B77865" w:rsidRDefault="00C021B3" w:rsidP="00812C2D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B7786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Вещество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679" w:type="dxa"/>
          </w:tcPr>
          <w:p w:rsidR="00C021B3" w:rsidRPr="00136F9C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36F9C">
              <w:rPr>
                <w:rFonts w:ascii="Times New Roman" w:hAnsi="Times New Roman"/>
              </w:rPr>
              <w:t xml:space="preserve">Периодический закон и периодическая система химических элементов </w:t>
            </w:r>
            <w:proofErr w:type="spellStart"/>
            <w:r w:rsidRPr="00136F9C">
              <w:rPr>
                <w:rFonts w:ascii="Times New Roman" w:hAnsi="Times New Roman"/>
              </w:rPr>
              <w:t>Д.И.Менделеева</w:t>
            </w:r>
            <w:proofErr w:type="spellEnd"/>
            <w:r w:rsidRPr="00136F9C">
              <w:rPr>
                <w:rFonts w:ascii="Times New Roman" w:hAnsi="Times New Roman"/>
              </w:rPr>
              <w:t>. Группы и периоды периодической системы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36F9C">
              <w:rPr>
                <w:rFonts w:ascii="Times New Roman" w:hAnsi="Times New Roman"/>
              </w:rPr>
              <w:t xml:space="preserve">Строение атома. Ядро (протоны, нейтроны) и электроны. Изотопы. Строение электронных оболочек атомов первых 20 элементов Периодической системы </w:t>
            </w:r>
            <w:proofErr w:type="spellStart"/>
            <w:r w:rsidRPr="00136F9C">
              <w:rPr>
                <w:rFonts w:ascii="Times New Roman" w:hAnsi="Times New Roman"/>
              </w:rPr>
              <w:t>Д.И.Менделеева</w:t>
            </w:r>
            <w:proofErr w:type="spellEnd"/>
          </w:p>
        </w:tc>
        <w:tc>
          <w:tcPr>
            <w:tcW w:w="2114" w:type="dxa"/>
            <w:gridSpan w:val="2"/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  <w:b/>
              </w:rPr>
              <w:t xml:space="preserve">Познавательная деятельность </w:t>
            </w:r>
            <w:r w:rsidRPr="00146E73">
              <w:rPr>
                <w:rFonts w:ascii="Times New Roman" w:hAnsi="Times New Roman"/>
              </w:rPr>
              <w:t>Сравнение, сопоставление, классификация, определение структуры объекта познания.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  <w:b/>
              </w:rPr>
              <w:t>Рефлексивная деятельность</w:t>
            </w:r>
            <w:r w:rsidRPr="00146E73">
              <w:rPr>
                <w:rFonts w:ascii="Times New Roman" w:hAnsi="Times New Roman"/>
              </w:rPr>
              <w:t xml:space="preserve"> Поиск и устранение причин возникших трудностей</w:t>
            </w:r>
          </w:p>
        </w:tc>
        <w:tc>
          <w:tcPr>
            <w:tcW w:w="2213" w:type="dxa"/>
            <w:gridSpan w:val="3"/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FE1EE7">
              <w:rPr>
                <w:rFonts w:ascii="Times New Roman" w:hAnsi="Times New Roman"/>
                <w:b/>
              </w:rPr>
              <w:t>Знать</w:t>
            </w:r>
            <w:r>
              <w:rPr>
                <w:rFonts w:ascii="Times New Roman" w:hAnsi="Times New Roman"/>
                <w:b/>
              </w:rPr>
              <w:t>:</w:t>
            </w:r>
            <w:r w:rsidRPr="00146E73">
              <w:rPr>
                <w:rFonts w:ascii="Times New Roman" w:hAnsi="Times New Roman"/>
                <w:b/>
                <w:i/>
              </w:rPr>
              <w:t xml:space="preserve"> </w:t>
            </w:r>
            <w:r w:rsidRPr="00146E73">
              <w:rPr>
                <w:rFonts w:ascii="Times New Roman" w:hAnsi="Times New Roman"/>
              </w:rPr>
              <w:t>важнейшие химические понятия: химический элемент, атом, периодический закон</w:t>
            </w:r>
            <w:r>
              <w:rPr>
                <w:rFonts w:ascii="Times New Roman" w:hAnsi="Times New Roman"/>
              </w:rPr>
              <w:t>;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у</w:t>
            </w:r>
            <w:r w:rsidRPr="00FE1EE7">
              <w:rPr>
                <w:rFonts w:ascii="Times New Roman" w:hAnsi="Times New Roman"/>
                <w:b/>
              </w:rPr>
              <w:t>меть</w:t>
            </w:r>
            <w:r>
              <w:rPr>
                <w:rFonts w:ascii="Times New Roman" w:hAnsi="Times New Roman"/>
                <w:b/>
              </w:rPr>
              <w:t>:</w:t>
            </w:r>
            <w:r w:rsidRPr="00FE1EE7">
              <w:rPr>
                <w:rFonts w:ascii="Times New Roman" w:hAnsi="Times New Roman"/>
                <w:b/>
              </w:rPr>
              <w:t xml:space="preserve"> </w:t>
            </w:r>
            <w:r w:rsidRPr="00146E73">
              <w:rPr>
                <w:rFonts w:ascii="Times New Roman" w:hAnsi="Times New Roman"/>
              </w:rPr>
              <w:t xml:space="preserve">объяснять физический смысл атомного номера химического элемента, номеров группы и периода; характеризовать химические элементы на основе их положения в ПС </w:t>
            </w:r>
            <w:proofErr w:type="spellStart"/>
            <w:r w:rsidRPr="00146E73">
              <w:rPr>
                <w:rFonts w:ascii="Times New Roman" w:hAnsi="Times New Roman"/>
              </w:rPr>
              <w:t>Д.И.Менделеева</w:t>
            </w:r>
            <w:proofErr w:type="spellEnd"/>
            <w:r w:rsidRPr="00146E73">
              <w:rPr>
                <w:rFonts w:ascii="Times New Roman" w:hAnsi="Times New Roman"/>
              </w:rPr>
              <w:t xml:space="preserve"> и особенностей строения их атомов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  <w:gridSpan w:val="4"/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Вид контроля: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</w:rPr>
              <w:t>входной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Метод контроля: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</w:rPr>
              <w:t xml:space="preserve">фронтальная беседа, </w:t>
            </w:r>
            <w:proofErr w:type="gramStart"/>
            <w:r w:rsidRPr="00146E73">
              <w:rPr>
                <w:rFonts w:ascii="Times New Roman" w:hAnsi="Times New Roman"/>
              </w:rPr>
              <w:t>СР</w:t>
            </w:r>
            <w:proofErr w:type="gramEnd"/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Измерители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</w:rPr>
              <w:t>умение давать характеристику хим. элемента по положению в ПС</w:t>
            </w:r>
          </w:p>
        </w:tc>
        <w:tc>
          <w:tcPr>
            <w:tcW w:w="1560" w:type="dxa"/>
            <w:gridSpan w:val="7"/>
          </w:tcPr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1399" w:type="dxa"/>
            <w:gridSpan w:val="6"/>
          </w:tcPr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761" w:type="dxa"/>
            <w:gridSpan w:val="10"/>
            <w:tcBorders>
              <w:right w:val="single" w:sz="4" w:space="0" w:color="auto"/>
            </w:tcBorders>
          </w:tcPr>
          <w:p w:rsidR="00C021B3" w:rsidRPr="00146E73" w:rsidRDefault="00633253" w:rsidP="00812C2D">
            <w:pPr>
              <w:spacing w:after="0" w:line="240" w:lineRule="auto"/>
            </w:pPr>
            <w:r>
              <w:t>02.09</w:t>
            </w:r>
          </w:p>
        </w:tc>
        <w:tc>
          <w:tcPr>
            <w:tcW w:w="769" w:type="dxa"/>
            <w:gridSpan w:val="5"/>
            <w:tcBorders>
              <w:left w:val="single" w:sz="4" w:space="0" w:color="auto"/>
            </w:tcBorders>
          </w:tcPr>
          <w:p w:rsidR="00C021B3" w:rsidRPr="00146E73" w:rsidRDefault="00C021B3" w:rsidP="00812C2D">
            <w:pPr>
              <w:spacing w:after="0" w:line="240" w:lineRule="auto"/>
            </w:pPr>
          </w:p>
        </w:tc>
      </w:tr>
      <w:tr w:rsidR="00992A1B" w:rsidRPr="00146E73" w:rsidTr="007328D7">
        <w:tc>
          <w:tcPr>
            <w:tcW w:w="503" w:type="dxa"/>
          </w:tcPr>
          <w:p w:rsidR="00C021B3" w:rsidRPr="00146E73" w:rsidRDefault="00C021B3" w:rsidP="00812C2D">
            <w:pPr>
              <w:pStyle w:val="a6"/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2414" w:type="dxa"/>
            <w:gridSpan w:val="3"/>
          </w:tcPr>
          <w:p w:rsidR="00C021B3" w:rsidRPr="00146E73" w:rsidRDefault="00C021B3" w:rsidP="00812C2D">
            <w:pPr>
              <w:shd w:val="clear" w:color="auto" w:fill="FFFFFF"/>
              <w:spacing w:after="0" w:line="240" w:lineRule="auto"/>
              <w:ind w:right="57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 xml:space="preserve">Тема урока: 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</w:rPr>
              <w:t xml:space="preserve">Химическая связь 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Тип урока:</w:t>
            </w:r>
          </w:p>
          <w:p w:rsidR="00C021B3" w:rsidRDefault="00C021B3" w:rsidP="00812C2D">
            <w:pPr>
              <w:pStyle w:val="2"/>
              <w:spacing w:line="240" w:lineRule="auto"/>
              <w:jc w:val="left"/>
            </w:pPr>
            <w:r>
              <w:t>к</w:t>
            </w:r>
            <w:r w:rsidRPr="00E93BDC">
              <w:t>омбинированный</w:t>
            </w:r>
            <w:r w:rsidRPr="00146E73">
              <w:rPr>
                <w:b/>
                <w:i/>
                <w:color w:val="00B050"/>
                <w:sz w:val="20"/>
              </w:rPr>
              <w:t xml:space="preserve"> 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lastRenderedPageBreak/>
              <w:t xml:space="preserve">Домашнее задание: 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proofErr w:type="gramStart"/>
            <w:r>
              <w:rPr>
                <w:rFonts w:ascii="Times New Roman" w:hAnsi="Times New Roman"/>
              </w:rPr>
              <w:t>ИЗ</w:t>
            </w:r>
            <w:proofErr w:type="gramEnd"/>
            <w:r>
              <w:rPr>
                <w:rFonts w:ascii="Times New Roman" w:hAnsi="Times New Roman"/>
              </w:rPr>
              <w:t xml:space="preserve"> по карточкам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C021B3" w:rsidRPr="00B77865" w:rsidRDefault="00C021B3" w:rsidP="00812C2D">
            <w:pPr>
              <w:pStyle w:val="2"/>
              <w:spacing w:line="240" w:lineRule="auto"/>
              <w:jc w:val="left"/>
              <w:rPr>
                <w:b/>
                <w:i/>
                <w:color w:val="000000" w:themeColor="text1"/>
                <w:sz w:val="20"/>
              </w:rPr>
            </w:pPr>
            <w:r w:rsidRPr="00B77865">
              <w:rPr>
                <w:b/>
                <w:i/>
                <w:color w:val="000000" w:themeColor="text1"/>
                <w:sz w:val="20"/>
              </w:rPr>
              <w:t>Раздел Примерной программы:</w:t>
            </w:r>
          </w:p>
          <w:p w:rsidR="00C021B3" w:rsidRPr="00B77865" w:rsidRDefault="00C021B3" w:rsidP="00812C2D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B7786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Вещество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679" w:type="dxa"/>
          </w:tcPr>
          <w:p w:rsidR="00C021B3" w:rsidRPr="00136F9C" w:rsidRDefault="00C021B3" w:rsidP="00812C2D">
            <w:pPr>
              <w:spacing w:after="0" w:line="240" w:lineRule="auto"/>
            </w:pPr>
            <w:r w:rsidRPr="00136F9C">
              <w:rPr>
                <w:rFonts w:ascii="Times New Roman" w:hAnsi="Times New Roman"/>
              </w:rPr>
              <w:lastRenderedPageBreak/>
              <w:t xml:space="preserve">Строение молекул. Химическая связь. Типы химических  связей: </w:t>
            </w:r>
            <w:proofErr w:type="gramStart"/>
            <w:r w:rsidRPr="00136F9C">
              <w:rPr>
                <w:rFonts w:ascii="Times New Roman" w:hAnsi="Times New Roman"/>
              </w:rPr>
              <w:t>ковалентная</w:t>
            </w:r>
            <w:proofErr w:type="gramEnd"/>
            <w:r w:rsidRPr="00136F9C">
              <w:rPr>
                <w:rFonts w:ascii="Times New Roman" w:hAnsi="Times New Roman"/>
              </w:rPr>
              <w:t xml:space="preserve">  (полярная и неполярная), ионная, </w:t>
            </w:r>
            <w:r w:rsidRPr="00136F9C">
              <w:rPr>
                <w:rFonts w:ascii="Times New Roman" w:hAnsi="Times New Roman"/>
              </w:rPr>
              <w:lastRenderedPageBreak/>
              <w:t>металлическая. Понятие о валентности и степени окисления</w:t>
            </w:r>
          </w:p>
        </w:tc>
        <w:tc>
          <w:tcPr>
            <w:tcW w:w="2114" w:type="dxa"/>
            <w:gridSpan w:val="2"/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  <w:b/>
              </w:rPr>
              <w:lastRenderedPageBreak/>
              <w:t>Познавательная деятельность</w:t>
            </w:r>
            <w:r w:rsidRPr="00146E73">
              <w:rPr>
                <w:rFonts w:ascii="Times New Roman" w:hAnsi="Times New Roman"/>
              </w:rPr>
              <w:t xml:space="preserve"> Определение структуры объекта     познания</w:t>
            </w:r>
          </w:p>
          <w:p w:rsidR="00C021B3" w:rsidRPr="00146E73" w:rsidRDefault="00C021B3" w:rsidP="00812C2D">
            <w:pPr>
              <w:spacing w:after="0" w:line="240" w:lineRule="auto"/>
              <w:rPr>
                <w:color w:val="FF0000"/>
              </w:rPr>
            </w:pPr>
            <w:r w:rsidRPr="00146E73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Информационн</w:t>
            </w:r>
            <w:proofErr w:type="gramStart"/>
            <w:r w:rsidRPr="00146E73">
              <w:rPr>
                <w:rFonts w:ascii="Times New Roman" w:hAnsi="Times New Roman"/>
                <w:b/>
                <w:sz w:val="20"/>
                <w:szCs w:val="20"/>
              </w:rPr>
              <w:t>о-</w:t>
            </w:r>
            <w:proofErr w:type="gramEnd"/>
            <w:r w:rsidRPr="00146E73">
              <w:rPr>
                <w:rFonts w:ascii="Times New Roman" w:hAnsi="Times New Roman"/>
                <w:b/>
                <w:sz w:val="20"/>
                <w:szCs w:val="20"/>
              </w:rPr>
              <w:t xml:space="preserve"> коммуникативная деятельность</w:t>
            </w:r>
            <w:r w:rsidRPr="00146E73">
              <w:rPr>
                <w:rFonts w:ascii="Times New Roman" w:hAnsi="Times New Roman"/>
              </w:rPr>
              <w:t xml:space="preserve"> Умение вступать в речевое общение</w:t>
            </w:r>
          </w:p>
        </w:tc>
        <w:tc>
          <w:tcPr>
            <w:tcW w:w="2213" w:type="dxa"/>
            <w:gridSpan w:val="3"/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FE1EE7">
              <w:rPr>
                <w:rFonts w:ascii="Times New Roman" w:hAnsi="Times New Roman"/>
                <w:b/>
              </w:rPr>
              <w:lastRenderedPageBreak/>
              <w:t>Знать</w:t>
            </w:r>
            <w:r>
              <w:rPr>
                <w:rFonts w:ascii="Times New Roman" w:hAnsi="Times New Roman"/>
                <w:b/>
              </w:rPr>
              <w:t>:</w:t>
            </w:r>
            <w:r w:rsidRPr="00146E73">
              <w:rPr>
                <w:rFonts w:ascii="Times New Roman" w:hAnsi="Times New Roman"/>
                <w:b/>
                <w:i/>
              </w:rPr>
              <w:t xml:space="preserve"> </w:t>
            </w:r>
            <w:r>
              <w:rPr>
                <w:rFonts w:ascii="Times New Roman" w:hAnsi="Times New Roman"/>
              </w:rPr>
              <w:t xml:space="preserve">важнейшие химические понятия: ион, химическая связь, </w:t>
            </w:r>
            <w:proofErr w:type="spellStart"/>
            <w:r w:rsidRPr="00F853CA">
              <w:rPr>
                <w:rFonts w:ascii="Times New Roman" w:hAnsi="Times New Roman"/>
                <w:sz w:val="16"/>
                <w:szCs w:val="16"/>
              </w:rPr>
              <w:t>электроотрицательность</w:t>
            </w:r>
            <w:proofErr w:type="spellEnd"/>
            <w:r w:rsidRPr="00F853CA">
              <w:rPr>
                <w:rFonts w:ascii="Times New Roman" w:hAnsi="Times New Roman"/>
                <w:sz w:val="16"/>
                <w:szCs w:val="16"/>
              </w:rPr>
              <w:t>,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lastRenderedPageBreak/>
              <w:t>вещества молекулярного и немолекулярного строения;</w:t>
            </w:r>
            <w:r w:rsidRPr="00146E73">
              <w:rPr>
                <w:rFonts w:ascii="Times New Roman" w:hAnsi="Times New Roman"/>
              </w:rPr>
              <w:t xml:space="preserve"> </w:t>
            </w:r>
          </w:p>
          <w:p w:rsidR="00C021B3" w:rsidRPr="00146E73" w:rsidRDefault="00C021B3" w:rsidP="00812C2D">
            <w:pPr>
              <w:spacing w:after="0" w:line="240" w:lineRule="auto"/>
            </w:pPr>
            <w:r>
              <w:rPr>
                <w:rFonts w:ascii="Times New Roman" w:hAnsi="Times New Roman"/>
                <w:b/>
              </w:rPr>
              <w:t>у</w:t>
            </w:r>
            <w:r w:rsidRPr="00F853CA">
              <w:rPr>
                <w:rFonts w:ascii="Times New Roman" w:hAnsi="Times New Roman"/>
                <w:b/>
              </w:rPr>
              <w:t>меть</w:t>
            </w:r>
            <w:r>
              <w:rPr>
                <w:rFonts w:ascii="Times New Roman" w:hAnsi="Times New Roman"/>
                <w:b/>
              </w:rPr>
              <w:t>:</w:t>
            </w:r>
            <w:r w:rsidRPr="00146E73">
              <w:rPr>
                <w:rFonts w:ascii="Times New Roman" w:hAnsi="Times New Roman"/>
                <w:b/>
                <w:i/>
              </w:rPr>
              <w:t xml:space="preserve"> </w:t>
            </w:r>
            <w:r w:rsidRPr="00146E73">
              <w:rPr>
                <w:rFonts w:ascii="Times New Roman" w:hAnsi="Times New Roman"/>
              </w:rPr>
              <w:t>определять тип химической связи в соединениях</w:t>
            </w:r>
            <w:r>
              <w:rPr>
                <w:rFonts w:ascii="Times New Roman" w:hAnsi="Times New Roman"/>
              </w:rPr>
              <w:t>; объяснять зависимость свойств веществ от их строения; уметь объяснять природу химической связи</w:t>
            </w:r>
          </w:p>
        </w:tc>
        <w:tc>
          <w:tcPr>
            <w:tcW w:w="1559" w:type="dxa"/>
            <w:gridSpan w:val="4"/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lastRenderedPageBreak/>
              <w:t>Вид контроля: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</w:rPr>
              <w:t>текущий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Метод контроля: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</w:rPr>
              <w:lastRenderedPageBreak/>
              <w:t>фронтальная беседа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Измерители:</w:t>
            </w:r>
          </w:p>
          <w:p w:rsidR="00C021B3" w:rsidRPr="00C84974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C84974">
              <w:rPr>
                <w:rFonts w:ascii="Times New Roman" w:hAnsi="Times New Roman"/>
              </w:rPr>
              <w:t>Умение определять тип химической связи в соединениях</w:t>
            </w:r>
          </w:p>
        </w:tc>
        <w:tc>
          <w:tcPr>
            <w:tcW w:w="1560" w:type="dxa"/>
            <w:gridSpan w:val="7"/>
          </w:tcPr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1399" w:type="dxa"/>
            <w:gridSpan w:val="6"/>
          </w:tcPr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761" w:type="dxa"/>
            <w:gridSpan w:val="10"/>
            <w:tcBorders>
              <w:right w:val="single" w:sz="4" w:space="0" w:color="auto"/>
            </w:tcBorders>
          </w:tcPr>
          <w:p w:rsidR="00C021B3" w:rsidRPr="00146E73" w:rsidRDefault="00633253" w:rsidP="00812C2D">
            <w:pPr>
              <w:spacing w:after="0" w:line="240" w:lineRule="auto"/>
            </w:pPr>
            <w:r>
              <w:t>07.09</w:t>
            </w:r>
          </w:p>
        </w:tc>
        <w:tc>
          <w:tcPr>
            <w:tcW w:w="769" w:type="dxa"/>
            <w:gridSpan w:val="5"/>
            <w:tcBorders>
              <w:left w:val="single" w:sz="4" w:space="0" w:color="auto"/>
            </w:tcBorders>
          </w:tcPr>
          <w:p w:rsidR="00C021B3" w:rsidRPr="00146E73" w:rsidRDefault="00C021B3" w:rsidP="00812C2D">
            <w:pPr>
              <w:spacing w:after="0" w:line="240" w:lineRule="auto"/>
            </w:pPr>
          </w:p>
        </w:tc>
      </w:tr>
      <w:tr w:rsidR="00992A1B" w:rsidRPr="00146E73" w:rsidTr="007328D7">
        <w:tc>
          <w:tcPr>
            <w:tcW w:w="503" w:type="dxa"/>
          </w:tcPr>
          <w:p w:rsidR="00C021B3" w:rsidRPr="00146E73" w:rsidRDefault="00C021B3" w:rsidP="00812C2D">
            <w:pPr>
              <w:pStyle w:val="a6"/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2414" w:type="dxa"/>
            <w:gridSpan w:val="3"/>
            <w:tcBorders>
              <w:bottom w:val="single" w:sz="4" w:space="0" w:color="000000"/>
            </w:tcBorders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Тема урока:</w:t>
            </w:r>
          </w:p>
          <w:p w:rsidR="00C021B3" w:rsidRPr="00136F9C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36F9C">
              <w:rPr>
                <w:rFonts w:ascii="Times New Roman" w:hAnsi="Times New Roman"/>
              </w:rPr>
              <w:t>Основные классы неорганических веществ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 xml:space="preserve">Тип урока: 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</w:rPr>
              <w:t>комбинированный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Домашнее задание: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proofErr w:type="gramStart"/>
            <w:r>
              <w:rPr>
                <w:rFonts w:ascii="Times New Roman" w:hAnsi="Times New Roman"/>
              </w:rPr>
              <w:t>ИЗ</w:t>
            </w:r>
            <w:proofErr w:type="gramEnd"/>
            <w:r>
              <w:rPr>
                <w:rFonts w:ascii="Times New Roman" w:hAnsi="Times New Roman"/>
              </w:rPr>
              <w:t xml:space="preserve"> по карточкам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C021B3" w:rsidRPr="00B77865" w:rsidRDefault="00C021B3" w:rsidP="00812C2D">
            <w:pPr>
              <w:pStyle w:val="2"/>
              <w:spacing w:line="240" w:lineRule="auto"/>
              <w:jc w:val="left"/>
              <w:rPr>
                <w:b/>
                <w:i/>
                <w:color w:val="000000" w:themeColor="text1"/>
                <w:sz w:val="20"/>
              </w:rPr>
            </w:pPr>
            <w:r w:rsidRPr="00B77865">
              <w:rPr>
                <w:b/>
                <w:i/>
                <w:color w:val="000000" w:themeColor="text1"/>
                <w:sz w:val="20"/>
              </w:rPr>
              <w:t>Раздел Примерной программы: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B77865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Вещество</w:t>
            </w:r>
          </w:p>
        </w:tc>
        <w:tc>
          <w:tcPr>
            <w:tcW w:w="2679" w:type="dxa"/>
          </w:tcPr>
          <w:p w:rsidR="00C021B3" w:rsidRPr="00136F9C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36F9C">
              <w:rPr>
                <w:rFonts w:ascii="Times New Roman" w:hAnsi="Times New Roman"/>
              </w:rPr>
              <w:t>Основные классы неорганических веществ</w:t>
            </w:r>
          </w:p>
        </w:tc>
        <w:tc>
          <w:tcPr>
            <w:tcW w:w="2114" w:type="dxa"/>
            <w:gridSpan w:val="2"/>
          </w:tcPr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  <w:b/>
              </w:rPr>
              <w:t xml:space="preserve">Познавательная деятельность </w:t>
            </w:r>
            <w:r>
              <w:rPr>
                <w:rFonts w:ascii="Times New Roman" w:hAnsi="Times New Roman"/>
              </w:rPr>
              <w:t>к</w:t>
            </w:r>
            <w:r w:rsidRPr="00146E73">
              <w:rPr>
                <w:rFonts w:ascii="Times New Roman" w:hAnsi="Times New Roman"/>
              </w:rPr>
              <w:t>лассификация,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color w:val="FF0000"/>
              </w:rPr>
            </w:pPr>
            <w:r w:rsidRPr="00146E73">
              <w:rPr>
                <w:rFonts w:ascii="Times New Roman" w:hAnsi="Times New Roman"/>
              </w:rPr>
              <w:t>ранжирование объектов по одному или нескольким предложенным критериям, определение адекватных способов решения учебной задачи</w:t>
            </w:r>
          </w:p>
        </w:tc>
        <w:tc>
          <w:tcPr>
            <w:tcW w:w="2213" w:type="dxa"/>
            <w:gridSpan w:val="3"/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FE1EE7">
              <w:rPr>
                <w:rFonts w:ascii="Times New Roman" w:hAnsi="Times New Roman"/>
                <w:b/>
              </w:rPr>
              <w:t>Знать</w:t>
            </w:r>
            <w:r>
              <w:rPr>
                <w:rFonts w:ascii="Times New Roman" w:hAnsi="Times New Roman"/>
                <w:b/>
              </w:rPr>
              <w:t>:</w:t>
            </w:r>
            <w:r w:rsidRPr="00146E73">
              <w:rPr>
                <w:rFonts w:ascii="Times New Roman" w:hAnsi="Times New Roman"/>
                <w:b/>
                <w:i/>
              </w:rPr>
              <w:t xml:space="preserve"> </w:t>
            </w:r>
            <w:r w:rsidRPr="00146E73">
              <w:rPr>
                <w:rFonts w:ascii="Times New Roman" w:hAnsi="Times New Roman"/>
              </w:rPr>
              <w:t xml:space="preserve"> формулы химических веществ; классификацию веществ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у</w:t>
            </w:r>
            <w:r w:rsidRPr="00F853CA">
              <w:rPr>
                <w:rFonts w:ascii="Times New Roman" w:hAnsi="Times New Roman"/>
                <w:b/>
              </w:rPr>
              <w:t>меть</w:t>
            </w:r>
            <w:r>
              <w:rPr>
                <w:rFonts w:ascii="Times New Roman" w:hAnsi="Times New Roman"/>
              </w:rPr>
              <w:t>:</w:t>
            </w:r>
            <w:r w:rsidRPr="00F853CA">
              <w:rPr>
                <w:rFonts w:ascii="Times New Roman" w:hAnsi="Times New Roman"/>
              </w:rPr>
              <w:t xml:space="preserve"> 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</w:rPr>
              <w:t>составлять формулы неорганических соединений изученных классов</w:t>
            </w:r>
            <w:r>
              <w:rPr>
                <w:rFonts w:ascii="Times New Roman" w:hAnsi="Times New Roman"/>
              </w:rPr>
              <w:t>; определять класс веществ</w:t>
            </w:r>
          </w:p>
        </w:tc>
        <w:tc>
          <w:tcPr>
            <w:tcW w:w="1559" w:type="dxa"/>
            <w:gridSpan w:val="4"/>
          </w:tcPr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</w:rPr>
              <w:t xml:space="preserve"> </w:t>
            </w:r>
            <w:r w:rsidRPr="00146E73">
              <w:rPr>
                <w:rFonts w:ascii="Times New Roman" w:hAnsi="Times New Roman"/>
                <w:b/>
              </w:rPr>
              <w:t>Вид контроля:</w:t>
            </w:r>
          </w:p>
          <w:p w:rsidR="00C021B3" w:rsidRPr="00C84974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C84974">
              <w:rPr>
                <w:rFonts w:ascii="Times New Roman" w:hAnsi="Times New Roman"/>
              </w:rPr>
              <w:t>тематический</w:t>
            </w:r>
          </w:p>
          <w:p w:rsidR="00C021B3" w:rsidRPr="00CE01F4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CE01F4">
              <w:rPr>
                <w:rFonts w:ascii="Times New Roman" w:hAnsi="Times New Roman"/>
              </w:rPr>
              <w:t>массовый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Метод контроля:</w:t>
            </w:r>
          </w:p>
          <w:p w:rsidR="00C021B3" w:rsidRPr="00CE01F4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CE01F4">
              <w:rPr>
                <w:rFonts w:ascii="Times New Roman" w:hAnsi="Times New Roman"/>
              </w:rPr>
              <w:t>СР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Измерители: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Умение определять классы веществ, называть вещества</w:t>
            </w:r>
          </w:p>
        </w:tc>
        <w:tc>
          <w:tcPr>
            <w:tcW w:w="1560" w:type="dxa"/>
            <w:gridSpan w:val="7"/>
          </w:tcPr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1399" w:type="dxa"/>
            <w:gridSpan w:val="6"/>
          </w:tcPr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761" w:type="dxa"/>
            <w:gridSpan w:val="10"/>
            <w:tcBorders>
              <w:right w:val="single" w:sz="4" w:space="0" w:color="auto"/>
            </w:tcBorders>
          </w:tcPr>
          <w:p w:rsidR="00C021B3" w:rsidRPr="00146E73" w:rsidRDefault="00633253" w:rsidP="00812C2D">
            <w:pPr>
              <w:spacing w:after="0" w:line="240" w:lineRule="auto"/>
            </w:pPr>
            <w:r>
              <w:t>09.09</w:t>
            </w:r>
          </w:p>
        </w:tc>
        <w:tc>
          <w:tcPr>
            <w:tcW w:w="769" w:type="dxa"/>
            <w:gridSpan w:val="5"/>
            <w:tcBorders>
              <w:left w:val="single" w:sz="4" w:space="0" w:color="auto"/>
            </w:tcBorders>
          </w:tcPr>
          <w:p w:rsidR="00C021B3" w:rsidRPr="00146E73" w:rsidRDefault="00C021B3" w:rsidP="00812C2D">
            <w:pPr>
              <w:spacing w:after="0" w:line="240" w:lineRule="auto"/>
            </w:pPr>
          </w:p>
        </w:tc>
      </w:tr>
      <w:tr w:rsidR="00992A1B" w:rsidRPr="00146E73" w:rsidTr="007328D7">
        <w:trPr>
          <w:trHeight w:val="2505"/>
        </w:trPr>
        <w:tc>
          <w:tcPr>
            <w:tcW w:w="503" w:type="dxa"/>
            <w:vMerge w:val="restart"/>
          </w:tcPr>
          <w:p w:rsidR="00C021B3" w:rsidRPr="00146E73" w:rsidRDefault="00C021B3" w:rsidP="00812C2D">
            <w:pPr>
              <w:pStyle w:val="a6"/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2414" w:type="dxa"/>
            <w:gridSpan w:val="3"/>
            <w:tcBorders>
              <w:bottom w:val="single" w:sz="4" w:space="0" w:color="000000"/>
            </w:tcBorders>
            <w:shd w:val="clear" w:color="auto" w:fill="FABF8F"/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Тема урока: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 xml:space="preserve">Контрольная работа № 1 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  <w:b/>
              </w:rPr>
              <w:t>по курсу химии 8-го класса</w:t>
            </w:r>
            <w:r w:rsidRPr="00146E73">
              <w:rPr>
                <w:rFonts w:ascii="Times New Roman" w:hAnsi="Times New Roman"/>
              </w:rPr>
              <w:t xml:space="preserve"> 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 xml:space="preserve">Тип урока: 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5D412B">
              <w:rPr>
                <w:rFonts w:ascii="Times New Roman" w:hAnsi="Times New Roman"/>
                <w:bCs/>
                <w:sz w:val="24"/>
                <w:szCs w:val="24"/>
              </w:rPr>
              <w:t>урок контроля, оценки и коррекции  знаний учащихся</w:t>
            </w:r>
            <w:r w:rsidRPr="00146E73">
              <w:rPr>
                <w:rFonts w:ascii="Times New Roman" w:hAnsi="Times New Roman"/>
              </w:rPr>
              <w:t xml:space="preserve"> 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679" w:type="dxa"/>
            <w:vMerge w:val="restart"/>
          </w:tcPr>
          <w:p w:rsidR="00C021B3" w:rsidRPr="00136F9C" w:rsidRDefault="00C021B3" w:rsidP="00812C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36F9C">
              <w:rPr>
                <w:rFonts w:ascii="Times New Roman" w:hAnsi="Times New Roman"/>
                <w:sz w:val="24"/>
                <w:szCs w:val="24"/>
              </w:rPr>
              <w:t>Основные классы неорганических веществ.</w:t>
            </w:r>
          </w:p>
          <w:p w:rsidR="00C021B3" w:rsidRPr="00136F9C" w:rsidRDefault="00C021B3" w:rsidP="00812C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36F9C">
              <w:rPr>
                <w:rFonts w:ascii="Times New Roman" w:hAnsi="Times New Roman"/>
                <w:sz w:val="24"/>
                <w:szCs w:val="24"/>
              </w:rPr>
              <w:t xml:space="preserve">Периодический закон и периодическая система химических элементов </w:t>
            </w:r>
            <w:proofErr w:type="spellStart"/>
            <w:r w:rsidRPr="00136F9C">
              <w:rPr>
                <w:rFonts w:ascii="Times New Roman" w:hAnsi="Times New Roman"/>
                <w:sz w:val="24"/>
                <w:szCs w:val="24"/>
              </w:rPr>
              <w:t>Д.И.Менделеева</w:t>
            </w:r>
            <w:proofErr w:type="spellEnd"/>
            <w:r w:rsidRPr="00136F9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14" w:type="dxa"/>
            <w:gridSpan w:val="2"/>
            <w:vMerge w:val="restart"/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  <w:b/>
              </w:rPr>
              <w:t>Рефлексивная деятельность</w:t>
            </w:r>
            <w:r w:rsidRPr="00146E73">
              <w:rPr>
                <w:rFonts w:ascii="Times New Roman" w:hAnsi="Times New Roman"/>
              </w:rPr>
              <w:t xml:space="preserve"> Самостоятельная организация учебной деятельности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color w:val="FF0000"/>
              </w:rPr>
            </w:pP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color w:val="FF0000"/>
              </w:rPr>
            </w:pP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color w:val="FF0000"/>
              </w:rPr>
            </w:pP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213" w:type="dxa"/>
            <w:gridSpan w:val="3"/>
            <w:vMerge w:val="restart"/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FE1EE7">
              <w:rPr>
                <w:rFonts w:ascii="Times New Roman" w:hAnsi="Times New Roman"/>
                <w:b/>
              </w:rPr>
              <w:t>Знать</w:t>
            </w:r>
            <w:r>
              <w:rPr>
                <w:rFonts w:ascii="Times New Roman" w:hAnsi="Times New Roman"/>
                <w:b/>
              </w:rPr>
              <w:t>:</w:t>
            </w:r>
            <w:r w:rsidRPr="00146E73">
              <w:rPr>
                <w:rFonts w:ascii="Times New Roman" w:hAnsi="Times New Roman"/>
                <w:b/>
                <w:i/>
              </w:rPr>
              <w:t xml:space="preserve"> </w:t>
            </w:r>
            <w:r w:rsidRPr="00146E73">
              <w:rPr>
                <w:rFonts w:ascii="Times New Roman" w:hAnsi="Times New Roman"/>
              </w:rPr>
              <w:t>формулы химических веществ; классификацию веществ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у</w:t>
            </w:r>
            <w:r w:rsidRPr="00F853CA">
              <w:rPr>
                <w:rFonts w:ascii="Times New Roman" w:hAnsi="Times New Roman"/>
                <w:b/>
              </w:rPr>
              <w:t>меть</w:t>
            </w:r>
            <w:r>
              <w:rPr>
                <w:rFonts w:ascii="Times New Roman" w:hAnsi="Times New Roman"/>
              </w:rPr>
              <w:t>:</w:t>
            </w:r>
            <w:r w:rsidRPr="00F853CA">
              <w:rPr>
                <w:rFonts w:ascii="Times New Roman" w:hAnsi="Times New Roman"/>
              </w:rPr>
              <w:t xml:space="preserve"> </w:t>
            </w:r>
            <w:r w:rsidRPr="00146E73">
              <w:rPr>
                <w:rFonts w:ascii="Times New Roman" w:hAnsi="Times New Roman"/>
              </w:rPr>
              <w:t xml:space="preserve">характеризовать химические свойства </w:t>
            </w:r>
            <w:r>
              <w:rPr>
                <w:rFonts w:ascii="Times New Roman" w:hAnsi="Times New Roman"/>
              </w:rPr>
              <w:t xml:space="preserve">веществ </w:t>
            </w:r>
            <w:r w:rsidRPr="00146E73">
              <w:rPr>
                <w:rFonts w:ascii="Times New Roman" w:hAnsi="Times New Roman"/>
              </w:rPr>
              <w:t>основных классов неорганических веществ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  <w:gridSpan w:val="4"/>
            <w:vMerge w:val="restart"/>
          </w:tcPr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Вид контроля:</w:t>
            </w:r>
          </w:p>
          <w:p w:rsidR="00C021B3" w:rsidRPr="00C84974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C84974">
              <w:rPr>
                <w:rFonts w:ascii="Times New Roman" w:hAnsi="Times New Roman"/>
              </w:rPr>
              <w:t>массовый тематический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Метод контроля:</w:t>
            </w:r>
          </w:p>
          <w:p w:rsidR="00C021B3" w:rsidRPr="00C84974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C84974">
              <w:rPr>
                <w:rFonts w:ascii="Times New Roman" w:hAnsi="Times New Roman"/>
              </w:rPr>
              <w:t>тест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  <w:i/>
                <w:u w:val="single"/>
              </w:rPr>
            </w:pPr>
            <w:r w:rsidRPr="00146E73">
              <w:rPr>
                <w:rFonts w:ascii="Times New Roman" w:hAnsi="Times New Roman"/>
              </w:rPr>
              <w:t xml:space="preserve">                                   </w:t>
            </w:r>
          </w:p>
        </w:tc>
        <w:tc>
          <w:tcPr>
            <w:tcW w:w="1560" w:type="dxa"/>
            <w:gridSpan w:val="7"/>
            <w:vMerge w:val="restart"/>
            <w:textDirection w:val="btLr"/>
          </w:tcPr>
          <w:p w:rsidR="00C021B3" w:rsidRPr="00146E73" w:rsidRDefault="00C021B3" w:rsidP="00812C2D">
            <w:pPr>
              <w:spacing w:after="0" w:line="240" w:lineRule="auto"/>
              <w:ind w:left="113" w:right="113"/>
              <w:rPr>
                <w:rFonts w:ascii="Times New Roman" w:hAnsi="Times New Roman"/>
              </w:rPr>
            </w:pPr>
          </w:p>
        </w:tc>
        <w:tc>
          <w:tcPr>
            <w:tcW w:w="1399" w:type="dxa"/>
            <w:gridSpan w:val="6"/>
            <w:vMerge w:val="restart"/>
          </w:tcPr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732" w:type="dxa"/>
            <w:gridSpan w:val="8"/>
            <w:vMerge w:val="restart"/>
            <w:tcBorders>
              <w:right w:val="single" w:sz="4" w:space="0" w:color="auto"/>
            </w:tcBorders>
          </w:tcPr>
          <w:p w:rsidR="00C021B3" w:rsidRPr="00146E73" w:rsidRDefault="00633253" w:rsidP="00812C2D">
            <w:pPr>
              <w:spacing w:after="0" w:line="240" w:lineRule="auto"/>
            </w:pPr>
            <w:r>
              <w:t>14.09</w:t>
            </w:r>
          </w:p>
        </w:tc>
        <w:tc>
          <w:tcPr>
            <w:tcW w:w="798" w:type="dxa"/>
            <w:gridSpan w:val="7"/>
            <w:vMerge w:val="restart"/>
            <w:tcBorders>
              <w:left w:val="single" w:sz="4" w:space="0" w:color="auto"/>
            </w:tcBorders>
          </w:tcPr>
          <w:p w:rsidR="00C021B3" w:rsidRPr="00146E73" w:rsidRDefault="00C021B3" w:rsidP="00812C2D">
            <w:pPr>
              <w:spacing w:after="0" w:line="240" w:lineRule="auto"/>
            </w:pPr>
          </w:p>
        </w:tc>
      </w:tr>
      <w:tr w:rsidR="00992A1B" w:rsidRPr="00146E73" w:rsidTr="007328D7">
        <w:trPr>
          <w:trHeight w:val="1800"/>
        </w:trPr>
        <w:tc>
          <w:tcPr>
            <w:tcW w:w="503" w:type="dxa"/>
            <w:vMerge/>
            <w:tcBorders>
              <w:bottom w:val="single" w:sz="4" w:space="0" w:color="000000"/>
            </w:tcBorders>
          </w:tcPr>
          <w:p w:rsidR="00C021B3" w:rsidRPr="00146E73" w:rsidRDefault="00C021B3" w:rsidP="00812C2D">
            <w:pPr>
              <w:pStyle w:val="a6"/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2414" w:type="dxa"/>
            <w:gridSpan w:val="3"/>
            <w:tcBorders>
              <w:bottom w:val="single" w:sz="4" w:space="0" w:color="000000"/>
            </w:tcBorders>
            <w:shd w:val="clear" w:color="auto" w:fill="auto"/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Домашнее задание: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C021B3" w:rsidRDefault="00C021B3" w:rsidP="00812C2D">
            <w:pPr>
              <w:pStyle w:val="2"/>
              <w:spacing w:line="240" w:lineRule="auto"/>
              <w:jc w:val="left"/>
              <w:rPr>
                <w:b/>
                <w:i/>
                <w:color w:val="00B050"/>
                <w:sz w:val="20"/>
              </w:rPr>
            </w:pPr>
          </w:p>
          <w:p w:rsidR="00C021B3" w:rsidRPr="00146E73" w:rsidRDefault="00C021B3" w:rsidP="00812C2D">
            <w:pPr>
              <w:pStyle w:val="2"/>
              <w:spacing w:line="240" w:lineRule="auto"/>
              <w:jc w:val="left"/>
              <w:rPr>
                <w:b/>
                <w:i/>
                <w:color w:val="00B050"/>
                <w:sz w:val="20"/>
              </w:rPr>
            </w:pPr>
            <w:r w:rsidRPr="00146E73">
              <w:rPr>
                <w:b/>
                <w:i/>
                <w:color w:val="00B050"/>
                <w:sz w:val="20"/>
              </w:rPr>
              <w:t>Раздел Примерной программы:</w:t>
            </w:r>
          </w:p>
          <w:p w:rsidR="00C021B3" w:rsidRPr="00146E73" w:rsidRDefault="00C021B3" w:rsidP="00812C2D">
            <w:pPr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color w:val="00B050"/>
                <w:sz w:val="20"/>
                <w:szCs w:val="20"/>
              </w:rPr>
              <w:t>Вещество</w:t>
            </w:r>
          </w:p>
        </w:tc>
        <w:tc>
          <w:tcPr>
            <w:tcW w:w="2679" w:type="dxa"/>
            <w:vMerge/>
            <w:tcBorders>
              <w:bottom w:val="single" w:sz="4" w:space="0" w:color="000000"/>
            </w:tcBorders>
          </w:tcPr>
          <w:p w:rsidR="00C021B3" w:rsidRPr="00136F9C" w:rsidRDefault="00C021B3" w:rsidP="00812C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14" w:type="dxa"/>
            <w:gridSpan w:val="2"/>
            <w:vMerge/>
            <w:tcBorders>
              <w:bottom w:val="single" w:sz="4" w:space="0" w:color="000000"/>
            </w:tcBorders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213" w:type="dxa"/>
            <w:gridSpan w:val="3"/>
            <w:vMerge/>
            <w:tcBorders>
              <w:bottom w:val="single" w:sz="4" w:space="0" w:color="000000"/>
            </w:tcBorders>
          </w:tcPr>
          <w:p w:rsidR="00C021B3" w:rsidRPr="00FE1EE7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  <w:gridSpan w:val="4"/>
            <w:vMerge/>
            <w:tcBorders>
              <w:bottom w:val="single" w:sz="4" w:space="0" w:color="000000"/>
            </w:tcBorders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560" w:type="dxa"/>
            <w:gridSpan w:val="7"/>
            <w:vMerge/>
            <w:tcBorders>
              <w:bottom w:val="single" w:sz="4" w:space="0" w:color="000000"/>
            </w:tcBorders>
            <w:textDirection w:val="btLr"/>
          </w:tcPr>
          <w:p w:rsidR="00C021B3" w:rsidRPr="00146E73" w:rsidRDefault="00C021B3" w:rsidP="00812C2D">
            <w:pPr>
              <w:spacing w:after="0" w:line="240" w:lineRule="auto"/>
              <w:ind w:left="113" w:right="113"/>
              <w:rPr>
                <w:rFonts w:ascii="Times New Roman" w:hAnsi="Times New Roman"/>
              </w:rPr>
            </w:pPr>
          </w:p>
        </w:tc>
        <w:tc>
          <w:tcPr>
            <w:tcW w:w="1399" w:type="dxa"/>
            <w:gridSpan w:val="6"/>
            <w:vMerge/>
            <w:tcBorders>
              <w:bottom w:val="single" w:sz="4" w:space="0" w:color="000000"/>
            </w:tcBorders>
          </w:tcPr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732" w:type="dxa"/>
            <w:gridSpan w:val="8"/>
            <w:vMerge/>
            <w:tcBorders>
              <w:bottom w:val="single" w:sz="4" w:space="0" w:color="000000"/>
              <w:right w:val="single" w:sz="4" w:space="0" w:color="auto"/>
            </w:tcBorders>
          </w:tcPr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798" w:type="dxa"/>
            <w:gridSpan w:val="7"/>
            <w:vMerge/>
            <w:tcBorders>
              <w:left w:val="single" w:sz="4" w:space="0" w:color="auto"/>
              <w:bottom w:val="single" w:sz="4" w:space="0" w:color="000000"/>
            </w:tcBorders>
          </w:tcPr>
          <w:p w:rsidR="00C021B3" w:rsidRPr="00146E73" w:rsidRDefault="00C021B3" w:rsidP="00812C2D">
            <w:pPr>
              <w:spacing w:after="0" w:line="240" w:lineRule="auto"/>
            </w:pPr>
          </w:p>
        </w:tc>
      </w:tr>
      <w:tr w:rsidR="00C71C92" w:rsidRPr="00146E73" w:rsidTr="00006511">
        <w:tc>
          <w:tcPr>
            <w:tcW w:w="15971" w:type="dxa"/>
            <w:gridSpan w:val="42"/>
            <w:shd w:val="pct15" w:color="auto" w:fill="auto"/>
          </w:tcPr>
          <w:p w:rsidR="00C71C92" w:rsidRPr="00146E73" w:rsidRDefault="00C71C92" w:rsidP="00812C2D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 xml:space="preserve">Тема № 1. Электролитическая диссоциация – </w:t>
            </w:r>
            <w:r>
              <w:rPr>
                <w:rFonts w:ascii="Times New Roman" w:hAnsi="Times New Roman"/>
                <w:b/>
              </w:rPr>
              <w:t>11 часов (</w:t>
            </w:r>
            <w:r w:rsidRPr="00146E73">
              <w:rPr>
                <w:rFonts w:ascii="Times New Roman" w:hAnsi="Times New Roman"/>
                <w:b/>
              </w:rPr>
              <w:t>10 часов + 1 час РВ</w:t>
            </w:r>
            <w:r>
              <w:rPr>
                <w:rFonts w:ascii="Times New Roman" w:hAnsi="Times New Roman"/>
                <w:b/>
              </w:rPr>
              <w:t>)</w:t>
            </w:r>
          </w:p>
        </w:tc>
      </w:tr>
      <w:tr w:rsidR="00992A1B" w:rsidRPr="00146E73" w:rsidTr="007328D7">
        <w:tc>
          <w:tcPr>
            <w:tcW w:w="503" w:type="dxa"/>
          </w:tcPr>
          <w:p w:rsidR="00C021B3" w:rsidRPr="00146E73" w:rsidRDefault="00C021B3" w:rsidP="00812C2D">
            <w:pPr>
              <w:pStyle w:val="a6"/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2414" w:type="dxa"/>
            <w:gridSpan w:val="3"/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Тема урока: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</w:rPr>
              <w:t>Электролитическая диссоциация. Сущность процесса электролитической диссоциации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Тип урока: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</w:rPr>
              <w:t>Урок изучения и первичного закрепления новых знаний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Домашнее задание: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</w:rPr>
              <w:t>§1, упр. 1-6, с. 13</w:t>
            </w:r>
          </w:p>
          <w:p w:rsidR="00C021B3" w:rsidRDefault="00C021B3" w:rsidP="00812C2D">
            <w:pPr>
              <w:pStyle w:val="2"/>
              <w:spacing w:line="240" w:lineRule="auto"/>
              <w:jc w:val="left"/>
              <w:rPr>
                <w:b/>
                <w:i/>
                <w:color w:val="0000FF"/>
                <w:sz w:val="20"/>
              </w:rPr>
            </w:pPr>
          </w:p>
          <w:p w:rsidR="00C021B3" w:rsidRPr="00146E73" w:rsidRDefault="00C021B3" w:rsidP="00812C2D">
            <w:pPr>
              <w:pStyle w:val="2"/>
              <w:spacing w:line="240" w:lineRule="auto"/>
              <w:jc w:val="left"/>
              <w:rPr>
                <w:b/>
                <w:i/>
                <w:color w:val="0000FF"/>
                <w:sz w:val="20"/>
              </w:rPr>
            </w:pPr>
            <w:r w:rsidRPr="00146E73">
              <w:rPr>
                <w:b/>
                <w:i/>
                <w:color w:val="0000FF"/>
                <w:sz w:val="20"/>
              </w:rPr>
              <w:t>Раздел Примерной программы: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  <w:color w:val="0000FF"/>
                <w:sz w:val="20"/>
                <w:szCs w:val="20"/>
              </w:rPr>
              <w:lastRenderedPageBreak/>
              <w:t>Химическая реакция</w:t>
            </w:r>
          </w:p>
        </w:tc>
        <w:tc>
          <w:tcPr>
            <w:tcW w:w="2679" w:type="dxa"/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  <w:color w:val="FF0000"/>
              </w:rPr>
              <w:lastRenderedPageBreak/>
              <w:t xml:space="preserve">Электролиты и </w:t>
            </w:r>
            <w:proofErr w:type="spellStart"/>
            <w:r w:rsidRPr="00146E73">
              <w:rPr>
                <w:rFonts w:ascii="Times New Roman" w:hAnsi="Times New Roman"/>
                <w:color w:val="FF0000"/>
              </w:rPr>
              <w:t>неэлектролиты</w:t>
            </w:r>
            <w:proofErr w:type="spellEnd"/>
            <w:r w:rsidRPr="00146E73">
              <w:rPr>
                <w:rFonts w:ascii="Times New Roman" w:hAnsi="Times New Roman"/>
                <w:color w:val="FF0000"/>
              </w:rPr>
              <w:t>. Электролитическая диссоциация кислот, щелочей и солей.  Электролитическая диссоциация веществ в водных растворах. Ионы. Катионы и анионы</w:t>
            </w:r>
          </w:p>
        </w:tc>
        <w:tc>
          <w:tcPr>
            <w:tcW w:w="2114" w:type="dxa"/>
            <w:gridSpan w:val="2"/>
          </w:tcPr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  <w:b/>
              </w:rPr>
              <w:t>Познавательная деятельность</w:t>
            </w:r>
            <w:r w:rsidRPr="00146E73">
              <w:rPr>
                <w:rFonts w:ascii="Times New Roman" w:hAnsi="Times New Roman"/>
              </w:rPr>
              <w:t xml:space="preserve"> Исследование </w:t>
            </w:r>
            <w:r>
              <w:rPr>
                <w:rFonts w:ascii="Times New Roman" w:hAnsi="Times New Roman"/>
              </w:rPr>
              <w:t>несложных практических ситуаций</w:t>
            </w:r>
            <w:r w:rsidRPr="00146E73">
              <w:rPr>
                <w:rFonts w:ascii="Times New Roman" w:hAnsi="Times New Roman"/>
              </w:rPr>
              <w:t>,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</w:rPr>
              <w:t>использование лабораторных работ для доказательства выдвигаемых предположений, описание результатов этих работ.</w:t>
            </w:r>
            <w:r w:rsidRPr="00146E73">
              <w:rPr>
                <w:rFonts w:ascii="Times New Roman" w:hAnsi="Times New Roman"/>
                <w:b/>
              </w:rPr>
              <w:t xml:space="preserve"> Информационн</w:t>
            </w:r>
            <w:proofErr w:type="gramStart"/>
            <w:r w:rsidRPr="00146E73">
              <w:rPr>
                <w:rFonts w:ascii="Times New Roman" w:hAnsi="Times New Roman"/>
                <w:b/>
              </w:rPr>
              <w:t>о-</w:t>
            </w:r>
            <w:proofErr w:type="gramEnd"/>
            <w:r w:rsidRPr="00146E73">
              <w:rPr>
                <w:rFonts w:ascii="Times New Roman" w:hAnsi="Times New Roman"/>
                <w:b/>
              </w:rPr>
              <w:t xml:space="preserve"> коммуникативная </w:t>
            </w:r>
            <w:r w:rsidRPr="00146E73">
              <w:rPr>
                <w:rFonts w:ascii="Times New Roman" w:hAnsi="Times New Roman"/>
                <w:b/>
              </w:rPr>
              <w:lastRenderedPageBreak/>
              <w:t xml:space="preserve">деятельность </w:t>
            </w:r>
            <w:r w:rsidRPr="00146E73">
              <w:rPr>
                <w:rFonts w:ascii="Times New Roman" w:hAnsi="Times New Roman"/>
              </w:rPr>
              <w:t>Ум</w:t>
            </w:r>
            <w:r>
              <w:rPr>
                <w:rFonts w:ascii="Times New Roman" w:hAnsi="Times New Roman"/>
              </w:rPr>
              <w:t>ение вступать в речевое общение</w:t>
            </w:r>
            <w:r w:rsidRPr="00146E73">
              <w:rPr>
                <w:rFonts w:ascii="Times New Roman" w:hAnsi="Times New Roman"/>
              </w:rPr>
              <w:t>,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color w:val="FF0000"/>
              </w:rPr>
            </w:pPr>
            <w:r w:rsidRPr="00146E73">
              <w:rPr>
                <w:rFonts w:ascii="Times New Roman" w:hAnsi="Times New Roman"/>
              </w:rPr>
              <w:t>участвовать в диалоге</w:t>
            </w:r>
          </w:p>
        </w:tc>
        <w:tc>
          <w:tcPr>
            <w:tcW w:w="2213" w:type="dxa"/>
            <w:gridSpan w:val="3"/>
          </w:tcPr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E1EE7">
              <w:rPr>
                <w:rFonts w:ascii="Times New Roman" w:hAnsi="Times New Roman"/>
                <w:b/>
              </w:rPr>
              <w:lastRenderedPageBreak/>
              <w:t>Знать</w:t>
            </w:r>
            <w:r>
              <w:rPr>
                <w:rFonts w:ascii="Times New Roman" w:hAnsi="Times New Roman"/>
                <w:b/>
              </w:rPr>
              <w:t xml:space="preserve"> важнейшие химические понятия:</w:t>
            </w:r>
            <w:r w:rsidRPr="00146E73">
              <w:rPr>
                <w:rFonts w:ascii="Times New Roman" w:hAnsi="Times New Roman"/>
                <w:b/>
                <w:i/>
              </w:rPr>
              <w:t xml:space="preserve"> </w:t>
            </w:r>
            <w:r w:rsidRPr="00A43AB4">
              <w:rPr>
                <w:rFonts w:ascii="Times New Roman" w:hAnsi="Times New Roman"/>
                <w:color w:val="000000" w:themeColor="text1"/>
              </w:rPr>
              <w:t xml:space="preserve">электролиты и </w:t>
            </w:r>
            <w:proofErr w:type="spellStart"/>
            <w:r w:rsidRPr="00A43AB4">
              <w:rPr>
                <w:rFonts w:ascii="Times New Roman" w:hAnsi="Times New Roman"/>
                <w:color w:val="000000" w:themeColor="text1"/>
              </w:rPr>
              <w:t>неэлектролиты</w:t>
            </w:r>
            <w:proofErr w:type="spellEnd"/>
            <w:r w:rsidRPr="00A43AB4">
              <w:rPr>
                <w:rFonts w:ascii="Times New Roman" w:hAnsi="Times New Roman"/>
                <w:color w:val="000000" w:themeColor="text1"/>
              </w:rPr>
              <w:t xml:space="preserve">,  </w:t>
            </w:r>
            <w:r w:rsidRPr="00A43AB4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электролитическая</w:t>
            </w:r>
            <w:r w:rsidRPr="00A43AB4">
              <w:rPr>
                <w:rFonts w:ascii="Times New Roman" w:hAnsi="Times New Roman"/>
                <w:color w:val="000000" w:themeColor="text1"/>
              </w:rPr>
              <w:t xml:space="preserve"> диссоциация кислот, щелочей и солей; ионы, катионы и анионы,</w:t>
            </w:r>
            <w:r>
              <w:rPr>
                <w:rFonts w:ascii="Times New Roman" w:hAnsi="Times New Roman"/>
                <w:color w:val="FF0000"/>
              </w:rPr>
              <w:t xml:space="preserve"> </w:t>
            </w:r>
            <w:r w:rsidRPr="00146E73">
              <w:rPr>
                <w:rFonts w:ascii="Times New Roman" w:hAnsi="Times New Roman"/>
              </w:rPr>
              <w:t xml:space="preserve"> основные положения теории </w:t>
            </w:r>
            <w:r w:rsidRPr="00A43AB4">
              <w:rPr>
                <w:rFonts w:ascii="Times New Roman" w:hAnsi="Times New Roman"/>
                <w:sz w:val="20"/>
                <w:szCs w:val="20"/>
              </w:rPr>
              <w:t>электролитической</w:t>
            </w:r>
            <w:r w:rsidRPr="00146E73">
              <w:rPr>
                <w:rFonts w:ascii="Times New Roman" w:hAnsi="Times New Roman"/>
              </w:rPr>
              <w:t xml:space="preserve"> диссоциации</w:t>
            </w:r>
          </w:p>
          <w:p w:rsidR="00C021B3" w:rsidRDefault="00C021B3" w:rsidP="00812C2D">
            <w:pPr>
              <w:spacing w:after="0"/>
              <w:rPr>
                <w:rFonts w:ascii="Times New Roman" w:hAnsi="Times New Roman"/>
              </w:rPr>
            </w:pPr>
            <w:r w:rsidRPr="00A43AB4">
              <w:rPr>
                <w:rFonts w:ascii="Times New Roman" w:hAnsi="Times New Roman"/>
                <w:b/>
              </w:rPr>
              <w:t>уметь:</w:t>
            </w:r>
            <w:r>
              <w:rPr>
                <w:rFonts w:ascii="Times New Roman" w:hAnsi="Times New Roman"/>
              </w:rPr>
              <w:t xml:space="preserve"> </w:t>
            </w:r>
          </w:p>
          <w:p w:rsidR="00C021B3" w:rsidRDefault="00C021B3" w:rsidP="00812C2D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объяснять зависимость свойств </w:t>
            </w:r>
            <w:r>
              <w:rPr>
                <w:rFonts w:ascii="Times New Roman" w:hAnsi="Times New Roman"/>
              </w:rPr>
              <w:lastRenderedPageBreak/>
              <w:t>веществ от их строения:</w:t>
            </w:r>
          </w:p>
          <w:p w:rsidR="00C021B3" w:rsidRPr="00A43AB4" w:rsidRDefault="00C021B3" w:rsidP="00812C2D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использовать знания для объяснения химических явлений, происходящих в природе, в быту  и на производстве</w:t>
            </w:r>
          </w:p>
        </w:tc>
        <w:tc>
          <w:tcPr>
            <w:tcW w:w="1559" w:type="dxa"/>
            <w:gridSpan w:val="4"/>
          </w:tcPr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lastRenderedPageBreak/>
              <w:t>Вид контроля:</w:t>
            </w:r>
          </w:p>
          <w:p w:rsidR="00C021B3" w:rsidRPr="00C84974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C84974">
              <w:rPr>
                <w:rFonts w:ascii="Times New Roman" w:hAnsi="Times New Roman"/>
              </w:rPr>
              <w:t>выборочный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Метод контроля:</w:t>
            </w:r>
          </w:p>
          <w:p w:rsidR="00C021B3" w:rsidRPr="00C84974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C84974">
              <w:rPr>
                <w:rFonts w:ascii="Times New Roman" w:hAnsi="Times New Roman"/>
              </w:rPr>
              <w:t>УО,  беседа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Измерители: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</w:rPr>
              <w:t>§1, упр. 1-6, с. 13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60" w:type="dxa"/>
            <w:gridSpan w:val="7"/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399" w:type="dxa"/>
            <w:gridSpan w:val="6"/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75" w:type="dxa"/>
            <w:gridSpan w:val="12"/>
            <w:tcBorders>
              <w:right w:val="single" w:sz="4" w:space="0" w:color="auto"/>
            </w:tcBorders>
          </w:tcPr>
          <w:p w:rsidR="00C021B3" w:rsidRPr="00146E73" w:rsidRDefault="0063325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16.09</w:t>
            </w:r>
          </w:p>
        </w:tc>
        <w:tc>
          <w:tcPr>
            <w:tcW w:w="755" w:type="dxa"/>
            <w:gridSpan w:val="3"/>
            <w:tcBorders>
              <w:left w:val="single" w:sz="4" w:space="0" w:color="auto"/>
            </w:tcBorders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992A1B" w:rsidRPr="00146E73" w:rsidTr="007328D7">
        <w:tc>
          <w:tcPr>
            <w:tcW w:w="503" w:type="dxa"/>
          </w:tcPr>
          <w:p w:rsidR="00C021B3" w:rsidRPr="00146E73" w:rsidRDefault="00C021B3" w:rsidP="00812C2D">
            <w:pPr>
              <w:pStyle w:val="a6"/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2414" w:type="dxa"/>
            <w:gridSpan w:val="3"/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Тема урока: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</w:rPr>
              <w:t>Диссоциация кислот, щелочей,  солей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Тип урока: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</w:rPr>
              <w:t>Комбинированный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Домашнее задание: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</w:rPr>
              <w:t>§2; упр.7,8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</w:rPr>
              <w:t>стр.13</w:t>
            </w:r>
          </w:p>
          <w:p w:rsidR="00C021B3" w:rsidRDefault="00C021B3" w:rsidP="00812C2D">
            <w:pPr>
              <w:pStyle w:val="2"/>
              <w:spacing w:line="240" w:lineRule="auto"/>
              <w:jc w:val="left"/>
              <w:rPr>
                <w:b/>
                <w:i/>
                <w:color w:val="0000FF"/>
                <w:sz w:val="20"/>
              </w:rPr>
            </w:pPr>
          </w:p>
          <w:p w:rsidR="00C021B3" w:rsidRPr="00146E73" w:rsidRDefault="00C021B3" w:rsidP="00812C2D">
            <w:pPr>
              <w:pStyle w:val="2"/>
              <w:spacing w:line="240" w:lineRule="auto"/>
              <w:jc w:val="left"/>
              <w:rPr>
                <w:b/>
                <w:i/>
                <w:color w:val="0000FF"/>
                <w:sz w:val="20"/>
              </w:rPr>
            </w:pPr>
            <w:r w:rsidRPr="00146E73">
              <w:rPr>
                <w:b/>
                <w:i/>
                <w:color w:val="0000FF"/>
                <w:sz w:val="20"/>
              </w:rPr>
              <w:t>Раздел Примерной программы: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  <w:color w:val="0000FF"/>
                <w:sz w:val="20"/>
                <w:szCs w:val="20"/>
              </w:rPr>
              <w:t>Химическая реакция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679" w:type="dxa"/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  <w:color w:val="FF0000"/>
              </w:rPr>
              <w:t xml:space="preserve">Электролиты и </w:t>
            </w:r>
            <w:proofErr w:type="spellStart"/>
            <w:r w:rsidRPr="00146E73">
              <w:rPr>
                <w:rFonts w:ascii="Times New Roman" w:hAnsi="Times New Roman"/>
                <w:color w:val="FF0000"/>
              </w:rPr>
              <w:t>неэлектролиты</w:t>
            </w:r>
            <w:proofErr w:type="spellEnd"/>
            <w:r w:rsidRPr="00146E73">
              <w:rPr>
                <w:rFonts w:ascii="Times New Roman" w:hAnsi="Times New Roman"/>
                <w:color w:val="FF0000"/>
              </w:rPr>
              <w:t>. Электролитическая диссоциация кислот, щелочей и солей.  Электролитическая диссоциация веществ в водных растворах. Ионы. Катионы и анионы</w:t>
            </w:r>
          </w:p>
        </w:tc>
        <w:tc>
          <w:tcPr>
            <w:tcW w:w="2114" w:type="dxa"/>
            <w:gridSpan w:val="2"/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  <w:b/>
              </w:rPr>
              <w:t xml:space="preserve">Познавательная деятельность </w:t>
            </w:r>
            <w:r w:rsidRPr="00146E73">
              <w:rPr>
                <w:rFonts w:ascii="Times New Roman" w:hAnsi="Times New Roman"/>
              </w:rPr>
              <w:t>сопоставление, классификация.</w:t>
            </w:r>
            <w:r w:rsidRPr="00146E73">
              <w:rPr>
                <w:rFonts w:ascii="Times New Roman" w:hAnsi="Times New Roman"/>
                <w:b/>
              </w:rPr>
              <w:t xml:space="preserve"> Информационн</w:t>
            </w:r>
            <w:proofErr w:type="gramStart"/>
            <w:r w:rsidRPr="00146E73">
              <w:rPr>
                <w:rFonts w:ascii="Times New Roman" w:hAnsi="Times New Roman"/>
                <w:b/>
              </w:rPr>
              <w:t>о-</w:t>
            </w:r>
            <w:proofErr w:type="gramEnd"/>
            <w:r w:rsidRPr="00146E73">
              <w:rPr>
                <w:rFonts w:ascii="Times New Roman" w:hAnsi="Times New Roman"/>
                <w:b/>
              </w:rPr>
              <w:t xml:space="preserve"> коммуникативная деятельность</w:t>
            </w:r>
            <w:r w:rsidRPr="00146E73">
              <w:rPr>
                <w:rFonts w:ascii="Times New Roman" w:hAnsi="Times New Roman"/>
              </w:rPr>
              <w:t xml:space="preserve"> Отражение в письменной форме результатов своей деятельности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213" w:type="dxa"/>
            <w:gridSpan w:val="3"/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FE1EE7">
              <w:rPr>
                <w:rFonts w:ascii="Times New Roman" w:hAnsi="Times New Roman"/>
                <w:b/>
              </w:rPr>
              <w:t>Знать</w:t>
            </w:r>
            <w:r>
              <w:rPr>
                <w:rFonts w:ascii="Times New Roman" w:hAnsi="Times New Roman"/>
                <w:b/>
              </w:rPr>
              <w:t>:</w:t>
            </w:r>
            <w:r w:rsidRPr="00146E73">
              <w:rPr>
                <w:rFonts w:ascii="Times New Roman" w:hAnsi="Times New Roman"/>
                <w:b/>
                <w:i/>
              </w:rPr>
              <w:t xml:space="preserve"> </w:t>
            </w:r>
            <w:r w:rsidRPr="00146E73">
              <w:rPr>
                <w:rFonts w:ascii="Times New Roman" w:hAnsi="Times New Roman"/>
              </w:rPr>
              <w:t>классификацию кислот, оснований, оксидов солей.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A43AB4">
              <w:rPr>
                <w:rFonts w:ascii="Times New Roman" w:hAnsi="Times New Roman"/>
                <w:b/>
              </w:rPr>
              <w:t>уметь</w:t>
            </w:r>
            <w:r w:rsidRPr="00146E73">
              <w:rPr>
                <w:rFonts w:ascii="Times New Roman" w:hAnsi="Times New Roman"/>
                <w:b/>
                <w:i/>
              </w:rPr>
              <w:t xml:space="preserve"> </w:t>
            </w:r>
            <w:r w:rsidRPr="00146E73">
              <w:rPr>
                <w:rFonts w:ascii="Times New Roman" w:hAnsi="Times New Roman"/>
              </w:rPr>
              <w:t>составлять уравнения химических реакций диссоциаций кислот, оснований, солей</w:t>
            </w:r>
          </w:p>
          <w:p w:rsidR="00C021B3" w:rsidRDefault="00C021B3" w:rsidP="00812C2D">
            <w:pPr>
              <w:spacing w:after="0"/>
              <w:rPr>
                <w:rFonts w:ascii="Times New Roman" w:hAnsi="Times New Roman"/>
              </w:rPr>
            </w:pPr>
            <w:r w:rsidRPr="00A43AB4">
              <w:rPr>
                <w:rFonts w:ascii="Times New Roman" w:hAnsi="Times New Roman"/>
                <w:b/>
              </w:rPr>
              <w:t>уметь:</w:t>
            </w:r>
            <w:r>
              <w:rPr>
                <w:rFonts w:ascii="Times New Roman" w:hAnsi="Times New Roman"/>
              </w:rPr>
              <w:t xml:space="preserve"> </w:t>
            </w:r>
          </w:p>
          <w:p w:rsidR="00C021B3" w:rsidRDefault="00C021B3" w:rsidP="00812C2D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объяснять зависимость свойств веществ от их строения: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использовать знания для объяснения химических явлений 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  <w:gridSpan w:val="4"/>
          </w:tcPr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Вид контроля: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текущий,</w:t>
            </w:r>
          </w:p>
          <w:p w:rsidR="00C021B3" w:rsidRPr="00C84974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C84974">
              <w:rPr>
                <w:rFonts w:ascii="Times New Roman" w:hAnsi="Times New Roman"/>
              </w:rPr>
              <w:t>массовый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Метод контроля:</w:t>
            </w:r>
          </w:p>
          <w:p w:rsidR="00C021B3" w:rsidRPr="00C84974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proofErr w:type="gramStart"/>
            <w:r w:rsidRPr="00C84974">
              <w:rPr>
                <w:rFonts w:ascii="Times New Roman" w:hAnsi="Times New Roman"/>
              </w:rPr>
              <w:t>письменная</w:t>
            </w:r>
            <w:proofErr w:type="gramEnd"/>
            <w:r w:rsidRPr="00C84974">
              <w:rPr>
                <w:rFonts w:ascii="Times New Roman" w:hAnsi="Times New Roman"/>
              </w:rPr>
              <w:t xml:space="preserve"> СР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Измерители: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</w:rPr>
              <w:t>§2; упр.7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</w:rPr>
              <w:t>стр.13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60" w:type="dxa"/>
            <w:gridSpan w:val="7"/>
            <w:textDirection w:val="btLr"/>
          </w:tcPr>
          <w:p w:rsidR="00C021B3" w:rsidRPr="00146E73" w:rsidRDefault="00C021B3" w:rsidP="00812C2D">
            <w:pPr>
              <w:spacing w:after="0" w:line="240" w:lineRule="auto"/>
              <w:ind w:left="113" w:right="113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</w:rPr>
              <w:t xml:space="preserve">                                                                                          </w:t>
            </w:r>
          </w:p>
        </w:tc>
        <w:tc>
          <w:tcPr>
            <w:tcW w:w="1399" w:type="dxa"/>
            <w:gridSpan w:val="6"/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75" w:type="dxa"/>
            <w:gridSpan w:val="12"/>
            <w:tcBorders>
              <w:right w:val="single" w:sz="4" w:space="0" w:color="auto"/>
            </w:tcBorders>
          </w:tcPr>
          <w:p w:rsidR="00C021B3" w:rsidRPr="00146E73" w:rsidRDefault="00633253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21.09</w:t>
            </w:r>
          </w:p>
        </w:tc>
        <w:tc>
          <w:tcPr>
            <w:tcW w:w="755" w:type="dxa"/>
            <w:gridSpan w:val="3"/>
            <w:tcBorders>
              <w:left w:val="single" w:sz="4" w:space="0" w:color="auto"/>
            </w:tcBorders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92A1B" w:rsidRPr="00146E73" w:rsidTr="007328D7">
        <w:tc>
          <w:tcPr>
            <w:tcW w:w="503" w:type="dxa"/>
          </w:tcPr>
          <w:p w:rsidR="00C71C92" w:rsidRPr="00146E73" w:rsidRDefault="00C71C92" w:rsidP="00812C2D">
            <w:pPr>
              <w:pStyle w:val="a6"/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2414" w:type="dxa"/>
            <w:gridSpan w:val="3"/>
            <w:vMerge w:val="restart"/>
          </w:tcPr>
          <w:p w:rsidR="00C71C92" w:rsidRPr="00146E73" w:rsidRDefault="00C71C92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Тема урока:</w:t>
            </w:r>
          </w:p>
          <w:p w:rsidR="00C71C92" w:rsidRPr="00146E73" w:rsidRDefault="00C71C92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</w:rPr>
              <w:t>Реакц</w:t>
            </w:r>
            <w:proofErr w:type="gramStart"/>
            <w:r w:rsidRPr="00146E73">
              <w:rPr>
                <w:rFonts w:ascii="Times New Roman" w:hAnsi="Times New Roman"/>
              </w:rPr>
              <w:t>ии ио</w:t>
            </w:r>
            <w:proofErr w:type="gramEnd"/>
            <w:r w:rsidRPr="00146E73">
              <w:rPr>
                <w:rFonts w:ascii="Times New Roman" w:hAnsi="Times New Roman"/>
              </w:rPr>
              <w:t>нного обмена</w:t>
            </w:r>
          </w:p>
          <w:p w:rsidR="00C71C92" w:rsidRPr="00146E73" w:rsidRDefault="00C71C92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C71C92" w:rsidRPr="00146E73" w:rsidRDefault="00C71C92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Тип урока:</w:t>
            </w:r>
          </w:p>
          <w:p w:rsidR="00C71C92" w:rsidRPr="00146E73" w:rsidRDefault="00C71C92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</w:rPr>
              <w:t xml:space="preserve">Урок изучения и </w:t>
            </w:r>
            <w:r w:rsidRPr="00146E73">
              <w:rPr>
                <w:rFonts w:ascii="Times New Roman" w:hAnsi="Times New Roman"/>
              </w:rPr>
              <w:lastRenderedPageBreak/>
              <w:t>первичного закрепления полученных знаний</w:t>
            </w:r>
          </w:p>
          <w:p w:rsidR="00C71C92" w:rsidRDefault="00C71C92" w:rsidP="00812C2D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C71C92" w:rsidRPr="00146E73" w:rsidRDefault="00C71C92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5D412B">
              <w:rPr>
                <w:rFonts w:ascii="Times New Roman" w:hAnsi="Times New Roman"/>
                <w:bCs/>
                <w:sz w:val="24"/>
                <w:szCs w:val="24"/>
              </w:rPr>
              <w:t>урок  закрепления знаний</w:t>
            </w:r>
          </w:p>
          <w:p w:rsidR="00C71C92" w:rsidRPr="00146E73" w:rsidRDefault="00C71C92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Домашнее задание:</w:t>
            </w:r>
          </w:p>
          <w:p w:rsidR="00C71C92" w:rsidRPr="00146E73" w:rsidRDefault="00C71C92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</w:rPr>
              <w:t>§</w:t>
            </w:r>
            <w:r>
              <w:rPr>
                <w:rFonts w:ascii="Times New Roman" w:hAnsi="Times New Roman"/>
              </w:rPr>
              <w:t>4</w:t>
            </w:r>
            <w:r w:rsidRPr="00146E73">
              <w:rPr>
                <w:rFonts w:ascii="Times New Roman" w:hAnsi="Times New Roman"/>
              </w:rPr>
              <w:t>; упр.</w:t>
            </w:r>
            <w:r>
              <w:rPr>
                <w:rFonts w:ascii="Times New Roman" w:hAnsi="Times New Roman"/>
              </w:rPr>
              <w:t>1-5</w:t>
            </w:r>
          </w:p>
          <w:p w:rsidR="00C71C92" w:rsidRPr="00146E73" w:rsidRDefault="00C71C92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</w:rPr>
              <w:t>стр.</w:t>
            </w:r>
            <w:r>
              <w:rPr>
                <w:rFonts w:ascii="Times New Roman" w:hAnsi="Times New Roman"/>
              </w:rPr>
              <w:t>22</w:t>
            </w:r>
          </w:p>
          <w:p w:rsidR="00C71C92" w:rsidRPr="00146E73" w:rsidRDefault="00C71C92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C71C92" w:rsidRPr="00146E73" w:rsidRDefault="00C71C92" w:rsidP="00812C2D">
            <w:pPr>
              <w:pStyle w:val="2"/>
              <w:spacing w:line="240" w:lineRule="auto"/>
              <w:jc w:val="left"/>
              <w:rPr>
                <w:b/>
                <w:i/>
                <w:color w:val="0000FF"/>
                <w:sz w:val="20"/>
              </w:rPr>
            </w:pPr>
            <w:r w:rsidRPr="00146E73">
              <w:rPr>
                <w:b/>
                <w:i/>
                <w:color w:val="0000FF"/>
                <w:sz w:val="20"/>
              </w:rPr>
              <w:t>Раздел Примерной программы:</w:t>
            </w:r>
          </w:p>
          <w:p w:rsidR="00C71C92" w:rsidRPr="00146E73" w:rsidRDefault="00C71C92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  <w:color w:val="0000FF"/>
                <w:sz w:val="20"/>
                <w:szCs w:val="20"/>
              </w:rPr>
              <w:t>Химическая реакция</w:t>
            </w:r>
          </w:p>
        </w:tc>
        <w:tc>
          <w:tcPr>
            <w:tcW w:w="2679" w:type="dxa"/>
            <w:vMerge w:val="restart"/>
          </w:tcPr>
          <w:p w:rsidR="00C71C92" w:rsidRPr="00146E73" w:rsidRDefault="00C71C92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  <w:color w:val="FF0000"/>
              </w:rPr>
              <w:lastRenderedPageBreak/>
              <w:t>Реакц</w:t>
            </w:r>
            <w:proofErr w:type="gramStart"/>
            <w:r w:rsidRPr="00146E73">
              <w:rPr>
                <w:rFonts w:ascii="Times New Roman" w:hAnsi="Times New Roman"/>
                <w:color w:val="FF0000"/>
              </w:rPr>
              <w:t>ии ио</w:t>
            </w:r>
            <w:proofErr w:type="gramEnd"/>
            <w:r w:rsidRPr="00146E73">
              <w:rPr>
                <w:rFonts w:ascii="Times New Roman" w:hAnsi="Times New Roman"/>
                <w:color w:val="FF0000"/>
              </w:rPr>
              <w:t>нного обмена</w:t>
            </w:r>
          </w:p>
        </w:tc>
        <w:tc>
          <w:tcPr>
            <w:tcW w:w="2114" w:type="dxa"/>
            <w:gridSpan w:val="2"/>
            <w:vMerge w:val="restart"/>
          </w:tcPr>
          <w:p w:rsidR="00C71C92" w:rsidRDefault="00C71C92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</w:rPr>
              <w:t xml:space="preserve"> </w:t>
            </w:r>
            <w:r w:rsidRPr="00146E73">
              <w:rPr>
                <w:rFonts w:ascii="Times New Roman" w:hAnsi="Times New Roman"/>
                <w:b/>
              </w:rPr>
              <w:t xml:space="preserve">Познавательная деятельность </w:t>
            </w:r>
            <w:r>
              <w:rPr>
                <w:rFonts w:ascii="Times New Roman" w:hAnsi="Times New Roman"/>
              </w:rPr>
              <w:t>Определение причинно-следственных связей;</w:t>
            </w:r>
          </w:p>
          <w:p w:rsidR="00C71C92" w:rsidRDefault="00C71C92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умение представлять информацию в сжатом виде в виде таблицы, схемы;</w:t>
            </w:r>
          </w:p>
          <w:p w:rsidR="00C71C92" w:rsidRDefault="00C71C92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определение адекватных способов решения учебной задачи</w:t>
            </w:r>
          </w:p>
          <w:p w:rsidR="00C71C92" w:rsidRDefault="00C71C92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A07F0D">
              <w:rPr>
                <w:rFonts w:ascii="Times New Roman" w:hAnsi="Times New Roman"/>
                <w:b/>
              </w:rPr>
              <w:t>Информационно-коммуникативная деятельность</w:t>
            </w:r>
          </w:p>
          <w:p w:rsidR="00C71C92" w:rsidRDefault="00C71C92" w:rsidP="00812C2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Владение монологической и диалогической речью, умение вступать в диалог, приведение примеров, подбор аргументов, формулирование выводов</w:t>
            </w:r>
          </w:p>
          <w:p w:rsidR="00C71C92" w:rsidRPr="00E67EF5" w:rsidRDefault="00C71C92" w:rsidP="00812C2D">
            <w:pPr>
              <w:rPr>
                <w:rFonts w:ascii="Times New Roman" w:hAnsi="Times New Roman"/>
              </w:rPr>
            </w:pPr>
          </w:p>
        </w:tc>
        <w:tc>
          <w:tcPr>
            <w:tcW w:w="2213" w:type="dxa"/>
            <w:gridSpan w:val="3"/>
            <w:vMerge w:val="restart"/>
          </w:tcPr>
          <w:p w:rsidR="00C71C92" w:rsidRPr="00146E73" w:rsidRDefault="00C71C92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FE1EE7">
              <w:rPr>
                <w:rFonts w:ascii="Times New Roman" w:hAnsi="Times New Roman"/>
                <w:b/>
              </w:rPr>
              <w:lastRenderedPageBreak/>
              <w:t>Знать</w:t>
            </w:r>
            <w:r>
              <w:rPr>
                <w:rFonts w:ascii="Times New Roman" w:hAnsi="Times New Roman"/>
                <w:b/>
              </w:rPr>
              <w:t>:</w:t>
            </w:r>
            <w:r w:rsidRPr="00146E73">
              <w:rPr>
                <w:rFonts w:ascii="Times New Roman" w:hAnsi="Times New Roman"/>
                <w:b/>
                <w:i/>
              </w:rPr>
              <w:t xml:space="preserve"> </w:t>
            </w:r>
            <w:r w:rsidRPr="00146E73">
              <w:rPr>
                <w:rFonts w:ascii="Times New Roman" w:hAnsi="Times New Roman"/>
              </w:rPr>
              <w:t>сущность уравнений реакций ионного обмена.</w:t>
            </w:r>
          </w:p>
          <w:p w:rsidR="00C71C92" w:rsidRPr="00146E73" w:rsidRDefault="00C71C92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A43AB4">
              <w:rPr>
                <w:rFonts w:ascii="Times New Roman" w:hAnsi="Times New Roman"/>
                <w:b/>
              </w:rPr>
              <w:t>уметь</w:t>
            </w:r>
            <w:r w:rsidRPr="00146E73">
              <w:rPr>
                <w:rFonts w:ascii="Times New Roman" w:hAnsi="Times New Roman"/>
                <w:b/>
                <w:i/>
              </w:rPr>
              <w:t xml:space="preserve"> </w:t>
            </w:r>
            <w:r w:rsidRPr="00146E73">
              <w:rPr>
                <w:rFonts w:ascii="Times New Roman" w:hAnsi="Times New Roman"/>
              </w:rPr>
              <w:t xml:space="preserve">составлять уравнения реакций ионного обмена; </w:t>
            </w:r>
            <w:r w:rsidRPr="00146E73">
              <w:rPr>
                <w:rFonts w:ascii="Times New Roman" w:hAnsi="Times New Roman"/>
              </w:rPr>
              <w:lastRenderedPageBreak/>
              <w:t>определить возможность протекания реакций ионного обмена</w:t>
            </w:r>
          </w:p>
        </w:tc>
        <w:tc>
          <w:tcPr>
            <w:tcW w:w="1559" w:type="dxa"/>
            <w:gridSpan w:val="4"/>
            <w:vMerge w:val="restart"/>
          </w:tcPr>
          <w:p w:rsidR="00C71C92" w:rsidRDefault="00C71C92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lastRenderedPageBreak/>
              <w:t>Вид контроля:</w:t>
            </w:r>
          </w:p>
          <w:p w:rsidR="00C71C92" w:rsidRPr="00CE01F4" w:rsidRDefault="00C71C92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CE01F4">
              <w:rPr>
                <w:rFonts w:ascii="Times New Roman" w:hAnsi="Times New Roman"/>
              </w:rPr>
              <w:t>массовый</w:t>
            </w:r>
          </w:p>
          <w:p w:rsidR="00C71C92" w:rsidRDefault="00C71C92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Метод контроля:</w:t>
            </w:r>
          </w:p>
          <w:p w:rsidR="00C71C92" w:rsidRPr="00CE01F4" w:rsidRDefault="00C71C92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CE01F4">
              <w:rPr>
                <w:rFonts w:ascii="Times New Roman" w:hAnsi="Times New Roman"/>
              </w:rPr>
              <w:t>СР</w:t>
            </w:r>
          </w:p>
          <w:p w:rsidR="00C71C92" w:rsidRPr="00146E73" w:rsidRDefault="00C71C92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lastRenderedPageBreak/>
              <w:t>Измерители:</w:t>
            </w:r>
          </w:p>
          <w:p w:rsidR="00C71C92" w:rsidRPr="00146E73" w:rsidRDefault="00C71C92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</w:rPr>
              <w:t>§</w:t>
            </w:r>
            <w:r>
              <w:rPr>
                <w:rFonts w:ascii="Times New Roman" w:hAnsi="Times New Roman"/>
              </w:rPr>
              <w:t>4</w:t>
            </w:r>
            <w:r w:rsidRPr="00146E73">
              <w:rPr>
                <w:rFonts w:ascii="Times New Roman" w:hAnsi="Times New Roman"/>
              </w:rPr>
              <w:t>; упр.</w:t>
            </w:r>
            <w:r>
              <w:rPr>
                <w:rFonts w:ascii="Times New Roman" w:hAnsi="Times New Roman"/>
              </w:rPr>
              <w:t>3</w:t>
            </w:r>
          </w:p>
          <w:p w:rsidR="00C71C92" w:rsidRPr="00146E73" w:rsidRDefault="00C71C92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</w:rPr>
              <w:t>стр.</w:t>
            </w:r>
            <w:r>
              <w:rPr>
                <w:rFonts w:ascii="Times New Roman" w:hAnsi="Times New Roman"/>
              </w:rPr>
              <w:t>22</w:t>
            </w:r>
          </w:p>
          <w:p w:rsidR="00C71C92" w:rsidRPr="00146E73" w:rsidRDefault="00C71C92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60" w:type="dxa"/>
            <w:gridSpan w:val="7"/>
            <w:vMerge w:val="restart"/>
          </w:tcPr>
          <w:p w:rsidR="00C71C92" w:rsidRPr="00146E73" w:rsidRDefault="00C71C92" w:rsidP="00812C2D">
            <w:pPr>
              <w:spacing w:after="0" w:line="240" w:lineRule="auto"/>
            </w:pPr>
          </w:p>
        </w:tc>
        <w:tc>
          <w:tcPr>
            <w:tcW w:w="1399" w:type="dxa"/>
            <w:gridSpan w:val="6"/>
            <w:vMerge w:val="restart"/>
          </w:tcPr>
          <w:p w:rsidR="00C71C92" w:rsidRPr="00146E73" w:rsidRDefault="00C71C92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30" w:type="dxa"/>
            <w:gridSpan w:val="15"/>
          </w:tcPr>
          <w:p w:rsidR="00C71C92" w:rsidRPr="00146E73" w:rsidRDefault="00633253" w:rsidP="00812C2D">
            <w:pPr>
              <w:spacing w:after="0" w:line="240" w:lineRule="auto"/>
            </w:pPr>
            <w:r>
              <w:t>23.09</w:t>
            </w:r>
          </w:p>
        </w:tc>
      </w:tr>
      <w:tr w:rsidR="00992A1B" w:rsidRPr="00146E73" w:rsidTr="007328D7">
        <w:tc>
          <w:tcPr>
            <w:tcW w:w="503" w:type="dxa"/>
          </w:tcPr>
          <w:p w:rsidR="00C021B3" w:rsidRPr="00146E73" w:rsidRDefault="00C021B3" w:rsidP="00812C2D">
            <w:pPr>
              <w:pStyle w:val="a6"/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2414" w:type="dxa"/>
            <w:gridSpan w:val="3"/>
            <w:vMerge/>
            <w:tcBorders>
              <w:bottom w:val="single" w:sz="4" w:space="0" w:color="000000"/>
            </w:tcBorders>
          </w:tcPr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2679" w:type="dxa"/>
            <w:vMerge/>
          </w:tcPr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2114" w:type="dxa"/>
            <w:gridSpan w:val="2"/>
            <w:vMerge/>
          </w:tcPr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2213" w:type="dxa"/>
            <w:gridSpan w:val="3"/>
            <w:vMerge/>
          </w:tcPr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1559" w:type="dxa"/>
            <w:gridSpan w:val="4"/>
            <w:vMerge/>
          </w:tcPr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1560" w:type="dxa"/>
            <w:gridSpan w:val="7"/>
            <w:vMerge/>
          </w:tcPr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1399" w:type="dxa"/>
            <w:gridSpan w:val="6"/>
            <w:vMerge/>
          </w:tcPr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732" w:type="dxa"/>
            <w:gridSpan w:val="8"/>
            <w:tcBorders>
              <w:right w:val="single" w:sz="4" w:space="0" w:color="auto"/>
            </w:tcBorders>
          </w:tcPr>
          <w:p w:rsidR="00C021B3" w:rsidRPr="00146E73" w:rsidRDefault="00633253" w:rsidP="00812C2D">
            <w:pPr>
              <w:spacing w:after="0" w:line="240" w:lineRule="auto"/>
            </w:pPr>
            <w:r>
              <w:t>28.09</w:t>
            </w:r>
          </w:p>
        </w:tc>
        <w:tc>
          <w:tcPr>
            <w:tcW w:w="798" w:type="dxa"/>
            <w:gridSpan w:val="7"/>
            <w:tcBorders>
              <w:left w:val="single" w:sz="4" w:space="0" w:color="auto"/>
            </w:tcBorders>
          </w:tcPr>
          <w:p w:rsidR="00C021B3" w:rsidRPr="00146E73" w:rsidRDefault="00C021B3" w:rsidP="00812C2D">
            <w:pPr>
              <w:spacing w:after="0" w:line="240" w:lineRule="auto"/>
            </w:pPr>
          </w:p>
        </w:tc>
      </w:tr>
      <w:tr w:rsidR="00992A1B" w:rsidRPr="00146E73" w:rsidTr="007328D7">
        <w:trPr>
          <w:trHeight w:val="3870"/>
        </w:trPr>
        <w:tc>
          <w:tcPr>
            <w:tcW w:w="503" w:type="dxa"/>
            <w:vMerge w:val="restart"/>
          </w:tcPr>
          <w:p w:rsidR="00C021B3" w:rsidRPr="00146E73" w:rsidRDefault="00C021B3" w:rsidP="00812C2D">
            <w:pPr>
              <w:pStyle w:val="a6"/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2414" w:type="dxa"/>
            <w:gridSpan w:val="3"/>
            <w:tcBorders>
              <w:bottom w:val="single" w:sz="4" w:space="0" w:color="000000"/>
            </w:tcBorders>
            <w:shd w:val="clear" w:color="auto" w:fill="FFFF99"/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Тема урока:</w:t>
            </w:r>
          </w:p>
          <w:p w:rsidR="00C021B3" w:rsidRPr="003E0BC7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3E0BC7">
              <w:rPr>
                <w:rFonts w:ascii="Times New Roman" w:hAnsi="Times New Roman"/>
                <w:b/>
              </w:rPr>
              <w:t xml:space="preserve">Лабораторный </w:t>
            </w:r>
          </w:p>
          <w:p w:rsidR="00C021B3" w:rsidRPr="003E0BC7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3E0BC7">
              <w:rPr>
                <w:rFonts w:ascii="Times New Roman" w:hAnsi="Times New Roman"/>
                <w:b/>
              </w:rPr>
              <w:t>опыт № 1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6E73">
              <w:rPr>
                <w:rFonts w:ascii="Times New Roman" w:hAnsi="Times New Roman"/>
                <w:sz w:val="24"/>
                <w:szCs w:val="24"/>
              </w:rPr>
              <w:t>Распознавание хлори</w:t>
            </w:r>
            <w:proofErr w:type="gramStart"/>
            <w:r w:rsidRPr="00146E73">
              <w:rPr>
                <w:rFonts w:ascii="Times New Roman" w:hAnsi="Times New Roman"/>
                <w:sz w:val="24"/>
                <w:szCs w:val="24"/>
              </w:rPr>
              <w:t>д-</w:t>
            </w:r>
            <w:proofErr w:type="gramEnd"/>
            <w:r w:rsidRPr="00146E73">
              <w:rPr>
                <w:rFonts w:ascii="Times New Roman" w:hAnsi="Times New Roman"/>
                <w:sz w:val="24"/>
                <w:szCs w:val="24"/>
              </w:rPr>
              <w:t>, сульфат-, карбонат-ионов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Тип урока: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</w:rPr>
              <w:t>Комбинированный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Домашнее задание:</w:t>
            </w:r>
          </w:p>
          <w:p w:rsidR="00C021B3" w:rsidRPr="003B7AA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3B7AA3">
              <w:rPr>
                <w:rFonts w:ascii="Times New Roman" w:hAnsi="Times New Roman"/>
              </w:rPr>
              <w:t>§4, таблица, с. 14. упр. 2, с. 22</w:t>
            </w:r>
          </w:p>
          <w:p w:rsidR="00C021B3" w:rsidRPr="00146E73" w:rsidRDefault="00C021B3" w:rsidP="00812C2D">
            <w:pPr>
              <w:pStyle w:val="2"/>
              <w:spacing w:line="240" w:lineRule="auto"/>
              <w:jc w:val="left"/>
              <w:rPr>
                <w:b/>
                <w:i/>
                <w:color w:val="0000FF"/>
                <w:sz w:val="20"/>
              </w:rPr>
            </w:pPr>
          </w:p>
          <w:p w:rsidR="00C021B3" w:rsidRPr="00E10D7A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679" w:type="dxa"/>
            <w:vMerge w:val="restart"/>
          </w:tcPr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146E73">
              <w:rPr>
                <w:rFonts w:ascii="Times New Roman" w:hAnsi="Times New Roman"/>
                <w:color w:val="FF0000"/>
              </w:rPr>
              <w:t>Реакц</w:t>
            </w:r>
            <w:proofErr w:type="gramStart"/>
            <w:r w:rsidRPr="00146E73">
              <w:rPr>
                <w:rFonts w:ascii="Times New Roman" w:hAnsi="Times New Roman"/>
                <w:color w:val="FF0000"/>
              </w:rPr>
              <w:t>ии ио</w:t>
            </w:r>
            <w:proofErr w:type="gramEnd"/>
            <w:r w:rsidRPr="00146E73">
              <w:rPr>
                <w:rFonts w:ascii="Times New Roman" w:hAnsi="Times New Roman"/>
                <w:color w:val="FF0000"/>
              </w:rPr>
              <w:t>нного обмена</w:t>
            </w:r>
            <w:r w:rsidRPr="00146E73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C021B3" w:rsidRPr="002F1844" w:rsidRDefault="00C021B3" w:rsidP="00812C2D">
            <w:pPr>
              <w:spacing w:after="0" w:line="240" w:lineRule="auto"/>
              <w:rPr>
                <w:rFonts w:ascii="Times New Roman" w:hAnsi="Times New Roman"/>
                <w:b/>
                <w:i/>
                <w:color w:val="9B1591"/>
                <w:sz w:val="20"/>
                <w:szCs w:val="20"/>
              </w:rPr>
            </w:pPr>
            <w:r w:rsidRPr="002F1844">
              <w:rPr>
                <w:rFonts w:ascii="Times New Roman" w:hAnsi="Times New Roman"/>
                <w:b/>
                <w:i/>
                <w:color w:val="9B1591"/>
                <w:sz w:val="20"/>
                <w:szCs w:val="20"/>
              </w:rPr>
              <w:t>Раздел Примерной программы:</w:t>
            </w:r>
          </w:p>
          <w:p w:rsidR="00C021B3" w:rsidRPr="002F1844" w:rsidRDefault="00C021B3" w:rsidP="00812C2D">
            <w:pPr>
              <w:spacing w:after="0" w:line="240" w:lineRule="auto"/>
              <w:rPr>
                <w:rFonts w:ascii="Times New Roman" w:hAnsi="Times New Roman"/>
                <w:color w:val="9B1591"/>
                <w:sz w:val="20"/>
                <w:szCs w:val="20"/>
              </w:rPr>
            </w:pPr>
            <w:r w:rsidRPr="002F1844">
              <w:rPr>
                <w:rFonts w:ascii="Times New Roman" w:hAnsi="Times New Roman"/>
                <w:color w:val="9B1591"/>
                <w:sz w:val="20"/>
                <w:szCs w:val="20"/>
              </w:rPr>
              <w:t>Элементарные основы неорганической химии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146E73">
              <w:rPr>
                <w:rFonts w:ascii="Times New Roman" w:hAnsi="Times New Roman"/>
                <w:color w:val="FF0000"/>
                <w:sz w:val="24"/>
                <w:szCs w:val="24"/>
              </w:rPr>
              <w:t>Лабораторные опыты: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146E73">
              <w:rPr>
                <w:rFonts w:ascii="Times New Roman" w:hAnsi="Times New Roman"/>
                <w:color w:val="FF0000"/>
                <w:sz w:val="24"/>
                <w:szCs w:val="24"/>
              </w:rPr>
              <w:t>Распознавание хлори</w:t>
            </w:r>
            <w:proofErr w:type="gramStart"/>
            <w:r w:rsidRPr="00146E73">
              <w:rPr>
                <w:rFonts w:ascii="Times New Roman" w:hAnsi="Times New Roman"/>
                <w:color w:val="FF0000"/>
                <w:sz w:val="24"/>
                <w:szCs w:val="24"/>
              </w:rPr>
              <w:t>д-</w:t>
            </w:r>
            <w:proofErr w:type="gramEnd"/>
            <w:r w:rsidRPr="00146E73">
              <w:rPr>
                <w:rFonts w:ascii="Times New Roman" w:hAnsi="Times New Roman"/>
                <w:color w:val="FF0000"/>
                <w:sz w:val="24"/>
                <w:szCs w:val="24"/>
              </w:rPr>
              <w:t>, сульфат-, карбонат-ионов.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C021B3" w:rsidRPr="00136F9C" w:rsidRDefault="00C021B3" w:rsidP="00812C2D">
            <w:pPr>
              <w:pStyle w:val="2"/>
              <w:spacing w:line="240" w:lineRule="auto"/>
              <w:jc w:val="left"/>
              <w:rPr>
                <w:b/>
                <w:i/>
                <w:color w:val="FFFF00"/>
                <w:sz w:val="20"/>
              </w:rPr>
            </w:pPr>
            <w:r w:rsidRPr="00136F9C">
              <w:rPr>
                <w:b/>
                <w:i/>
                <w:color w:val="FFFF00"/>
                <w:sz w:val="20"/>
              </w:rPr>
              <w:t>Раздел Примерной программы:</w:t>
            </w:r>
          </w:p>
          <w:p w:rsidR="00C021B3" w:rsidRPr="00136F9C" w:rsidRDefault="00C021B3" w:rsidP="00812C2D">
            <w:pPr>
              <w:spacing w:after="0" w:line="240" w:lineRule="auto"/>
              <w:rPr>
                <w:rFonts w:ascii="Times New Roman" w:hAnsi="Times New Roman"/>
                <w:color w:val="FFFF00"/>
              </w:rPr>
            </w:pPr>
            <w:r w:rsidRPr="00136F9C">
              <w:rPr>
                <w:rFonts w:ascii="Times New Roman" w:hAnsi="Times New Roman"/>
                <w:color w:val="FFFF00"/>
                <w:sz w:val="20"/>
                <w:szCs w:val="20"/>
              </w:rPr>
              <w:t>Методы познания веществ и химических явлений. Экспериментальные основы химии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36F9C">
              <w:rPr>
                <w:rFonts w:ascii="Times New Roman" w:hAnsi="Times New Roman"/>
              </w:rPr>
              <w:t>Методы анализа вещества.</w:t>
            </w:r>
            <w:r w:rsidRPr="00BA55C7">
              <w:rPr>
                <w:rFonts w:ascii="Times New Roman" w:hAnsi="Times New Roman"/>
                <w:color w:val="FF0000"/>
              </w:rPr>
              <w:t xml:space="preserve"> Качественные реакции на газообразные вещества и ионы в растворе</w:t>
            </w:r>
            <w:r>
              <w:rPr>
                <w:rFonts w:ascii="Times New Roman" w:hAnsi="Times New Roman"/>
                <w:color w:val="FF0000"/>
              </w:rPr>
              <w:t xml:space="preserve"> </w:t>
            </w:r>
            <w:r w:rsidRPr="00AF13CD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C021B3" w:rsidRPr="00E10D7A" w:rsidRDefault="00C021B3" w:rsidP="00812C2D">
            <w:pPr>
              <w:spacing w:after="0" w:line="240" w:lineRule="auto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114" w:type="dxa"/>
            <w:gridSpan w:val="2"/>
            <w:vMerge w:val="restart"/>
          </w:tcPr>
          <w:p w:rsidR="00C021B3" w:rsidRPr="007A255D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7A255D">
              <w:rPr>
                <w:rFonts w:ascii="Times New Roman" w:hAnsi="Times New Roman"/>
                <w:b/>
              </w:rPr>
              <w:t>Познавательная деятельность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Исследование несложных практических ситуаций, выдвижение предположений, понимание необходимости их проверки на практике. Использование эксперимента для доказательства выдвигаемых предположений; описание результатов этих работ.</w:t>
            </w:r>
          </w:p>
          <w:p w:rsidR="00C021B3" w:rsidRPr="007A255D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7A255D">
              <w:rPr>
                <w:rFonts w:ascii="Times New Roman" w:hAnsi="Times New Roman"/>
                <w:b/>
              </w:rPr>
              <w:t>Рефлексивная деятельность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Самостоятельная организация учебной деятельности. Владение навыками контроля и оценки своей деятельности, умение предвидеть возможные последствия своих действий</w:t>
            </w:r>
          </w:p>
        </w:tc>
        <w:tc>
          <w:tcPr>
            <w:tcW w:w="2213" w:type="dxa"/>
            <w:gridSpan w:val="3"/>
            <w:vMerge w:val="restart"/>
          </w:tcPr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E1EE7">
              <w:rPr>
                <w:rFonts w:ascii="Times New Roman" w:hAnsi="Times New Roman"/>
                <w:b/>
              </w:rPr>
              <w:t>Знать</w:t>
            </w:r>
            <w:r>
              <w:rPr>
                <w:rFonts w:ascii="Times New Roman" w:hAnsi="Times New Roman"/>
                <w:b/>
              </w:rPr>
              <w:t>:</w:t>
            </w:r>
            <w:r w:rsidRPr="00146E73">
              <w:rPr>
                <w:rFonts w:ascii="Times New Roman" w:hAnsi="Times New Roman"/>
                <w:b/>
                <w:i/>
              </w:rPr>
              <w:t xml:space="preserve"> </w:t>
            </w:r>
            <w:r w:rsidRPr="00FE1EE7">
              <w:rPr>
                <w:rFonts w:ascii="Times New Roman" w:hAnsi="Times New Roman"/>
              </w:rPr>
              <w:t>качественные реакции на анионы;</w:t>
            </w:r>
            <w:r w:rsidRPr="00146E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методы распознавания</w:t>
            </w:r>
          </w:p>
          <w:p w:rsidR="00C021B3" w:rsidRPr="00FE1EE7" w:rsidRDefault="00C021B3" w:rsidP="00812C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6E73">
              <w:rPr>
                <w:rFonts w:ascii="Times New Roman" w:hAnsi="Times New Roman"/>
                <w:sz w:val="24"/>
                <w:szCs w:val="24"/>
              </w:rPr>
              <w:t>хлори</w:t>
            </w:r>
            <w:proofErr w:type="gramStart"/>
            <w:r w:rsidRPr="00146E73">
              <w:rPr>
                <w:rFonts w:ascii="Times New Roman" w:hAnsi="Times New Roman"/>
                <w:sz w:val="24"/>
                <w:szCs w:val="24"/>
              </w:rPr>
              <w:t>д-</w:t>
            </w:r>
            <w:proofErr w:type="gramEnd"/>
            <w:r w:rsidRPr="00146E73">
              <w:rPr>
                <w:rFonts w:ascii="Times New Roman" w:hAnsi="Times New Roman"/>
                <w:sz w:val="24"/>
                <w:szCs w:val="24"/>
              </w:rPr>
              <w:t>, сульфат-, карбонат-ионов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A43AB4">
              <w:rPr>
                <w:rFonts w:ascii="Times New Roman" w:hAnsi="Times New Roman"/>
                <w:b/>
              </w:rPr>
              <w:t>уметь</w:t>
            </w:r>
            <w:r>
              <w:rPr>
                <w:rFonts w:ascii="Times New Roman" w:hAnsi="Times New Roman"/>
              </w:rPr>
              <w:t xml:space="preserve">: </w:t>
            </w:r>
            <w:r w:rsidRPr="00A43AB4">
              <w:rPr>
                <w:rFonts w:ascii="Times New Roman" w:hAnsi="Times New Roman"/>
              </w:rPr>
              <w:t xml:space="preserve"> </w:t>
            </w:r>
            <w:r w:rsidRPr="00146E73">
              <w:rPr>
                <w:rFonts w:ascii="Times New Roman" w:hAnsi="Times New Roman"/>
              </w:rPr>
              <w:t>обращаться с химической посудой, лабораторным оборудованием; использовать приобретенные знания в практической деятельности; составлять химические уравнения, характеризующие химические свойства основных классов неорганических соединений в молекулярном и ионном виде</w:t>
            </w:r>
            <w:r>
              <w:rPr>
                <w:rFonts w:ascii="Times New Roman" w:hAnsi="Times New Roman"/>
              </w:rPr>
              <w:t>; проводить идентификацию анионов в растворе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  <w:i/>
                <w:u w:val="single"/>
              </w:rPr>
            </w:pPr>
          </w:p>
        </w:tc>
        <w:tc>
          <w:tcPr>
            <w:tcW w:w="1559" w:type="dxa"/>
            <w:gridSpan w:val="4"/>
            <w:vMerge w:val="restart"/>
          </w:tcPr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Вид контроля: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</w:t>
            </w:r>
            <w:r w:rsidRPr="00CE01F4">
              <w:rPr>
                <w:rFonts w:ascii="Times New Roman" w:hAnsi="Times New Roman"/>
              </w:rPr>
              <w:t>ассовый</w:t>
            </w:r>
          </w:p>
          <w:p w:rsidR="00C021B3" w:rsidRPr="00CE01F4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C84974">
              <w:rPr>
                <w:rFonts w:ascii="Times New Roman" w:hAnsi="Times New Roman"/>
              </w:rPr>
              <w:t>тематический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Метод контроля:</w:t>
            </w:r>
          </w:p>
          <w:p w:rsidR="00C021B3" w:rsidRPr="00CE01F4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письменное </w:t>
            </w:r>
            <w:r w:rsidRPr="00CE01F4">
              <w:rPr>
                <w:rFonts w:ascii="Times New Roman" w:hAnsi="Times New Roman"/>
              </w:rPr>
              <w:t>оформ</w:t>
            </w:r>
            <w:r>
              <w:rPr>
                <w:rFonts w:ascii="Times New Roman" w:hAnsi="Times New Roman"/>
              </w:rPr>
              <w:t>ление работы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Измерители:</w:t>
            </w:r>
          </w:p>
          <w:p w:rsidR="00C021B3" w:rsidRPr="003B7AA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3B7AA3">
              <w:rPr>
                <w:rFonts w:ascii="Times New Roman" w:hAnsi="Times New Roman"/>
              </w:rPr>
              <w:t>§4, таблица, с. 14. упр. 2, с. 22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560" w:type="dxa"/>
            <w:gridSpan w:val="7"/>
            <w:vMerge w:val="restart"/>
          </w:tcPr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1399" w:type="dxa"/>
            <w:gridSpan w:val="6"/>
            <w:vMerge w:val="restart"/>
          </w:tcPr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761" w:type="dxa"/>
            <w:gridSpan w:val="10"/>
            <w:vMerge w:val="restart"/>
            <w:tcBorders>
              <w:right w:val="single" w:sz="4" w:space="0" w:color="auto"/>
            </w:tcBorders>
          </w:tcPr>
          <w:p w:rsidR="00C021B3" w:rsidRPr="00146E73" w:rsidRDefault="00633253" w:rsidP="00812C2D">
            <w:pPr>
              <w:spacing w:after="0" w:line="240" w:lineRule="auto"/>
            </w:pPr>
            <w:r>
              <w:t>30.09</w:t>
            </w:r>
          </w:p>
        </w:tc>
        <w:tc>
          <w:tcPr>
            <w:tcW w:w="769" w:type="dxa"/>
            <w:gridSpan w:val="5"/>
            <w:vMerge w:val="restart"/>
            <w:tcBorders>
              <w:left w:val="single" w:sz="4" w:space="0" w:color="auto"/>
            </w:tcBorders>
          </w:tcPr>
          <w:p w:rsidR="00C021B3" w:rsidRPr="00146E73" w:rsidRDefault="00C021B3" w:rsidP="00812C2D">
            <w:pPr>
              <w:spacing w:after="0" w:line="240" w:lineRule="auto"/>
            </w:pPr>
          </w:p>
        </w:tc>
      </w:tr>
      <w:tr w:rsidR="00992A1B" w:rsidRPr="00146E73" w:rsidTr="007328D7">
        <w:trPr>
          <w:trHeight w:val="4330"/>
        </w:trPr>
        <w:tc>
          <w:tcPr>
            <w:tcW w:w="503" w:type="dxa"/>
            <w:vMerge/>
          </w:tcPr>
          <w:p w:rsidR="00C021B3" w:rsidRPr="00146E73" w:rsidRDefault="00C021B3" w:rsidP="00812C2D">
            <w:pPr>
              <w:pStyle w:val="a6"/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2414" w:type="dxa"/>
            <w:gridSpan w:val="3"/>
            <w:shd w:val="clear" w:color="auto" w:fill="auto"/>
          </w:tcPr>
          <w:p w:rsidR="00C021B3" w:rsidRPr="00146E73" w:rsidRDefault="00C021B3" w:rsidP="00812C2D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2679" w:type="dxa"/>
            <w:vMerge/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114" w:type="dxa"/>
            <w:gridSpan w:val="2"/>
            <w:vMerge/>
          </w:tcPr>
          <w:p w:rsidR="00C021B3" w:rsidRPr="007A255D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213" w:type="dxa"/>
            <w:gridSpan w:val="3"/>
            <w:vMerge/>
          </w:tcPr>
          <w:p w:rsidR="00C021B3" w:rsidRPr="00FE1EE7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  <w:gridSpan w:val="4"/>
            <w:vMerge/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560" w:type="dxa"/>
            <w:gridSpan w:val="7"/>
            <w:vMerge/>
          </w:tcPr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1399" w:type="dxa"/>
            <w:gridSpan w:val="6"/>
            <w:vMerge/>
          </w:tcPr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761" w:type="dxa"/>
            <w:gridSpan w:val="10"/>
            <w:vMerge/>
            <w:tcBorders>
              <w:right w:val="single" w:sz="4" w:space="0" w:color="auto"/>
            </w:tcBorders>
          </w:tcPr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769" w:type="dxa"/>
            <w:gridSpan w:val="5"/>
            <w:vMerge/>
            <w:tcBorders>
              <w:left w:val="single" w:sz="4" w:space="0" w:color="auto"/>
            </w:tcBorders>
          </w:tcPr>
          <w:p w:rsidR="00C021B3" w:rsidRPr="00146E73" w:rsidRDefault="00C021B3" w:rsidP="00812C2D">
            <w:pPr>
              <w:spacing w:after="0" w:line="240" w:lineRule="auto"/>
            </w:pPr>
          </w:p>
        </w:tc>
      </w:tr>
      <w:tr w:rsidR="00992A1B" w:rsidRPr="00146E73" w:rsidTr="007328D7">
        <w:tc>
          <w:tcPr>
            <w:tcW w:w="503" w:type="dxa"/>
          </w:tcPr>
          <w:p w:rsidR="00C021B3" w:rsidRPr="00146E73" w:rsidRDefault="00C021B3" w:rsidP="00812C2D">
            <w:pPr>
              <w:pStyle w:val="a6"/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2414" w:type="dxa"/>
            <w:gridSpan w:val="3"/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Тема урока: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</w:rPr>
              <w:t xml:space="preserve">Сильные и слабые </w:t>
            </w:r>
            <w:r w:rsidRPr="00146E73">
              <w:rPr>
                <w:rFonts w:ascii="Times New Roman" w:hAnsi="Times New Roman"/>
              </w:rPr>
              <w:lastRenderedPageBreak/>
              <w:t>электролиты. Степень диссоциации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Тип урока: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</w:rPr>
              <w:t>Комбинированный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Домашнее задание:</w:t>
            </w:r>
          </w:p>
          <w:p w:rsidR="00C021B3" w:rsidRPr="003B7AA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3B7AA3">
              <w:rPr>
                <w:rFonts w:ascii="Times New Roman" w:hAnsi="Times New Roman"/>
              </w:rPr>
              <w:t>§3, упр. 9,10, с. 13</w:t>
            </w:r>
          </w:p>
          <w:p w:rsidR="00C021B3" w:rsidRPr="00146E73" w:rsidRDefault="00C021B3" w:rsidP="00812C2D">
            <w:pPr>
              <w:pStyle w:val="2"/>
              <w:spacing w:line="240" w:lineRule="auto"/>
              <w:jc w:val="left"/>
              <w:rPr>
                <w:b/>
                <w:i/>
                <w:color w:val="0000FF"/>
                <w:sz w:val="20"/>
              </w:rPr>
            </w:pPr>
          </w:p>
          <w:p w:rsidR="00C021B3" w:rsidRPr="00146E73" w:rsidRDefault="00C021B3" w:rsidP="00812C2D">
            <w:pPr>
              <w:pStyle w:val="2"/>
              <w:spacing w:line="240" w:lineRule="auto"/>
              <w:jc w:val="left"/>
              <w:rPr>
                <w:b/>
                <w:i/>
                <w:color w:val="0000FF"/>
                <w:sz w:val="20"/>
              </w:rPr>
            </w:pPr>
            <w:r w:rsidRPr="00146E73">
              <w:rPr>
                <w:b/>
                <w:i/>
                <w:color w:val="0000FF"/>
                <w:sz w:val="20"/>
              </w:rPr>
              <w:t>Раздел Примерной программы: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  <w:color w:val="0000FF"/>
                <w:sz w:val="20"/>
                <w:szCs w:val="20"/>
              </w:rPr>
              <w:t>Химическая реакция</w:t>
            </w:r>
          </w:p>
        </w:tc>
        <w:tc>
          <w:tcPr>
            <w:tcW w:w="2679" w:type="dxa"/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  <w:color w:val="FF0000"/>
              </w:rPr>
              <w:lastRenderedPageBreak/>
              <w:t xml:space="preserve">Электролиты и </w:t>
            </w:r>
            <w:proofErr w:type="spellStart"/>
            <w:r w:rsidRPr="00146E73">
              <w:rPr>
                <w:rFonts w:ascii="Times New Roman" w:hAnsi="Times New Roman"/>
                <w:color w:val="FF0000"/>
              </w:rPr>
              <w:t>неэлектролиты</w:t>
            </w:r>
            <w:proofErr w:type="spellEnd"/>
            <w:r w:rsidRPr="00146E73">
              <w:rPr>
                <w:rFonts w:ascii="Times New Roman" w:hAnsi="Times New Roman"/>
                <w:color w:val="FF0000"/>
              </w:rPr>
              <w:t xml:space="preserve">. </w:t>
            </w:r>
            <w:r w:rsidRPr="00146E73">
              <w:rPr>
                <w:rFonts w:ascii="Times New Roman" w:hAnsi="Times New Roman"/>
                <w:color w:val="FF0000"/>
              </w:rPr>
              <w:lastRenderedPageBreak/>
              <w:t>Электролитическая диссоциация</w:t>
            </w:r>
          </w:p>
        </w:tc>
        <w:tc>
          <w:tcPr>
            <w:tcW w:w="2114" w:type="dxa"/>
            <w:gridSpan w:val="2"/>
          </w:tcPr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</w:rPr>
              <w:lastRenderedPageBreak/>
              <w:t xml:space="preserve"> </w:t>
            </w:r>
            <w:r w:rsidRPr="00146E73">
              <w:rPr>
                <w:rFonts w:ascii="Times New Roman" w:hAnsi="Times New Roman"/>
                <w:b/>
              </w:rPr>
              <w:t xml:space="preserve">Познавательная деятельность </w:t>
            </w:r>
            <w:r w:rsidRPr="00146E73">
              <w:rPr>
                <w:rFonts w:ascii="Times New Roman" w:hAnsi="Times New Roman"/>
              </w:rPr>
              <w:lastRenderedPageBreak/>
              <w:t>Осознанное чтение текста, составление плана, тезисов.</w:t>
            </w:r>
            <w:r>
              <w:rPr>
                <w:rFonts w:ascii="Times New Roman" w:hAnsi="Times New Roman"/>
              </w:rPr>
              <w:t xml:space="preserve"> Умение представлять информацию в сжатом виде в виде таблицы, схемы;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определение адекватных способов решения учебной задачи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A07F0D">
              <w:rPr>
                <w:rFonts w:ascii="Times New Roman" w:hAnsi="Times New Roman"/>
                <w:b/>
              </w:rPr>
              <w:t>Информационно-коммуникативная деятельность</w:t>
            </w:r>
          </w:p>
          <w:p w:rsidR="00C021B3" w:rsidRDefault="00C021B3" w:rsidP="00812C2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Владение монологической и диалогической речью, умение вступать в диалог, приведение примеров, подбор аргументов, формулирование выводов</w:t>
            </w:r>
          </w:p>
          <w:p w:rsidR="00C021B3" w:rsidRDefault="00C021B3" w:rsidP="00812C2D">
            <w:pPr>
              <w:rPr>
                <w:rFonts w:ascii="Times New Roman" w:hAnsi="Times New Roman"/>
              </w:rPr>
            </w:pPr>
          </w:p>
          <w:p w:rsidR="00C021B3" w:rsidRDefault="00C021B3" w:rsidP="00812C2D">
            <w:pPr>
              <w:rPr>
                <w:rFonts w:ascii="Times New Roman" w:hAnsi="Times New Roman"/>
              </w:rPr>
            </w:pPr>
          </w:p>
          <w:p w:rsidR="00C021B3" w:rsidRPr="00E67EF5" w:rsidRDefault="00C021B3" w:rsidP="00812C2D">
            <w:pPr>
              <w:rPr>
                <w:rFonts w:ascii="Times New Roman" w:hAnsi="Times New Roman"/>
              </w:rPr>
            </w:pPr>
          </w:p>
        </w:tc>
        <w:tc>
          <w:tcPr>
            <w:tcW w:w="2213" w:type="dxa"/>
            <w:gridSpan w:val="3"/>
          </w:tcPr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E1EE7">
              <w:rPr>
                <w:rFonts w:ascii="Times New Roman" w:hAnsi="Times New Roman"/>
                <w:b/>
              </w:rPr>
              <w:lastRenderedPageBreak/>
              <w:t>Знать</w:t>
            </w:r>
            <w:r>
              <w:rPr>
                <w:rFonts w:ascii="Times New Roman" w:hAnsi="Times New Roman"/>
                <w:b/>
              </w:rPr>
              <w:t xml:space="preserve"> важнейшие химические </w:t>
            </w:r>
            <w:r>
              <w:rPr>
                <w:rFonts w:ascii="Times New Roman" w:hAnsi="Times New Roman"/>
                <w:b/>
              </w:rPr>
              <w:lastRenderedPageBreak/>
              <w:t>понятия:</w:t>
            </w:r>
            <w:r w:rsidRPr="00146E73">
              <w:rPr>
                <w:rFonts w:ascii="Times New Roman" w:hAnsi="Times New Roman"/>
                <w:b/>
                <w:i/>
              </w:rPr>
              <w:t xml:space="preserve"> </w:t>
            </w:r>
            <w:r w:rsidRPr="00A43AB4">
              <w:rPr>
                <w:rFonts w:ascii="Times New Roman" w:hAnsi="Times New Roman"/>
                <w:color w:val="000000" w:themeColor="text1"/>
              </w:rPr>
              <w:t xml:space="preserve">электролиты и </w:t>
            </w:r>
            <w:proofErr w:type="spellStart"/>
            <w:r w:rsidRPr="00A43AB4">
              <w:rPr>
                <w:rFonts w:ascii="Times New Roman" w:hAnsi="Times New Roman"/>
                <w:color w:val="000000" w:themeColor="text1"/>
              </w:rPr>
              <w:t>неэлектролиты</w:t>
            </w:r>
            <w:proofErr w:type="spellEnd"/>
            <w:r w:rsidRPr="00A43AB4">
              <w:rPr>
                <w:rFonts w:ascii="Times New Roman" w:hAnsi="Times New Roman"/>
                <w:color w:val="000000" w:themeColor="text1"/>
              </w:rPr>
              <w:t xml:space="preserve">,  </w:t>
            </w:r>
            <w:r w:rsidRPr="00A43AB4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электролитическая</w:t>
            </w:r>
            <w:r w:rsidRPr="00A43AB4">
              <w:rPr>
                <w:rFonts w:ascii="Times New Roman" w:hAnsi="Times New Roman"/>
                <w:color w:val="000000" w:themeColor="text1"/>
              </w:rPr>
              <w:t xml:space="preserve"> диссоциация кислот, щелочей и солей; ионы, катионы и анионы,</w:t>
            </w:r>
            <w:r>
              <w:rPr>
                <w:rFonts w:ascii="Times New Roman" w:hAnsi="Times New Roman"/>
                <w:color w:val="FF0000"/>
              </w:rPr>
              <w:t xml:space="preserve"> </w:t>
            </w:r>
            <w:r w:rsidRPr="00146E73">
              <w:rPr>
                <w:rFonts w:ascii="Times New Roman" w:hAnsi="Times New Roman"/>
              </w:rPr>
              <w:t xml:space="preserve"> основные положения теории </w:t>
            </w:r>
            <w:r w:rsidRPr="00A43AB4">
              <w:rPr>
                <w:rFonts w:ascii="Times New Roman" w:hAnsi="Times New Roman"/>
                <w:sz w:val="20"/>
                <w:szCs w:val="20"/>
              </w:rPr>
              <w:t>электролитической</w:t>
            </w:r>
            <w:r w:rsidRPr="00146E73">
              <w:rPr>
                <w:rFonts w:ascii="Times New Roman" w:hAnsi="Times New Roman"/>
              </w:rPr>
              <w:t xml:space="preserve"> диссоциации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у</w:t>
            </w:r>
            <w:r w:rsidRPr="00A43AB4">
              <w:rPr>
                <w:rFonts w:ascii="Times New Roman" w:hAnsi="Times New Roman"/>
                <w:b/>
              </w:rPr>
              <w:t>меть</w:t>
            </w:r>
            <w:r>
              <w:rPr>
                <w:rFonts w:ascii="Times New Roman" w:hAnsi="Times New Roman"/>
              </w:rPr>
              <w:t xml:space="preserve">: </w:t>
            </w:r>
            <w:r w:rsidRPr="00A43AB4">
              <w:rPr>
                <w:rFonts w:ascii="Times New Roman" w:hAnsi="Times New Roman"/>
              </w:rPr>
              <w:t xml:space="preserve"> </w:t>
            </w:r>
            <w:r w:rsidRPr="00146E73">
              <w:rPr>
                <w:rFonts w:ascii="Times New Roman" w:hAnsi="Times New Roman"/>
              </w:rPr>
              <w:t>составлять уравнения реакций, характеризующих химические свойства кислот, оснований, солей, в молекулярном и ионном виде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  <w:gridSpan w:val="4"/>
          </w:tcPr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lastRenderedPageBreak/>
              <w:t>Вид контроля:</w:t>
            </w:r>
          </w:p>
          <w:p w:rsidR="00C021B3" w:rsidRPr="00C84974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текущий выборочный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Метод контроля:</w:t>
            </w:r>
          </w:p>
          <w:p w:rsidR="00C021B3" w:rsidRPr="00C84974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C84974">
              <w:rPr>
                <w:rFonts w:ascii="Times New Roman" w:hAnsi="Times New Roman"/>
              </w:rPr>
              <w:t>УО, фронтальная беседа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Измерители: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3B7AA3">
              <w:rPr>
                <w:rFonts w:ascii="Times New Roman" w:hAnsi="Times New Roman"/>
              </w:rPr>
              <w:t>упр. 9,10, с. 13</w:t>
            </w:r>
          </w:p>
        </w:tc>
        <w:tc>
          <w:tcPr>
            <w:tcW w:w="1560" w:type="dxa"/>
            <w:gridSpan w:val="7"/>
          </w:tcPr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1399" w:type="dxa"/>
            <w:gridSpan w:val="6"/>
          </w:tcPr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761" w:type="dxa"/>
            <w:gridSpan w:val="10"/>
            <w:tcBorders>
              <w:right w:val="single" w:sz="4" w:space="0" w:color="auto"/>
            </w:tcBorders>
          </w:tcPr>
          <w:p w:rsidR="00C021B3" w:rsidRPr="00146E73" w:rsidRDefault="00633253" w:rsidP="00812C2D">
            <w:pPr>
              <w:spacing w:after="0" w:line="240" w:lineRule="auto"/>
            </w:pPr>
            <w:r>
              <w:t>05.10</w:t>
            </w:r>
          </w:p>
        </w:tc>
        <w:tc>
          <w:tcPr>
            <w:tcW w:w="769" w:type="dxa"/>
            <w:gridSpan w:val="5"/>
            <w:tcBorders>
              <w:left w:val="single" w:sz="4" w:space="0" w:color="auto"/>
            </w:tcBorders>
          </w:tcPr>
          <w:p w:rsidR="00C021B3" w:rsidRPr="00146E73" w:rsidRDefault="00C021B3" w:rsidP="00812C2D">
            <w:pPr>
              <w:spacing w:after="0" w:line="240" w:lineRule="auto"/>
            </w:pPr>
          </w:p>
        </w:tc>
      </w:tr>
      <w:tr w:rsidR="00992A1B" w:rsidRPr="00146E73" w:rsidTr="007328D7">
        <w:tc>
          <w:tcPr>
            <w:tcW w:w="503" w:type="dxa"/>
          </w:tcPr>
          <w:p w:rsidR="00C021B3" w:rsidRPr="00146E73" w:rsidRDefault="00C021B3" w:rsidP="00812C2D">
            <w:pPr>
              <w:pStyle w:val="a6"/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2414" w:type="dxa"/>
            <w:gridSpan w:val="3"/>
            <w:vMerge w:val="restart"/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Тема урока: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146E73">
              <w:rPr>
                <w:rFonts w:ascii="Times New Roman" w:hAnsi="Times New Roman"/>
              </w:rPr>
              <w:t>Окислительно</w:t>
            </w:r>
            <w:proofErr w:type="spellEnd"/>
            <w:r w:rsidRPr="00146E73">
              <w:rPr>
                <w:rFonts w:ascii="Times New Roman" w:hAnsi="Times New Roman"/>
              </w:rPr>
              <w:t>-</w:t>
            </w:r>
            <w:r w:rsidRPr="00146E73">
              <w:rPr>
                <w:rFonts w:ascii="Times New Roman" w:hAnsi="Times New Roman"/>
              </w:rPr>
              <w:lastRenderedPageBreak/>
              <w:t>восстановительные реакции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Тип урока: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</w:rPr>
              <w:t>Комбинированный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Домашнее задание: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</w:rPr>
              <w:t>§5, упр. 6-8, стр. 22</w:t>
            </w:r>
          </w:p>
          <w:p w:rsidR="00C021B3" w:rsidRPr="00146E73" w:rsidRDefault="00C021B3" w:rsidP="00812C2D">
            <w:pPr>
              <w:pStyle w:val="2"/>
              <w:spacing w:line="240" w:lineRule="auto"/>
              <w:jc w:val="left"/>
              <w:rPr>
                <w:b/>
                <w:i/>
                <w:color w:val="0000FF"/>
                <w:sz w:val="20"/>
              </w:rPr>
            </w:pPr>
          </w:p>
          <w:p w:rsidR="00C021B3" w:rsidRPr="00146E73" w:rsidRDefault="00C021B3" w:rsidP="00812C2D">
            <w:pPr>
              <w:pStyle w:val="2"/>
              <w:spacing w:line="240" w:lineRule="auto"/>
              <w:jc w:val="left"/>
              <w:rPr>
                <w:b/>
                <w:i/>
                <w:color w:val="0000FF"/>
                <w:sz w:val="20"/>
              </w:rPr>
            </w:pPr>
            <w:r w:rsidRPr="00146E73">
              <w:rPr>
                <w:b/>
                <w:i/>
                <w:color w:val="0000FF"/>
                <w:sz w:val="20"/>
              </w:rPr>
              <w:t>Раздел Примерной программы: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  <w:color w:val="0000FF"/>
                <w:sz w:val="20"/>
                <w:szCs w:val="20"/>
              </w:rPr>
              <w:t>Химическая реакция</w:t>
            </w:r>
          </w:p>
        </w:tc>
        <w:tc>
          <w:tcPr>
            <w:tcW w:w="2679" w:type="dxa"/>
            <w:vMerge w:val="restart"/>
          </w:tcPr>
          <w:p w:rsidR="00C021B3" w:rsidRPr="00136F9C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136F9C">
              <w:rPr>
                <w:rFonts w:ascii="Times New Roman" w:hAnsi="Times New Roman"/>
              </w:rPr>
              <w:lastRenderedPageBreak/>
              <w:t>Окислительно</w:t>
            </w:r>
            <w:proofErr w:type="spellEnd"/>
            <w:r w:rsidRPr="00136F9C">
              <w:rPr>
                <w:rFonts w:ascii="Times New Roman" w:hAnsi="Times New Roman"/>
              </w:rPr>
              <w:t xml:space="preserve">-восстановительные </w:t>
            </w:r>
            <w:r w:rsidRPr="00136F9C">
              <w:rPr>
                <w:rFonts w:ascii="Times New Roman" w:hAnsi="Times New Roman"/>
              </w:rPr>
              <w:lastRenderedPageBreak/>
              <w:t>реакции. Окислитель и восстановитель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14" w:type="dxa"/>
            <w:gridSpan w:val="2"/>
            <w:vMerge w:val="restart"/>
          </w:tcPr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lastRenderedPageBreak/>
              <w:t>Познавательная деятельность</w:t>
            </w:r>
          </w:p>
          <w:p w:rsidR="00C021B3" w:rsidRPr="00A07F0D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A07F0D">
              <w:rPr>
                <w:rFonts w:ascii="Times New Roman" w:hAnsi="Times New Roman"/>
              </w:rPr>
              <w:lastRenderedPageBreak/>
              <w:t>Определение структуры объекта познания, выделение значимых функциональных связей между частями целого, установление причинно-следственных связей,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  <w:b/>
              </w:rPr>
              <w:t xml:space="preserve"> </w:t>
            </w:r>
            <w:r w:rsidRPr="00146E73">
              <w:rPr>
                <w:rFonts w:ascii="Times New Roman" w:hAnsi="Times New Roman"/>
              </w:rPr>
              <w:t xml:space="preserve">наблюдение, сравнение, сопоставление, классификация 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A07F0D">
              <w:rPr>
                <w:rFonts w:ascii="Times New Roman" w:hAnsi="Times New Roman"/>
                <w:b/>
              </w:rPr>
              <w:t>Информационно-коммуникативная деятельность</w:t>
            </w:r>
          </w:p>
          <w:p w:rsidR="00C021B3" w:rsidRPr="00A07F0D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Создание письменных высказываний, адекватно передающих прослушанную и прочитанную информацию с заданной степенью свернутости, составление плана, конспекта</w:t>
            </w:r>
          </w:p>
          <w:p w:rsidR="00C021B3" w:rsidRDefault="00C021B3" w:rsidP="00812C2D">
            <w:pPr>
              <w:spacing w:after="0" w:line="240" w:lineRule="auto"/>
            </w:pPr>
          </w:p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2213" w:type="dxa"/>
            <w:gridSpan w:val="3"/>
            <w:vMerge w:val="restart"/>
          </w:tcPr>
          <w:p w:rsidR="00C021B3" w:rsidRPr="00A43AB4" w:rsidRDefault="00C021B3" w:rsidP="00812C2D">
            <w:pPr>
              <w:spacing w:after="0" w:line="240" w:lineRule="auto"/>
              <w:rPr>
                <w:rFonts w:ascii="Times New Roman" w:hAnsi="Times New Roman"/>
                <w:b/>
                <w:i/>
              </w:rPr>
            </w:pPr>
            <w:r w:rsidRPr="00FE1EE7">
              <w:rPr>
                <w:rFonts w:ascii="Times New Roman" w:hAnsi="Times New Roman"/>
                <w:b/>
              </w:rPr>
              <w:lastRenderedPageBreak/>
              <w:t>Знать</w:t>
            </w:r>
            <w:r>
              <w:rPr>
                <w:rFonts w:ascii="Times New Roman" w:hAnsi="Times New Roman"/>
                <w:b/>
              </w:rPr>
              <w:t xml:space="preserve"> важнейшие химические </w:t>
            </w:r>
            <w:r>
              <w:rPr>
                <w:rFonts w:ascii="Times New Roman" w:hAnsi="Times New Roman"/>
                <w:b/>
              </w:rPr>
              <w:lastRenderedPageBreak/>
              <w:t>понятия:</w:t>
            </w:r>
            <w:r w:rsidRPr="00146E73">
              <w:rPr>
                <w:rFonts w:ascii="Times New Roman" w:hAnsi="Times New Roman"/>
                <w:b/>
                <w:i/>
              </w:rPr>
              <w:t xml:space="preserve"> </w:t>
            </w:r>
            <w:r w:rsidRPr="00146E73">
              <w:rPr>
                <w:rFonts w:ascii="Times New Roman" w:hAnsi="Times New Roman"/>
                <w:b/>
                <w:i/>
                <w:u w:val="single"/>
              </w:rPr>
              <w:t xml:space="preserve"> </w:t>
            </w:r>
            <w:r w:rsidRPr="00146E73">
              <w:rPr>
                <w:rFonts w:ascii="Times New Roman" w:hAnsi="Times New Roman"/>
              </w:rPr>
              <w:t>окислитель, восстановитель</w:t>
            </w:r>
            <w:r>
              <w:rPr>
                <w:rFonts w:ascii="Times New Roman" w:hAnsi="Times New Roman"/>
              </w:rPr>
              <w:t xml:space="preserve">, степень окисления, </w:t>
            </w:r>
            <w:proofErr w:type="spellStart"/>
            <w:r w:rsidRPr="00A43AB4">
              <w:rPr>
                <w:rFonts w:ascii="Times New Roman" w:hAnsi="Times New Roman"/>
                <w:sz w:val="16"/>
                <w:szCs w:val="16"/>
              </w:rPr>
              <w:t>электроотрицательность</w:t>
            </w:r>
            <w:proofErr w:type="spellEnd"/>
            <w:r w:rsidRPr="00A43AB4">
              <w:rPr>
                <w:rFonts w:ascii="Times New Roman" w:hAnsi="Times New Roman"/>
                <w:sz w:val="16"/>
                <w:szCs w:val="16"/>
              </w:rPr>
              <w:t>,</w:t>
            </w:r>
            <w:r>
              <w:rPr>
                <w:rFonts w:ascii="Times New Roman" w:hAnsi="Times New Roman"/>
              </w:rPr>
              <w:t xml:space="preserve"> 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у</w:t>
            </w:r>
            <w:r w:rsidRPr="00A43AB4">
              <w:rPr>
                <w:rFonts w:ascii="Times New Roman" w:hAnsi="Times New Roman"/>
                <w:b/>
              </w:rPr>
              <w:t>меть:</w:t>
            </w:r>
          </w:p>
          <w:p w:rsidR="00C021B3" w:rsidRPr="003B60D1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3B60D1">
              <w:rPr>
                <w:rFonts w:ascii="Times New Roman" w:hAnsi="Times New Roman"/>
              </w:rPr>
              <w:t xml:space="preserve">определять степень окисления, 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</w:rPr>
              <w:t xml:space="preserve">составлять уравнения </w:t>
            </w:r>
            <w:proofErr w:type="spellStart"/>
            <w:proofErr w:type="gramStart"/>
            <w:r w:rsidRPr="00146E73">
              <w:rPr>
                <w:rFonts w:ascii="Times New Roman" w:hAnsi="Times New Roman"/>
              </w:rPr>
              <w:t>окислительно</w:t>
            </w:r>
            <w:proofErr w:type="spellEnd"/>
            <w:r w:rsidRPr="00146E73">
              <w:rPr>
                <w:rFonts w:ascii="Times New Roman" w:hAnsi="Times New Roman"/>
              </w:rPr>
              <w:t>-</w:t>
            </w:r>
            <w:r w:rsidRPr="00146E73">
              <w:rPr>
                <w:rFonts w:ascii="Times New Roman" w:hAnsi="Times New Roman"/>
                <w:sz w:val="20"/>
                <w:szCs w:val="20"/>
              </w:rPr>
              <w:t>восстановительных</w:t>
            </w:r>
            <w:proofErr w:type="gramEnd"/>
            <w:r w:rsidRPr="00146E7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146E73">
              <w:rPr>
                <w:rFonts w:ascii="Times New Roman" w:hAnsi="Times New Roman"/>
              </w:rPr>
              <w:t>реакции</w:t>
            </w:r>
          </w:p>
          <w:p w:rsidR="00C021B3" w:rsidRPr="00A43AB4" w:rsidRDefault="00C021B3" w:rsidP="00812C2D">
            <w:pPr>
              <w:rPr>
                <w:rFonts w:ascii="Times New Roman" w:hAnsi="Times New Roman"/>
              </w:rPr>
            </w:pPr>
          </w:p>
        </w:tc>
        <w:tc>
          <w:tcPr>
            <w:tcW w:w="1559" w:type="dxa"/>
            <w:gridSpan w:val="4"/>
            <w:vMerge w:val="restart"/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lastRenderedPageBreak/>
              <w:t>Вид контроля: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lastRenderedPageBreak/>
              <w:t>тематический</w:t>
            </w:r>
            <w:r w:rsidRPr="00146E73">
              <w:rPr>
                <w:rFonts w:ascii="Times New Roman" w:hAnsi="Times New Roman"/>
              </w:rPr>
              <w:t>массовый</w:t>
            </w:r>
            <w:proofErr w:type="spellEnd"/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Метод контроля: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</w:rPr>
              <w:t>письменная самостоятельная работа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Измерители: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</w:rPr>
              <w:t>§5, упр. 6-8, стр. 22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60" w:type="dxa"/>
            <w:gridSpan w:val="7"/>
            <w:vMerge w:val="restart"/>
          </w:tcPr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1399" w:type="dxa"/>
            <w:gridSpan w:val="6"/>
            <w:vMerge w:val="restart"/>
          </w:tcPr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732" w:type="dxa"/>
            <w:gridSpan w:val="8"/>
            <w:vMerge w:val="restart"/>
            <w:tcBorders>
              <w:right w:val="single" w:sz="4" w:space="0" w:color="auto"/>
            </w:tcBorders>
          </w:tcPr>
          <w:p w:rsidR="00C021B3" w:rsidRDefault="00633253" w:rsidP="00812C2D">
            <w:pPr>
              <w:spacing w:after="0" w:line="240" w:lineRule="auto"/>
            </w:pPr>
            <w:r>
              <w:t>07.10</w:t>
            </w:r>
          </w:p>
          <w:p w:rsidR="00633253" w:rsidRDefault="00633253" w:rsidP="00812C2D">
            <w:pPr>
              <w:spacing w:after="0" w:line="240" w:lineRule="auto"/>
            </w:pPr>
          </w:p>
          <w:p w:rsidR="00633253" w:rsidRDefault="00633253" w:rsidP="00812C2D">
            <w:pPr>
              <w:spacing w:after="0" w:line="240" w:lineRule="auto"/>
            </w:pPr>
          </w:p>
          <w:p w:rsidR="00633253" w:rsidRPr="00146E73" w:rsidRDefault="00633253" w:rsidP="00812C2D">
            <w:pPr>
              <w:spacing w:after="0" w:line="240" w:lineRule="auto"/>
            </w:pPr>
            <w:r>
              <w:t>12.10</w:t>
            </w:r>
          </w:p>
        </w:tc>
        <w:tc>
          <w:tcPr>
            <w:tcW w:w="798" w:type="dxa"/>
            <w:gridSpan w:val="7"/>
            <w:vMerge w:val="restart"/>
            <w:tcBorders>
              <w:left w:val="single" w:sz="4" w:space="0" w:color="auto"/>
            </w:tcBorders>
          </w:tcPr>
          <w:p w:rsidR="00C021B3" w:rsidRPr="00146E73" w:rsidRDefault="00C021B3" w:rsidP="00812C2D">
            <w:pPr>
              <w:spacing w:after="0" w:line="240" w:lineRule="auto"/>
            </w:pPr>
          </w:p>
        </w:tc>
      </w:tr>
      <w:tr w:rsidR="00992A1B" w:rsidRPr="00146E73" w:rsidTr="007328D7">
        <w:tc>
          <w:tcPr>
            <w:tcW w:w="503" w:type="dxa"/>
          </w:tcPr>
          <w:p w:rsidR="00C021B3" w:rsidRPr="00146E73" w:rsidRDefault="00C021B3" w:rsidP="00812C2D">
            <w:pPr>
              <w:pStyle w:val="a6"/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2414" w:type="dxa"/>
            <w:gridSpan w:val="3"/>
            <w:vMerge/>
            <w:tcBorders>
              <w:bottom w:val="single" w:sz="4" w:space="0" w:color="000000"/>
            </w:tcBorders>
          </w:tcPr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2679" w:type="dxa"/>
            <w:vMerge/>
          </w:tcPr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2114" w:type="dxa"/>
            <w:gridSpan w:val="2"/>
            <w:vMerge/>
          </w:tcPr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2213" w:type="dxa"/>
            <w:gridSpan w:val="3"/>
            <w:vMerge/>
          </w:tcPr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1559" w:type="dxa"/>
            <w:gridSpan w:val="4"/>
            <w:vMerge/>
          </w:tcPr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1560" w:type="dxa"/>
            <w:gridSpan w:val="7"/>
            <w:vMerge/>
          </w:tcPr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1399" w:type="dxa"/>
            <w:gridSpan w:val="6"/>
            <w:vMerge/>
          </w:tcPr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732" w:type="dxa"/>
            <w:gridSpan w:val="8"/>
            <w:vMerge/>
            <w:tcBorders>
              <w:right w:val="single" w:sz="4" w:space="0" w:color="auto"/>
            </w:tcBorders>
          </w:tcPr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798" w:type="dxa"/>
            <w:gridSpan w:val="7"/>
            <w:vMerge/>
            <w:tcBorders>
              <w:left w:val="single" w:sz="4" w:space="0" w:color="auto"/>
            </w:tcBorders>
          </w:tcPr>
          <w:p w:rsidR="00C021B3" w:rsidRPr="00146E73" w:rsidRDefault="00C021B3" w:rsidP="00812C2D">
            <w:pPr>
              <w:spacing w:after="0" w:line="240" w:lineRule="auto"/>
            </w:pPr>
          </w:p>
        </w:tc>
      </w:tr>
      <w:tr w:rsidR="00992A1B" w:rsidRPr="00146E73" w:rsidTr="007328D7">
        <w:trPr>
          <w:trHeight w:val="5700"/>
        </w:trPr>
        <w:tc>
          <w:tcPr>
            <w:tcW w:w="503" w:type="dxa"/>
            <w:vMerge w:val="restart"/>
          </w:tcPr>
          <w:p w:rsidR="00C021B3" w:rsidRPr="00146E73" w:rsidRDefault="00C021B3" w:rsidP="00812C2D">
            <w:pPr>
              <w:pStyle w:val="a6"/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2414" w:type="dxa"/>
            <w:gridSpan w:val="3"/>
            <w:tcBorders>
              <w:bottom w:val="single" w:sz="4" w:space="0" w:color="auto"/>
            </w:tcBorders>
            <w:shd w:val="clear" w:color="auto" w:fill="99CCFF"/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Тема урока: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46E73">
              <w:rPr>
                <w:rFonts w:ascii="Times New Roman" w:hAnsi="Times New Roman"/>
                <w:b/>
                <w:color w:val="000000"/>
              </w:rPr>
              <w:t>Практическое занятие №1.</w:t>
            </w:r>
            <w:r w:rsidRPr="00146E73">
              <w:rPr>
                <w:rFonts w:ascii="Times New Roman" w:hAnsi="Times New Roman"/>
                <w:color w:val="000000"/>
              </w:rPr>
              <w:t xml:space="preserve"> 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color w:val="FF0000"/>
              </w:rPr>
            </w:pPr>
            <w:r w:rsidRPr="00146E73">
              <w:rPr>
                <w:rFonts w:ascii="Times New Roman" w:hAnsi="Times New Roman"/>
                <w:color w:val="FF0000"/>
              </w:rPr>
              <w:t>Реакц</w:t>
            </w:r>
            <w:proofErr w:type="gramStart"/>
            <w:r w:rsidRPr="00146E73">
              <w:rPr>
                <w:rFonts w:ascii="Times New Roman" w:hAnsi="Times New Roman"/>
                <w:color w:val="FF0000"/>
              </w:rPr>
              <w:t>ии ио</w:t>
            </w:r>
            <w:proofErr w:type="gramEnd"/>
            <w:r w:rsidRPr="00146E73">
              <w:rPr>
                <w:rFonts w:ascii="Times New Roman" w:hAnsi="Times New Roman"/>
                <w:color w:val="FF0000"/>
              </w:rPr>
              <w:t>нного обмена.</w:t>
            </w:r>
          </w:p>
          <w:p w:rsidR="00C021B3" w:rsidRPr="008D5F8C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8D5F8C">
              <w:rPr>
                <w:rFonts w:ascii="Times New Roman" w:hAnsi="Times New Roman"/>
              </w:rPr>
              <w:t>(Выполнение опытов, демонстрирующих генетическую связь между основными классами неорганических соединений, с. 83)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Тип урока: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</w:rPr>
              <w:t>Урок комплексного применения ЗУН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Домашнее задание: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</w:rPr>
              <w:t>оформление  работы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</w:rPr>
              <w:t>стр. 24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C021B3" w:rsidRPr="00146E73" w:rsidRDefault="00C021B3" w:rsidP="00812C2D">
            <w:pPr>
              <w:pStyle w:val="2"/>
              <w:spacing w:line="240" w:lineRule="auto"/>
              <w:jc w:val="left"/>
              <w:rPr>
                <w:b/>
                <w:i/>
                <w:color w:val="0000FF"/>
                <w:sz w:val="20"/>
              </w:rPr>
            </w:pPr>
            <w:r w:rsidRPr="00146E73">
              <w:rPr>
                <w:b/>
                <w:i/>
                <w:color w:val="0000FF"/>
                <w:sz w:val="20"/>
              </w:rPr>
              <w:t>Раздел Примерной программы: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color w:val="0000FF"/>
                <w:sz w:val="20"/>
                <w:szCs w:val="20"/>
              </w:rPr>
            </w:pPr>
            <w:r w:rsidRPr="00146E73">
              <w:rPr>
                <w:rFonts w:ascii="Times New Roman" w:hAnsi="Times New Roman"/>
                <w:color w:val="0000FF"/>
                <w:sz w:val="20"/>
                <w:szCs w:val="20"/>
              </w:rPr>
              <w:t>Химическая реакция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679" w:type="dxa"/>
            <w:vMerge w:val="restart"/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  <w:color w:val="00B050"/>
                <w:sz w:val="24"/>
                <w:szCs w:val="24"/>
              </w:rPr>
            </w:pPr>
            <w:r w:rsidRPr="00146E73">
              <w:rPr>
                <w:rFonts w:ascii="Times New Roman" w:hAnsi="Times New Roman"/>
                <w:b/>
                <w:color w:val="00B050"/>
                <w:sz w:val="24"/>
                <w:szCs w:val="24"/>
              </w:rPr>
              <w:t>Стандарт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146E73">
              <w:rPr>
                <w:rFonts w:ascii="Times New Roman" w:hAnsi="Times New Roman"/>
                <w:color w:val="00B050"/>
                <w:sz w:val="24"/>
                <w:szCs w:val="24"/>
              </w:rPr>
              <w:t>Свойства простых  веществ (металлов и неметаллов), оксидов, оснований, кислот, солей</w:t>
            </w:r>
            <w:r>
              <w:rPr>
                <w:rFonts w:ascii="Times New Roman" w:hAnsi="Times New Roman"/>
                <w:color w:val="00B050"/>
                <w:sz w:val="24"/>
                <w:szCs w:val="24"/>
              </w:rPr>
              <w:t>.</w:t>
            </w:r>
            <w:r w:rsidRPr="00146E73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146E73">
              <w:rPr>
                <w:rFonts w:ascii="Times New Roman" w:hAnsi="Times New Roman"/>
                <w:color w:val="FF0000"/>
                <w:sz w:val="24"/>
                <w:szCs w:val="24"/>
              </w:rPr>
              <w:t>Реакц</w:t>
            </w:r>
            <w:proofErr w:type="gramStart"/>
            <w:r w:rsidRPr="00146E73">
              <w:rPr>
                <w:rFonts w:ascii="Times New Roman" w:hAnsi="Times New Roman"/>
                <w:color w:val="FF0000"/>
                <w:sz w:val="24"/>
                <w:szCs w:val="24"/>
              </w:rPr>
              <w:t>ии ио</w:t>
            </w:r>
            <w:proofErr w:type="gramEnd"/>
            <w:r w:rsidRPr="00146E73">
              <w:rPr>
                <w:rFonts w:ascii="Times New Roman" w:hAnsi="Times New Roman"/>
                <w:color w:val="FF0000"/>
                <w:sz w:val="24"/>
                <w:szCs w:val="24"/>
              </w:rPr>
              <w:t>нного обмена.</w:t>
            </w:r>
          </w:p>
          <w:p w:rsidR="00C021B3" w:rsidRPr="00A971CF" w:rsidRDefault="00C021B3" w:rsidP="00812C2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971CF">
              <w:rPr>
                <w:rFonts w:ascii="Times New Roman" w:hAnsi="Times New Roman"/>
                <w:b/>
                <w:sz w:val="24"/>
                <w:szCs w:val="24"/>
              </w:rPr>
              <w:t>Практическое занятие</w:t>
            </w:r>
          </w:p>
          <w:p w:rsidR="00C021B3" w:rsidRPr="00A971CF" w:rsidRDefault="00C021B3" w:rsidP="00812C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971CF">
              <w:rPr>
                <w:rFonts w:ascii="Times New Roman" w:hAnsi="Times New Roman"/>
                <w:sz w:val="24"/>
                <w:szCs w:val="24"/>
              </w:rPr>
              <w:t>Выполнение опытов, демонстрирующих генетическую связь между основными классами неорганических соединений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color w:val="FF0000"/>
              </w:rPr>
            </w:pP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14" w:type="dxa"/>
            <w:gridSpan w:val="2"/>
            <w:vMerge w:val="restart"/>
          </w:tcPr>
          <w:p w:rsidR="00C021B3" w:rsidRPr="00DC3BF7" w:rsidRDefault="00C021B3" w:rsidP="00812C2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C3BF7">
              <w:rPr>
                <w:rFonts w:ascii="Times New Roman" w:hAnsi="Times New Roman"/>
                <w:b/>
                <w:sz w:val="20"/>
                <w:szCs w:val="20"/>
              </w:rPr>
              <w:t>Познавательная деятельность</w:t>
            </w:r>
          </w:p>
          <w:p w:rsidR="00C021B3" w:rsidRPr="00DC3BF7" w:rsidRDefault="00C021B3" w:rsidP="00812C2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C3BF7">
              <w:rPr>
                <w:rFonts w:ascii="Times New Roman" w:hAnsi="Times New Roman"/>
                <w:sz w:val="20"/>
                <w:szCs w:val="20"/>
              </w:rPr>
              <w:t>Исследование несложных практических ситуаций, выдвижение предположений, понимание необходимости их проверки на практике. Использование эксперимента для доказательства выдвигаемых предположений; описание результатов этих работ.</w:t>
            </w:r>
          </w:p>
          <w:p w:rsidR="00C021B3" w:rsidRPr="00DC3BF7" w:rsidRDefault="00C021B3" w:rsidP="00812C2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C3BF7">
              <w:rPr>
                <w:rFonts w:ascii="Times New Roman" w:hAnsi="Times New Roman"/>
                <w:b/>
                <w:sz w:val="20"/>
                <w:szCs w:val="20"/>
              </w:rPr>
              <w:t>Рефлексивная деятельность</w:t>
            </w:r>
          </w:p>
          <w:p w:rsidR="00C021B3" w:rsidRPr="00DC3BF7" w:rsidRDefault="00C021B3" w:rsidP="00812C2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C3BF7">
              <w:rPr>
                <w:rFonts w:ascii="Times New Roman" w:hAnsi="Times New Roman"/>
                <w:sz w:val="20"/>
                <w:szCs w:val="20"/>
              </w:rPr>
              <w:t>Самостоятельная организация учебной деятельности. Владение навыками контроля и оценки своей деятельности, умение предвидеть возможные последствия своих действий</w:t>
            </w:r>
            <w:r w:rsidRPr="00DC3BF7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  <w:p w:rsidR="00C021B3" w:rsidRPr="00DC3BF7" w:rsidRDefault="00C021B3" w:rsidP="00812C2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C3BF7">
              <w:rPr>
                <w:rFonts w:ascii="Times New Roman" w:hAnsi="Times New Roman"/>
                <w:sz w:val="20"/>
                <w:szCs w:val="20"/>
              </w:rPr>
              <w:t>Владение умениями совместной деятельности</w:t>
            </w:r>
          </w:p>
        </w:tc>
        <w:tc>
          <w:tcPr>
            <w:tcW w:w="2213" w:type="dxa"/>
            <w:gridSpan w:val="3"/>
            <w:vMerge w:val="restart"/>
          </w:tcPr>
          <w:p w:rsidR="00C021B3" w:rsidRPr="00DC3BF7" w:rsidRDefault="00C021B3" w:rsidP="00812C2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C3BF7">
              <w:rPr>
                <w:rFonts w:ascii="Times New Roman" w:hAnsi="Times New Roman"/>
                <w:b/>
                <w:sz w:val="20"/>
                <w:szCs w:val="20"/>
              </w:rPr>
              <w:t>Уметь</w:t>
            </w:r>
            <w:r w:rsidRPr="00DC3BF7">
              <w:rPr>
                <w:rFonts w:ascii="Times New Roman" w:hAnsi="Times New Roman"/>
                <w:sz w:val="20"/>
                <w:szCs w:val="20"/>
              </w:rPr>
              <w:t>:</w:t>
            </w:r>
          </w:p>
          <w:p w:rsidR="00C021B3" w:rsidRPr="00DC3BF7" w:rsidRDefault="00C021B3" w:rsidP="00812C2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C3BF7">
              <w:rPr>
                <w:rFonts w:ascii="Times New Roman" w:hAnsi="Times New Roman"/>
                <w:sz w:val="20"/>
                <w:szCs w:val="20"/>
              </w:rPr>
              <w:t>обращаться с химической посудой, лабораторным оборудованием; использовать приобретенные знания в практической деятельности; составлять химические уравнения, характеризующие химические свойства основных классов неорганических соединений в молекулярном и ионном виде</w:t>
            </w:r>
          </w:p>
          <w:p w:rsidR="00C021B3" w:rsidRPr="00DC3BF7" w:rsidRDefault="00C021B3" w:rsidP="00812C2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C3BF7">
              <w:rPr>
                <w:rFonts w:ascii="Times New Roman" w:hAnsi="Times New Roman"/>
                <w:b/>
                <w:sz w:val="20"/>
                <w:szCs w:val="20"/>
              </w:rPr>
              <w:t>уметь:</w:t>
            </w:r>
          </w:p>
          <w:p w:rsidR="00C021B3" w:rsidRPr="00DC3BF7" w:rsidRDefault="00C021B3" w:rsidP="00812C2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C3BF7">
              <w:rPr>
                <w:rFonts w:ascii="Times New Roman" w:hAnsi="Times New Roman"/>
                <w:sz w:val="20"/>
                <w:szCs w:val="20"/>
              </w:rPr>
              <w:t>распознавать опытным путем: водород, кислород, аммиак, углекислый газ, растворы кислот и щелочей, хлори</w:t>
            </w:r>
            <w:proofErr w:type="gramStart"/>
            <w:r w:rsidRPr="00DC3BF7">
              <w:rPr>
                <w:rFonts w:ascii="Times New Roman" w:hAnsi="Times New Roman"/>
                <w:sz w:val="20"/>
                <w:szCs w:val="20"/>
              </w:rPr>
              <w:t>д-</w:t>
            </w:r>
            <w:proofErr w:type="gramEnd"/>
            <w:r w:rsidRPr="00DC3BF7">
              <w:rPr>
                <w:rFonts w:ascii="Times New Roman" w:hAnsi="Times New Roman"/>
                <w:sz w:val="20"/>
                <w:szCs w:val="20"/>
              </w:rPr>
              <w:t>, сульфат- и карбонат ионы;</w:t>
            </w:r>
            <w:r w:rsidRPr="00DC3BF7">
              <w:rPr>
                <w:rFonts w:ascii="Times New Roman" w:hAnsi="Times New Roman"/>
                <w:b/>
                <w:sz w:val="20"/>
                <w:szCs w:val="20"/>
              </w:rPr>
              <w:t xml:space="preserve"> уметь </w:t>
            </w:r>
            <w:r w:rsidRPr="00DC3BF7">
              <w:rPr>
                <w:rFonts w:ascii="Times New Roman" w:hAnsi="Times New Roman"/>
                <w:sz w:val="20"/>
                <w:szCs w:val="20"/>
              </w:rPr>
              <w:t>использовать приобретенные знания и умения в практической деятельности  для безопасного обращения с веществами</w:t>
            </w:r>
          </w:p>
        </w:tc>
        <w:tc>
          <w:tcPr>
            <w:tcW w:w="1559" w:type="dxa"/>
            <w:gridSpan w:val="4"/>
            <w:vMerge w:val="restart"/>
          </w:tcPr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Вид контроля: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</w:t>
            </w:r>
            <w:r w:rsidRPr="00CE01F4">
              <w:rPr>
                <w:rFonts w:ascii="Times New Roman" w:hAnsi="Times New Roman"/>
              </w:rPr>
              <w:t>ассовый</w:t>
            </w:r>
          </w:p>
          <w:p w:rsidR="00C021B3" w:rsidRPr="00CE01F4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C84974">
              <w:rPr>
                <w:rFonts w:ascii="Times New Roman" w:hAnsi="Times New Roman"/>
              </w:rPr>
              <w:t>тематический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Метод контроля:</w:t>
            </w:r>
          </w:p>
          <w:p w:rsidR="00C021B3" w:rsidRPr="00CE01F4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письменное </w:t>
            </w:r>
            <w:r w:rsidRPr="00CE01F4">
              <w:rPr>
                <w:rFonts w:ascii="Times New Roman" w:hAnsi="Times New Roman"/>
              </w:rPr>
              <w:t>оформ</w:t>
            </w:r>
            <w:r>
              <w:rPr>
                <w:rFonts w:ascii="Times New Roman" w:hAnsi="Times New Roman"/>
              </w:rPr>
              <w:t>ление работы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Измерители: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</w:rPr>
              <w:t>§</w:t>
            </w:r>
            <w:r>
              <w:rPr>
                <w:rFonts w:ascii="Times New Roman" w:hAnsi="Times New Roman"/>
              </w:rPr>
              <w:t>4</w:t>
            </w:r>
            <w:r w:rsidRPr="00146E73">
              <w:rPr>
                <w:rFonts w:ascii="Times New Roman" w:hAnsi="Times New Roman"/>
              </w:rPr>
              <w:t>; упр.</w:t>
            </w:r>
            <w:r>
              <w:rPr>
                <w:rFonts w:ascii="Times New Roman" w:hAnsi="Times New Roman"/>
              </w:rPr>
              <w:t>3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</w:rPr>
              <w:t>стр.</w:t>
            </w:r>
            <w:r>
              <w:rPr>
                <w:rFonts w:ascii="Times New Roman" w:hAnsi="Times New Roman"/>
              </w:rPr>
              <w:t>22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60" w:type="dxa"/>
            <w:gridSpan w:val="7"/>
            <w:vMerge w:val="restart"/>
          </w:tcPr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1399" w:type="dxa"/>
            <w:gridSpan w:val="6"/>
            <w:vMerge w:val="restart"/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146E73">
              <w:rPr>
                <w:rFonts w:ascii="Times New Roman" w:hAnsi="Times New Roman"/>
                <w:b/>
                <w:color w:val="000000"/>
              </w:rPr>
              <w:t>Практическое занятие №1.</w:t>
            </w:r>
            <w:r w:rsidRPr="00146E73">
              <w:rPr>
                <w:rFonts w:ascii="Times New Roman" w:hAnsi="Times New Roman"/>
                <w:color w:val="000000"/>
              </w:rPr>
              <w:t xml:space="preserve"> </w:t>
            </w:r>
          </w:p>
          <w:p w:rsidR="00C021B3" w:rsidRPr="00146E73" w:rsidRDefault="00C021B3" w:rsidP="00812C2D">
            <w:pPr>
              <w:spacing w:after="0" w:line="240" w:lineRule="auto"/>
            </w:pPr>
            <w:r w:rsidRPr="00146E73">
              <w:rPr>
                <w:rFonts w:ascii="Times New Roman" w:hAnsi="Times New Roman"/>
                <w:color w:val="FF0000"/>
              </w:rPr>
              <w:t>Выполнение опытов, демонстрирующих генетическую связь между основными классами неорганических соединений</w:t>
            </w:r>
          </w:p>
        </w:tc>
        <w:tc>
          <w:tcPr>
            <w:tcW w:w="761" w:type="dxa"/>
            <w:gridSpan w:val="10"/>
            <w:vMerge w:val="restart"/>
            <w:tcBorders>
              <w:right w:val="single" w:sz="4" w:space="0" w:color="auto"/>
            </w:tcBorders>
          </w:tcPr>
          <w:p w:rsidR="00C021B3" w:rsidRPr="00146E73" w:rsidRDefault="00633253" w:rsidP="00812C2D">
            <w:pPr>
              <w:spacing w:after="0" w:line="240" w:lineRule="auto"/>
            </w:pPr>
            <w:r>
              <w:t>14.10</w:t>
            </w:r>
          </w:p>
        </w:tc>
        <w:tc>
          <w:tcPr>
            <w:tcW w:w="769" w:type="dxa"/>
            <w:gridSpan w:val="5"/>
            <w:vMerge w:val="restart"/>
            <w:tcBorders>
              <w:left w:val="single" w:sz="4" w:space="0" w:color="auto"/>
            </w:tcBorders>
          </w:tcPr>
          <w:p w:rsidR="00C021B3" w:rsidRPr="00146E73" w:rsidRDefault="00C021B3" w:rsidP="00812C2D">
            <w:pPr>
              <w:spacing w:after="0" w:line="240" w:lineRule="auto"/>
            </w:pPr>
          </w:p>
        </w:tc>
      </w:tr>
      <w:tr w:rsidR="00992A1B" w:rsidRPr="00146E73" w:rsidTr="007328D7">
        <w:trPr>
          <w:trHeight w:val="3165"/>
        </w:trPr>
        <w:tc>
          <w:tcPr>
            <w:tcW w:w="503" w:type="dxa"/>
            <w:vMerge/>
          </w:tcPr>
          <w:p w:rsidR="00C021B3" w:rsidRPr="00146E73" w:rsidRDefault="00C021B3" w:rsidP="00812C2D">
            <w:pPr>
              <w:pStyle w:val="a6"/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2414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C021B3" w:rsidRPr="00146E73" w:rsidRDefault="00C021B3" w:rsidP="00812C2D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2679" w:type="dxa"/>
            <w:vMerge/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  <w:color w:val="00B050"/>
                <w:sz w:val="24"/>
                <w:szCs w:val="24"/>
              </w:rPr>
            </w:pPr>
          </w:p>
        </w:tc>
        <w:tc>
          <w:tcPr>
            <w:tcW w:w="2114" w:type="dxa"/>
            <w:gridSpan w:val="2"/>
            <w:vMerge/>
          </w:tcPr>
          <w:p w:rsidR="00C021B3" w:rsidRPr="007A255D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213" w:type="dxa"/>
            <w:gridSpan w:val="3"/>
            <w:vMerge/>
          </w:tcPr>
          <w:p w:rsidR="00C021B3" w:rsidRPr="003B60D1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  <w:gridSpan w:val="4"/>
            <w:vMerge/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560" w:type="dxa"/>
            <w:gridSpan w:val="7"/>
            <w:vMerge/>
          </w:tcPr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1399" w:type="dxa"/>
            <w:gridSpan w:val="6"/>
            <w:vMerge/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761" w:type="dxa"/>
            <w:gridSpan w:val="10"/>
            <w:vMerge/>
            <w:tcBorders>
              <w:right w:val="single" w:sz="4" w:space="0" w:color="auto"/>
            </w:tcBorders>
          </w:tcPr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769" w:type="dxa"/>
            <w:gridSpan w:val="5"/>
            <w:vMerge/>
            <w:tcBorders>
              <w:left w:val="single" w:sz="4" w:space="0" w:color="auto"/>
            </w:tcBorders>
          </w:tcPr>
          <w:p w:rsidR="00C021B3" w:rsidRPr="00146E73" w:rsidRDefault="00C021B3" w:rsidP="00812C2D">
            <w:pPr>
              <w:spacing w:after="0" w:line="240" w:lineRule="auto"/>
            </w:pPr>
          </w:p>
        </w:tc>
      </w:tr>
      <w:tr w:rsidR="00992A1B" w:rsidRPr="00146E73" w:rsidTr="007328D7">
        <w:trPr>
          <w:trHeight w:val="4807"/>
        </w:trPr>
        <w:tc>
          <w:tcPr>
            <w:tcW w:w="503" w:type="dxa"/>
          </w:tcPr>
          <w:p w:rsidR="00C021B3" w:rsidRPr="00146E73" w:rsidRDefault="00C021B3" w:rsidP="00812C2D">
            <w:pPr>
              <w:pStyle w:val="a6"/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2414" w:type="dxa"/>
            <w:gridSpan w:val="3"/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Тема урока: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  <w:color w:val="00B050"/>
              </w:rPr>
            </w:pPr>
            <w:r w:rsidRPr="00146E73">
              <w:rPr>
                <w:rFonts w:ascii="Times New Roman" w:hAnsi="Times New Roman"/>
                <w:b/>
                <w:color w:val="00B050"/>
              </w:rPr>
              <w:t>Решение расчетных задач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color w:val="00B050"/>
                <w:sz w:val="24"/>
                <w:szCs w:val="24"/>
              </w:rPr>
            </w:pPr>
            <w:r w:rsidRPr="00146E73">
              <w:rPr>
                <w:rFonts w:ascii="Times New Roman" w:hAnsi="Times New Roman"/>
                <w:color w:val="00B050"/>
                <w:sz w:val="24"/>
                <w:szCs w:val="24"/>
              </w:rPr>
              <w:t xml:space="preserve">Проведение расчетов на основе формул и уравнений реакций: 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  <w:color w:val="00B050"/>
                <w:sz w:val="24"/>
                <w:szCs w:val="24"/>
              </w:rPr>
              <w:t>количество вещества, массы или объема по количеству вещества, массе или объему одного из реагентов или продуктов реакции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Тип урока: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</w:rPr>
              <w:t>Урок комплексного применения ЗУН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Домашнее задание:</w:t>
            </w:r>
          </w:p>
          <w:p w:rsidR="00C021B3" w:rsidRPr="00DC3BF7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3B7AA3">
              <w:rPr>
                <w:rFonts w:ascii="Times New Roman" w:hAnsi="Times New Roman"/>
              </w:rPr>
              <w:t>з.1,2стр.23</w:t>
            </w:r>
          </w:p>
        </w:tc>
        <w:tc>
          <w:tcPr>
            <w:tcW w:w="2679" w:type="dxa"/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  <w:b/>
                <w:color w:val="00B050"/>
              </w:rPr>
              <w:t>Стандарт:</w:t>
            </w:r>
            <w:r w:rsidRPr="00146E73">
              <w:rPr>
                <w:rFonts w:ascii="Times New Roman" w:hAnsi="Times New Roman"/>
              </w:rPr>
              <w:t xml:space="preserve"> 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color w:val="00B050"/>
                <w:sz w:val="24"/>
                <w:szCs w:val="24"/>
              </w:rPr>
            </w:pPr>
            <w:r w:rsidRPr="00146E73">
              <w:rPr>
                <w:rFonts w:ascii="Times New Roman" w:hAnsi="Times New Roman"/>
                <w:color w:val="00B050"/>
                <w:sz w:val="24"/>
                <w:szCs w:val="24"/>
              </w:rPr>
              <w:t xml:space="preserve">Проведение расчетов на основе формул и уравнений реакций: 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  <w:color w:val="00B050"/>
                <w:sz w:val="24"/>
                <w:szCs w:val="24"/>
              </w:rPr>
              <w:t>количество вещества, массы или объема по количеству вещества, массе или объему одного из реагентов или продуктов реакции</w:t>
            </w:r>
          </w:p>
        </w:tc>
        <w:tc>
          <w:tcPr>
            <w:tcW w:w="2114" w:type="dxa"/>
            <w:gridSpan w:val="2"/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  <w:b/>
              </w:rPr>
              <w:t>Познавательная деятельность</w:t>
            </w:r>
            <w:r w:rsidRPr="00146E73">
              <w:rPr>
                <w:rFonts w:ascii="Times New Roman" w:hAnsi="Times New Roman"/>
              </w:rPr>
              <w:t xml:space="preserve"> Определение оптимальных способов решения учебной задачи на основе заданных алгоритмов.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  <w:b/>
              </w:rPr>
              <w:t xml:space="preserve">Рефлексивная деятельность </w:t>
            </w:r>
            <w:r w:rsidRPr="00146E73">
              <w:rPr>
                <w:rFonts w:ascii="Times New Roman" w:hAnsi="Times New Roman"/>
              </w:rPr>
              <w:t>Самостоятельная организация учебной деятельности, поиск и устранение возникших трудностей</w:t>
            </w:r>
          </w:p>
        </w:tc>
        <w:tc>
          <w:tcPr>
            <w:tcW w:w="2213" w:type="dxa"/>
            <w:gridSpan w:val="3"/>
          </w:tcPr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У</w:t>
            </w:r>
            <w:r w:rsidRPr="003B60D1">
              <w:rPr>
                <w:rFonts w:ascii="Times New Roman" w:hAnsi="Times New Roman"/>
                <w:b/>
              </w:rPr>
              <w:t>меть</w:t>
            </w:r>
            <w:r>
              <w:rPr>
                <w:rFonts w:ascii="Times New Roman" w:hAnsi="Times New Roman"/>
                <w:b/>
              </w:rPr>
              <w:t>: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u w:val="single"/>
              </w:rPr>
            </w:pPr>
            <w:r w:rsidRPr="00146E73">
              <w:rPr>
                <w:rFonts w:ascii="Times New Roman" w:hAnsi="Times New Roman"/>
              </w:rPr>
              <w:t>вычислять массу</w:t>
            </w:r>
            <w:r w:rsidRPr="00146E73">
              <w:rPr>
                <w:rFonts w:ascii="Times New Roman" w:hAnsi="Times New Roman"/>
                <w:sz w:val="24"/>
                <w:szCs w:val="24"/>
              </w:rPr>
              <w:t xml:space="preserve"> или объема по количеству вещества, массе или объему одного из реагентов или продуктов реакции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  <w:gridSpan w:val="4"/>
          </w:tcPr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Вид контроля: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</w:t>
            </w:r>
          </w:p>
          <w:p w:rsidR="00C021B3" w:rsidRPr="00C84974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C84974">
              <w:rPr>
                <w:rFonts w:ascii="Times New Roman" w:hAnsi="Times New Roman"/>
              </w:rPr>
              <w:t>массовый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Метод контроля:</w:t>
            </w:r>
          </w:p>
          <w:p w:rsidR="00C021B3" w:rsidRPr="00C84974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C84974">
              <w:rPr>
                <w:rFonts w:ascii="Times New Roman" w:hAnsi="Times New Roman"/>
              </w:rPr>
              <w:t>СР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Измерители:</w:t>
            </w:r>
          </w:p>
          <w:p w:rsidR="00C021B3" w:rsidRPr="003B7AA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3B7AA3">
              <w:rPr>
                <w:rFonts w:ascii="Times New Roman" w:hAnsi="Times New Roman"/>
              </w:rPr>
              <w:t>з.1,2стр.23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u w:val="single"/>
              </w:rPr>
            </w:pPr>
          </w:p>
        </w:tc>
        <w:tc>
          <w:tcPr>
            <w:tcW w:w="1560" w:type="dxa"/>
            <w:gridSpan w:val="7"/>
          </w:tcPr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1399" w:type="dxa"/>
            <w:gridSpan w:val="6"/>
          </w:tcPr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761" w:type="dxa"/>
            <w:gridSpan w:val="10"/>
            <w:tcBorders>
              <w:right w:val="single" w:sz="4" w:space="0" w:color="auto"/>
            </w:tcBorders>
          </w:tcPr>
          <w:p w:rsidR="00C021B3" w:rsidRPr="00146E73" w:rsidRDefault="00633253" w:rsidP="00812C2D">
            <w:pPr>
              <w:spacing w:after="0" w:line="240" w:lineRule="auto"/>
            </w:pPr>
            <w:r>
              <w:t>19.10</w:t>
            </w:r>
          </w:p>
        </w:tc>
        <w:tc>
          <w:tcPr>
            <w:tcW w:w="769" w:type="dxa"/>
            <w:gridSpan w:val="5"/>
            <w:tcBorders>
              <w:left w:val="single" w:sz="4" w:space="0" w:color="auto"/>
            </w:tcBorders>
          </w:tcPr>
          <w:p w:rsidR="00C021B3" w:rsidRPr="00146E73" w:rsidRDefault="00C021B3" w:rsidP="00812C2D">
            <w:pPr>
              <w:spacing w:after="0" w:line="240" w:lineRule="auto"/>
            </w:pPr>
          </w:p>
        </w:tc>
      </w:tr>
      <w:tr w:rsidR="00992A1B" w:rsidRPr="00146E73" w:rsidTr="007328D7">
        <w:trPr>
          <w:trHeight w:val="555"/>
        </w:trPr>
        <w:tc>
          <w:tcPr>
            <w:tcW w:w="503" w:type="dxa"/>
            <w:vMerge w:val="restart"/>
          </w:tcPr>
          <w:p w:rsidR="00C021B3" w:rsidRPr="00146E73" w:rsidRDefault="00C021B3" w:rsidP="00812C2D">
            <w:pPr>
              <w:pStyle w:val="a6"/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2414" w:type="dxa"/>
            <w:gridSpan w:val="3"/>
            <w:shd w:val="clear" w:color="auto" w:fill="auto"/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Тема урока:</w:t>
            </w:r>
          </w:p>
          <w:p w:rsidR="00C021B3" w:rsidRPr="00212795" w:rsidRDefault="00C021B3" w:rsidP="00812C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12795">
              <w:rPr>
                <w:rFonts w:ascii="Times New Roman" w:hAnsi="Times New Roman"/>
                <w:sz w:val="24"/>
                <w:szCs w:val="24"/>
              </w:rPr>
              <w:t>Решение расчетных задач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679" w:type="dxa"/>
            <w:vMerge w:val="restart"/>
          </w:tcPr>
          <w:p w:rsidR="00C021B3" w:rsidRPr="00212795" w:rsidRDefault="00C021B3" w:rsidP="00812C2D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212795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Вычисления по химическим уравнениям массы, объема или количества вещества одного из продуктов реакции по массе исходного вещества и вещества, содержащего определенную долю </w:t>
            </w:r>
            <w:r w:rsidRPr="00212795">
              <w:rPr>
                <w:rFonts w:ascii="Times New Roman" w:hAnsi="Times New Roman"/>
                <w:color w:val="FF0000"/>
                <w:sz w:val="24"/>
                <w:szCs w:val="24"/>
              </w:rPr>
              <w:lastRenderedPageBreak/>
              <w:t>примесей</w:t>
            </w:r>
          </w:p>
        </w:tc>
        <w:tc>
          <w:tcPr>
            <w:tcW w:w="2114" w:type="dxa"/>
            <w:gridSpan w:val="2"/>
            <w:vMerge w:val="restart"/>
          </w:tcPr>
          <w:p w:rsidR="00C021B3" w:rsidRPr="00DC3BF7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DC3BF7">
              <w:rPr>
                <w:rFonts w:ascii="Times New Roman" w:hAnsi="Times New Roman"/>
                <w:b/>
              </w:rPr>
              <w:lastRenderedPageBreak/>
              <w:t>Познавательная деятельность</w:t>
            </w:r>
            <w:r w:rsidRPr="00DC3BF7">
              <w:rPr>
                <w:rFonts w:ascii="Times New Roman" w:hAnsi="Times New Roman"/>
              </w:rPr>
              <w:t xml:space="preserve"> Определение оптимальных способов решения учебной задачи на основе заданных алгоритмов.</w:t>
            </w:r>
          </w:p>
          <w:p w:rsidR="00C021B3" w:rsidRPr="00DC3BF7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DC3BF7">
              <w:rPr>
                <w:rFonts w:ascii="Times New Roman" w:hAnsi="Times New Roman"/>
                <w:b/>
              </w:rPr>
              <w:t xml:space="preserve">Рефлексивная деятельность </w:t>
            </w:r>
            <w:r w:rsidRPr="00DC3BF7">
              <w:rPr>
                <w:rFonts w:ascii="Times New Roman" w:hAnsi="Times New Roman"/>
              </w:rPr>
              <w:t xml:space="preserve">Самостоятельная </w:t>
            </w:r>
            <w:r w:rsidRPr="00DC3BF7">
              <w:rPr>
                <w:rFonts w:ascii="Times New Roman" w:hAnsi="Times New Roman"/>
              </w:rPr>
              <w:lastRenderedPageBreak/>
              <w:t>организация учебной деятельности, поиск и устранение трудностей</w:t>
            </w:r>
          </w:p>
        </w:tc>
        <w:tc>
          <w:tcPr>
            <w:tcW w:w="2213" w:type="dxa"/>
            <w:gridSpan w:val="3"/>
            <w:vMerge w:val="restart"/>
          </w:tcPr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lastRenderedPageBreak/>
              <w:t>У</w:t>
            </w:r>
            <w:r w:rsidRPr="003B60D1">
              <w:rPr>
                <w:rFonts w:ascii="Times New Roman" w:hAnsi="Times New Roman"/>
                <w:b/>
              </w:rPr>
              <w:t>меть</w:t>
            </w:r>
            <w:r>
              <w:rPr>
                <w:rFonts w:ascii="Times New Roman" w:hAnsi="Times New Roman"/>
                <w:b/>
              </w:rPr>
              <w:t>: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u w:val="single"/>
              </w:rPr>
            </w:pPr>
            <w:r w:rsidRPr="00146E73">
              <w:rPr>
                <w:rFonts w:ascii="Times New Roman" w:hAnsi="Times New Roman"/>
              </w:rPr>
              <w:t>вычислять массу</w:t>
            </w:r>
            <w:r w:rsidRPr="00146E73">
              <w:rPr>
                <w:rFonts w:ascii="Times New Roman" w:hAnsi="Times New Roman"/>
                <w:sz w:val="24"/>
                <w:szCs w:val="24"/>
              </w:rPr>
              <w:t xml:space="preserve"> или объема по количеству вещества, массе или объему одного из реагентов или продуктов реакции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  <w:gridSpan w:val="4"/>
            <w:vMerge w:val="restart"/>
          </w:tcPr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Вид контроля: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</w:t>
            </w:r>
          </w:p>
          <w:p w:rsidR="00C021B3" w:rsidRPr="00C84974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C84974">
              <w:rPr>
                <w:rFonts w:ascii="Times New Roman" w:hAnsi="Times New Roman"/>
              </w:rPr>
              <w:t>массовый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Метод контроля:</w:t>
            </w:r>
          </w:p>
          <w:p w:rsidR="00C021B3" w:rsidRPr="00C84974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C84974">
              <w:rPr>
                <w:rFonts w:ascii="Times New Roman" w:hAnsi="Times New Roman"/>
              </w:rPr>
              <w:t>СР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Измерители:</w:t>
            </w:r>
          </w:p>
          <w:p w:rsidR="00C021B3" w:rsidRPr="003B7AA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3B7AA3">
              <w:rPr>
                <w:rFonts w:ascii="Times New Roman" w:hAnsi="Times New Roman"/>
              </w:rPr>
              <w:t>з.1,2стр.23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u w:val="single"/>
              </w:rPr>
            </w:pPr>
          </w:p>
        </w:tc>
        <w:tc>
          <w:tcPr>
            <w:tcW w:w="1560" w:type="dxa"/>
            <w:gridSpan w:val="7"/>
            <w:vMerge w:val="restart"/>
          </w:tcPr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1399" w:type="dxa"/>
            <w:gridSpan w:val="6"/>
            <w:vMerge w:val="restart"/>
          </w:tcPr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761" w:type="dxa"/>
            <w:gridSpan w:val="10"/>
            <w:vMerge w:val="restart"/>
            <w:tcBorders>
              <w:right w:val="single" w:sz="4" w:space="0" w:color="auto"/>
            </w:tcBorders>
          </w:tcPr>
          <w:p w:rsidR="00C021B3" w:rsidRPr="00146E73" w:rsidRDefault="00633253" w:rsidP="00812C2D">
            <w:pPr>
              <w:spacing w:after="0" w:line="240" w:lineRule="auto"/>
            </w:pPr>
            <w:r>
              <w:t>21.10</w:t>
            </w:r>
          </w:p>
        </w:tc>
        <w:tc>
          <w:tcPr>
            <w:tcW w:w="769" w:type="dxa"/>
            <w:gridSpan w:val="5"/>
            <w:vMerge w:val="restart"/>
            <w:tcBorders>
              <w:left w:val="single" w:sz="4" w:space="0" w:color="auto"/>
            </w:tcBorders>
          </w:tcPr>
          <w:p w:rsidR="00C021B3" w:rsidRPr="00146E73" w:rsidRDefault="00C021B3" w:rsidP="00812C2D">
            <w:pPr>
              <w:spacing w:after="0" w:line="240" w:lineRule="auto"/>
            </w:pPr>
          </w:p>
        </w:tc>
      </w:tr>
      <w:tr w:rsidR="00992A1B" w:rsidRPr="00146E73" w:rsidTr="007328D7">
        <w:trPr>
          <w:trHeight w:val="600"/>
        </w:trPr>
        <w:tc>
          <w:tcPr>
            <w:tcW w:w="503" w:type="dxa"/>
            <w:vMerge/>
          </w:tcPr>
          <w:p w:rsidR="00C021B3" w:rsidRPr="00146E73" w:rsidRDefault="00C021B3" w:rsidP="00812C2D">
            <w:pPr>
              <w:pStyle w:val="a6"/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2414" w:type="dxa"/>
            <w:gridSpan w:val="3"/>
            <w:shd w:val="clear" w:color="auto" w:fill="auto"/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Тип урока:</w:t>
            </w:r>
          </w:p>
          <w:p w:rsidR="00C021B3" w:rsidRPr="001D08F6" w:rsidRDefault="00C021B3" w:rsidP="00812C2D">
            <w:pPr>
              <w:spacing w:after="0"/>
              <w:rPr>
                <w:rFonts w:ascii="Times New Roman" w:hAnsi="Times New Roman"/>
                <w:bCs/>
              </w:rPr>
            </w:pPr>
            <w:r w:rsidRPr="008C54F8">
              <w:rPr>
                <w:rFonts w:ascii="Times New Roman" w:hAnsi="Times New Roman"/>
                <w:bCs/>
              </w:rPr>
              <w:t xml:space="preserve">Урок обобщения и систематизации знаний </w:t>
            </w:r>
          </w:p>
        </w:tc>
        <w:tc>
          <w:tcPr>
            <w:tcW w:w="2679" w:type="dxa"/>
            <w:vMerge/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114" w:type="dxa"/>
            <w:gridSpan w:val="2"/>
            <w:vMerge/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213" w:type="dxa"/>
            <w:gridSpan w:val="3"/>
            <w:vMerge/>
          </w:tcPr>
          <w:p w:rsidR="00C021B3" w:rsidRPr="00FE1EE7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  <w:gridSpan w:val="4"/>
            <w:vMerge/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560" w:type="dxa"/>
            <w:gridSpan w:val="7"/>
            <w:vMerge/>
          </w:tcPr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1399" w:type="dxa"/>
            <w:gridSpan w:val="6"/>
            <w:vMerge/>
          </w:tcPr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761" w:type="dxa"/>
            <w:gridSpan w:val="10"/>
            <w:vMerge/>
            <w:tcBorders>
              <w:right w:val="single" w:sz="4" w:space="0" w:color="auto"/>
            </w:tcBorders>
          </w:tcPr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769" w:type="dxa"/>
            <w:gridSpan w:val="5"/>
            <w:vMerge/>
            <w:tcBorders>
              <w:left w:val="single" w:sz="4" w:space="0" w:color="auto"/>
            </w:tcBorders>
          </w:tcPr>
          <w:p w:rsidR="00C021B3" w:rsidRPr="00146E73" w:rsidRDefault="00C021B3" w:rsidP="00812C2D">
            <w:pPr>
              <w:spacing w:after="0" w:line="240" w:lineRule="auto"/>
            </w:pPr>
          </w:p>
        </w:tc>
      </w:tr>
      <w:tr w:rsidR="00992A1B" w:rsidRPr="00146E73" w:rsidTr="007328D7">
        <w:trPr>
          <w:trHeight w:val="675"/>
        </w:trPr>
        <w:tc>
          <w:tcPr>
            <w:tcW w:w="503" w:type="dxa"/>
            <w:vMerge/>
          </w:tcPr>
          <w:p w:rsidR="00C021B3" w:rsidRPr="00146E73" w:rsidRDefault="00C021B3" w:rsidP="00812C2D">
            <w:pPr>
              <w:pStyle w:val="a6"/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2414" w:type="dxa"/>
            <w:gridSpan w:val="3"/>
            <w:shd w:val="clear" w:color="auto" w:fill="auto"/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Домашнее задание: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3B7AA3">
              <w:rPr>
                <w:rFonts w:ascii="Times New Roman" w:hAnsi="Times New Roman"/>
              </w:rPr>
              <w:t>з.1,2стр.23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679" w:type="dxa"/>
            <w:vMerge/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114" w:type="dxa"/>
            <w:gridSpan w:val="2"/>
            <w:vMerge/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213" w:type="dxa"/>
            <w:gridSpan w:val="3"/>
            <w:vMerge/>
          </w:tcPr>
          <w:p w:rsidR="00C021B3" w:rsidRPr="00FE1EE7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  <w:gridSpan w:val="4"/>
            <w:vMerge/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560" w:type="dxa"/>
            <w:gridSpan w:val="7"/>
            <w:vMerge/>
          </w:tcPr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1399" w:type="dxa"/>
            <w:gridSpan w:val="6"/>
            <w:vMerge/>
          </w:tcPr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761" w:type="dxa"/>
            <w:gridSpan w:val="10"/>
            <w:vMerge/>
            <w:tcBorders>
              <w:right w:val="single" w:sz="4" w:space="0" w:color="auto"/>
            </w:tcBorders>
          </w:tcPr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769" w:type="dxa"/>
            <w:gridSpan w:val="5"/>
            <w:vMerge/>
            <w:tcBorders>
              <w:left w:val="single" w:sz="4" w:space="0" w:color="auto"/>
            </w:tcBorders>
          </w:tcPr>
          <w:p w:rsidR="00C021B3" w:rsidRPr="00146E73" w:rsidRDefault="00C021B3" w:rsidP="00812C2D">
            <w:pPr>
              <w:spacing w:after="0" w:line="240" w:lineRule="auto"/>
            </w:pPr>
          </w:p>
        </w:tc>
      </w:tr>
      <w:tr w:rsidR="00992A1B" w:rsidRPr="00146E73" w:rsidTr="007328D7">
        <w:trPr>
          <w:trHeight w:val="1095"/>
        </w:trPr>
        <w:tc>
          <w:tcPr>
            <w:tcW w:w="503" w:type="dxa"/>
            <w:vMerge/>
          </w:tcPr>
          <w:p w:rsidR="00C021B3" w:rsidRPr="00146E73" w:rsidRDefault="00C021B3" w:rsidP="00812C2D">
            <w:pPr>
              <w:pStyle w:val="a6"/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2414" w:type="dxa"/>
            <w:gridSpan w:val="3"/>
            <w:shd w:val="clear" w:color="auto" w:fill="auto"/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679" w:type="dxa"/>
            <w:vMerge/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114" w:type="dxa"/>
            <w:gridSpan w:val="2"/>
            <w:vMerge/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213" w:type="dxa"/>
            <w:gridSpan w:val="3"/>
            <w:vMerge/>
          </w:tcPr>
          <w:p w:rsidR="00C021B3" w:rsidRPr="00FE1EE7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  <w:gridSpan w:val="4"/>
            <w:vMerge/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560" w:type="dxa"/>
            <w:gridSpan w:val="7"/>
            <w:vMerge/>
          </w:tcPr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1399" w:type="dxa"/>
            <w:gridSpan w:val="6"/>
            <w:vMerge/>
          </w:tcPr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761" w:type="dxa"/>
            <w:gridSpan w:val="10"/>
            <w:vMerge/>
            <w:tcBorders>
              <w:right w:val="single" w:sz="4" w:space="0" w:color="auto"/>
            </w:tcBorders>
          </w:tcPr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769" w:type="dxa"/>
            <w:gridSpan w:val="5"/>
            <w:vMerge/>
            <w:tcBorders>
              <w:left w:val="single" w:sz="4" w:space="0" w:color="auto"/>
            </w:tcBorders>
          </w:tcPr>
          <w:p w:rsidR="00C021B3" w:rsidRPr="00146E73" w:rsidRDefault="00C021B3" w:rsidP="00812C2D">
            <w:pPr>
              <w:spacing w:after="0" w:line="240" w:lineRule="auto"/>
            </w:pPr>
          </w:p>
        </w:tc>
      </w:tr>
      <w:tr w:rsidR="00992A1B" w:rsidRPr="00146E73" w:rsidTr="007328D7">
        <w:trPr>
          <w:trHeight w:val="2964"/>
        </w:trPr>
        <w:tc>
          <w:tcPr>
            <w:tcW w:w="503" w:type="dxa"/>
            <w:vMerge w:val="restart"/>
          </w:tcPr>
          <w:p w:rsidR="00C021B3" w:rsidRPr="00146E73" w:rsidRDefault="00C021B3" w:rsidP="00812C2D">
            <w:pPr>
              <w:pStyle w:val="a6"/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2414" w:type="dxa"/>
            <w:gridSpan w:val="3"/>
            <w:shd w:val="clear" w:color="auto" w:fill="FABF8F"/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Тема урока: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 xml:space="preserve">Контрольная работа № </w:t>
            </w:r>
            <w:r>
              <w:rPr>
                <w:rFonts w:ascii="Times New Roman" w:hAnsi="Times New Roman"/>
                <w:b/>
              </w:rPr>
              <w:t>2</w:t>
            </w:r>
            <w:r w:rsidRPr="00146E73">
              <w:rPr>
                <w:rFonts w:ascii="Times New Roman" w:hAnsi="Times New Roman"/>
                <w:b/>
              </w:rPr>
              <w:t xml:space="preserve"> 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  <w:b/>
              </w:rPr>
              <w:t>по теме: «Электролитическая диссоциация»</w:t>
            </w:r>
            <w:r w:rsidRPr="00146E73">
              <w:rPr>
                <w:rFonts w:ascii="Times New Roman" w:hAnsi="Times New Roman"/>
              </w:rPr>
              <w:t xml:space="preserve"> 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Тип урока:</w:t>
            </w:r>
          </w:p>
          <w:p w:rsidR="00C021B3" w:rsidRPr="00A971CF" w:rsidRDefault="00C021B3" w:rsidP="00812C2D">
            <w:pPr>
              <w:spacing w:after="0"/>
              <w:rPr>
                <w:rFonts w:ascii="Times New Roman" w:hAnsi="Times New Roman"/>
              </w:rPr>
            </w:pPr>
            <w:r w:rsidRPr="005D412B">
              <w:rPr>
                <w:rFonts w:ascii="Times New Roman" w:hAnsi="Times New Roman"/>
                <w:bCs/>
                <w:sz w:val="24"/>
                <w:szCs w:val="24"/>
              </w:rPr>
              <w:t xml:space="preserve">урок контроля, оценки и коррекции  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5D412B">
              <w:rPr>
                <w:rFonts w:ascii="Times New Roman" w:hAnsi="Times New Roman"/>
                <w:bCs/>
                <w:sz w:val="24"/>
                <w:szCs w:val="24"/>
              </w:rPr>
              <w:t>знаний учащихся</w:t>
            </w:r>
          </w:p>
          <w:p w:rsidR="00C021B3" w:rsidRPr="00A971CF" w:rsidRDefault="00C021B3" w:rsidP="00812C2D">
            <w:pPr>
              <w:rPr>
                <w:rFonts w:ascii="Times New Roman" w:hAnsi="Times New Roman"/>
              </w:rPr>
            </w:pPr>
          </w:p>
        </w:tc>
        <w:tc>
          <w:tcPr>
            <w:tcW w:w="2679" w:type="dxa"/>
            <w:vMerge w:val="restart"/>
          </w:tcPr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146E73">
              <w:rPr>
                <w:rFonts w:ascii="Times New Roman" w:hAnsi="Times New Roman"/>
                <w:color w:val="FF0000"/>
              </w:rPr>
              <w:t>Электролитическая диссоциация</w:t>
            </w:r>
            <w:r>
              <w:rPr>
                <w:rFonts w:ascii="Times New Roman" w:hAnsi="Times New Roman"/>
                <w:color w:val="FF0000"/>
              </w:rPr>
              <w:t xml:space="preserve">. </w:t>
            </w:r>
            <w:r w:rsidRPr="00146E73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146E73">
              <w:rPr>
                <w:rFonts w:ascii="Times New Roman" w:hAnsi="Times New Roman"/>
                <w:color w:val="FF0000"/>
                <w:sz w:val="24"/>
                <w:szCs w:val="24"/>
              </w:rPr>
              <w:t>Реакц</w:t>
            </w:r>
            <w:proofErr w:type="gramStart"/>
            <w:r w:rsidRPr="00146E73">
              <w:rPr>
                <w:rFonts w:ascii="Times New Roman" w:hAnsi="Times New Roman"/>
                <w:color w:val="FF0000"/>
                <w:sz w:val="24"/>
                <w:szCs w:val="24"/>
              </w:rPr>
              <w:t>ии ио</w:t>
            </w:r>
            <w:proofErr w:type="gramEnd"/>
            <w:r w:rsidRPr="00146E73">
              <w:rPr>
                <w:rFonts w:ascii="Times New Roman" w:hAnsi="Times New Roman"/>
                <w:color w:val="FF0000"/>
                <w:sz w:val="24"/>
                <w:szCs w:val="24"/>
              </w:rPr>
              <w:t>нного обмена.</w:t>
            </w:r>
          </w:p>
          <w:p w:rsidR="00C021B3" w:rsidRPr="00A971CF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A971CF">
              <w:rPr>
                <w:rFonts w:ascii="Times New Roman" w:hAnsi="Times New Roman"/>
              </w:rPr>
              <w:t>Окислительно</w:t>
            </w:r>
            <w:proofErr w:type="spellEnd"/>
            <w:r w:rsidRPr="00A971CF">
              <w:rPr>
                <w:rFonts w:ascii="Times New Roman" w:hAnsi="Times New Roman"/>
              </w:rPr>
              <w:t>-восстановительные реакции</w:t>
            </w:r>
          </w:p>
        </w:tc>
        <w:tc>
          <w:tcPr>
            <w:tcW w:w="2114" w:type="dxa"/>
            <w:gridSpan w:val="2"/>
            <w:vMerge w:val="restart"/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  <w:b/>
              </w:rPr>
              <w:t xml:space="preserve">Познавательная деятельность </w:t>
            </w:r>
            <w:r w:rsidRPr="00146E73">
              <w:rPr>
                <w:rFonts w:ascii="Times New Roman" w:hAnsi="Times New Roman"/>
              </w:rPr>
              <w:t>Поиск оригинальных решений учебных задач</w:t>
            </w:r>
            <w:r>
              <w:rPr>
                <w:rFonts w:ascii="Times New Roman" w:hAnsi="Times New Roman"/>
              </w:rPr>
              <w:t xml:space="preserve">; </w:t>
            </w:r>
            <w:r w:rsidRPr="00146E73">
              <w:rPr>
                <w:rFonts w:ascii="Times New Roman" w:hAnsi="Times New Roman"/>
                <w:b/>
              </w:rPr>
              <w:t xml:space="preserve"> Рефлексивная деятельность </w:t>
            </w:r>
            <w:r w:rsidRPr="00146E73">
              <w:rPr>
                <w:rFonts w:ascii="Times New Roman" w:hAnsi="Times New Roman"/>
              </w:rPr>
              <w:t>Оценивание своих учебных достижений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213" w:type="dxa"/>
            <w:gridSpan w:val="3"/>
            <w:vMerge w:val="restart"/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FE1EE7">
              <w:rPr>
                <w:rFonts w:ascii="Times New Roman" w:hAnsi="Times New Roman"/>
                <w:b/>
              </w:rPr>
              <w:t>Знать</w:t>
            </w:r>
            <w:r>
              <w:rPr>
                <w:rFonts w:ascii="Times New Roman" w:hAnsi="Times New Roman"/>
                <w:b/>
              </w:rPr>
              <w:t>:</w:t>
            </w:r>
            <w:r w:rsidRPr="00146E73">
              <w:rPr>
                <w:rFonts w:ascii="Times New Roman" w:hAnsi="Times New Roman"/>
                <w:b/>
                <w:i/>
              </w:rPr>
              <w:t xml:space="preserve"> </w:t>
            </w:r>
            <w:r w:rsidRPr="00146E73">
              <w:rPr>
                <w:rFonts w:ascii="Times New Roman" w:hAnsi="Times New Roman"/>
              </w:rPr>
              <w:t>классификацию к</w:t>
            </w:r>
            <w:r>
              <w:rPr>
                <w:rFonts w:ascii="Times New Roman" w:hAnsi="Times New Roman"/>
              </w:rPr>
              <w:t>ислот, оснований, оксидов солей;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</w:rPr>
              <w:t>сущность уравнений реакций ионного обмена.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E10D7A">
              <w:rPr>
                <w:rFonts w:ascii="Times New Roman" w:hAnsi="Times New Roman"/>
                <w:b/>
              </w:rPr>
              <w:t xml:space="preserve">уметь </w:t>
            </w:r>
            <w:r w:rsidRPr="00146E73">
              <w:rPr>
                <w:rFonts w:ascii="Times New Roman" w:hAnsi="Times New Roman"/>
              </w:rPr>
              <w:t>составлять уравнения реакций ионного обмена; определить возможность протекания реакций ионного обмена;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72114A">
              <w:rPr>
                <w:rFonts w:ascii="Times New Roman" w:hAnsi="Times New Roman"/>
                <w:b/>
              </w:rPr>
              <w:t xml:space="preserve">уметь </w:t>
            </w:r>
            <w:r w:rsidRPr="00146E73">
              <w:rPr>
                <w:rFonts w:ascii="Times New Roman" w:hAnsi="Times New Roman"/>
              </w:rPr>
              <w:t>составлять уравнения химических реакций диссоциаций кислот, оснований, солей</w:t>
            </w:r>
          </w:p>
        </w:tc>
        <w:tc>
          <w:tcPr>
            <w:tcW w:w="1559" w:type="dxa"/>
            <w:gridSpan w:val="4"/>
            <w:vMerge w:val="restart"/>
          </w:tcPr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Вид контроля: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</w:t>
            </w:r>
            <w:r w:rsidRPr="00CE01F4">
              <w:rPr>
                <w:rFonts w:ascii="Times New Roman" w:hAnsi="Times New Roman"/>
              </w:rPr>
              <w:t>ассовый</w:t>
            </w:r>
          </w:p>
          <w:p w:rsidR="00C021B3" w:rsidRPr="00CE01F4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C84974">
              <w:rPr>
                <w:rFonts w:ascii="Times New Roman" w:hAnsi="Times New Roman"/>
              </w:rPr>
              <w:t>тематический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Метод контроля:</w:t>
            </w:r>
          </w:p>
          <w:p w:rsidR="00C021B3" w:rsidRPr="00CE01F4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письменное </w:t>
            </w:r>
            <w:r w:rsidRPr="00CE01F4">
              <w:rPr>
                <w:rFonts w:ascii="Times New Roman" w:hAnsi="Times New Roman"/>
              </w:rPr>
              <w:t>оформ</w:t>
            </w:r>
            <w:r>
              <w:rPr>
                <w:rFonts w:ascii="Times New Roman" w:hAnsi="Times New Roman"/>
              </w:rPr>
              <w:t>ление работы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Измерители:</w:t>
            </w:r>
          </w:p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1560" w:type="dxa"/>
            <w:gridSpan w:val="7"/>
            <w:vMerge w:val="restart"/>
          </w:tcPr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1399" w:type="dxa"/>
            <w:gridSpan w:val="6"/>
            <w:vMerge w:val="restart"/>
          </w:tcPr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761" w:type="dxa"/>
            <w:gridSpan w:val="10"/>
            <w:vMerge w:val="restart"/>
            <w:tcBorders>
              <w:right w:val="single" w:sz="4" w:space="0" w:color="auto"/>
            </w:tcBorders>
          </w:tcPr>
          <w:p w:rsidR="00C021B3" w:rsidRPr="00146E73" w:rsidRDefault="00633253" w:rsidP="00812C2D">
            <w:pPr>
              <w:spacing w:after="0" w:line="240" w:lineRule="auto"/>
            </w:pPr>
            <w:r>
              <w:t>26.10</w:t>
            </w:r>
          </w:p>
        </w:tc>
        <w:tc>
          <w:tcPr>
            <w:tcW w:w="769" w:type="dxa"/>
            <w:gridSpan w:val="5"/>
            <w:vMerge w:val="restart"/>
            <w:tcBorders>
              <w:left w:val="single" w:sz="4" w:space="0" w:color="auto"/>
            </w:tcBorders>
          </w:tcPr>
          <w:p w:rsidR="00C021B3" w:rsidRPr="00146E73" w:rsidRDefault="00C021B3" w:rsidP="00812C2D">
            <w:pPr>
              <w:spacing w:after="0" w:line="240" w:lineRule="auto"/>
            </w:pPr>
          </w:p>
        </w:tc>
      </w:tr>
      <w:tr w:rsidR="00992A1B" w:rsidRPr="00146E73" w:rsidTr="007328D7">
        <w:trPr>
          <w:trHeight w:val="2745"/>
        </w:trPr>
        <w:tc>
          <w:tcPr>
            <w:tcW w:w="503" w:type="dxa"/>
            <w:vMerge/>
            <w:tcBorders>
              <w:bottom w:val="single" w:sz="4" w:space="0" w:color="000000"/>
            </w:tcBorders>
          </w:tcPr>
          <w:p w:rsidR="00C021B3" w:rsidRPr="00146E73" w:rsidRDefault="00C021B3" w:rsidP="00812C2D">
            <w:pPr>
              <w:pStyle w:val="a6"/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2414" w:type="dxa"/>
            <w:gridSpan w:val="3"/>
            <w:tcBorders>
              <w:bottom w:val="single" w:sz="4" w:space="0" w:color="000000"/>
            </w:tcBorders>
            <w:shd w:val="clear" w:color="auto" w:fill="auto"/>
          </w:tcPr>
          <w:p w:rsidR="00C021B3" w:rsidRPr="005D412B" w:rsidRDefault="00C021B3" w:rsidP="00812C2D">
            <w:pPr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679" w:type="dxa"/>
            <w:vMerge/>
            <w:tcBorders>
              <w:bottom w:val="single" w:sz="4" w:space="0" w:color="000000"/>
            </w:tcBorders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114" w:type="dxa"/>
            <w:gridSpan w:val="2"/>
            <w:vMerge/>
            <w:tcBorders>
              <w:bottom w:val="single" w:sz="4" w:space="0" w:color="000000"/>
            </w:tcBorders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213" w:type="dxa"/>
            <w:gridSpan w:val="3"/>
            <w:vMerge/>
            <w:tcBorders>
              <w:bottom w:val="single" w:sz="4" w:space="0" w:color="000000"/>
            </w:tcBorders>
          </w:tcPr>
          <w:p w:rsidR="00C021B3" w:rsidRPr="00FE1EE7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  <w:gridSpan w:val="4"/>
            <w:vMerge/>
            <w:tcBorders>
              <w:bottom w:val="single" w:sz="4" w:space="0" w:color="000000"/>
            </w:tcBorders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560" w:type="dxa"/>
            <w:gridSpan w:val="7"/>
            <w:vMerge/>
            <w:tcBorders>
              <w:bottom w:val="single" w:sz="4" w:space="0" w:color="000000"/>
            </w:tcBorders>
          </w:tcPr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1399" w:type="dxa"/>
            <w:gridSpan w:val="6"/>
            <w:vMerge/>
            <w:tcBorders>
              <w:bottom w:val="single" w:sz="4" w:space="0" w:color="000000"/>
            </w:tcBorders>
          </w:tcPr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761" w:type="dxa"/>
            <w:gridSpan w:val="10"/>
            <w:vMerge/>
            <w:tcBorders>
              <w:bottom w:val="single" w:sz="4" w:space="0" w:color="000000"/>
              <w:right w:val="single" w:sz="4" w:space="0" w:color="auto"/>
            </w:tcBorders>
          </w:tcPr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769" w:type="dxa"/>
            <w:gridSpan w:val="5"/>
            <w:vMerge/>
            <w:tcBorders>
              <w:left w:val="single" w:sz="4" w:space="0" w:color="auto"/>
              <w:bottom w:val="single" w:sz="4" w:space="0" w:color="000000"/>
            </w:tcBorders>
          </w:tcPr>
          <w:p w:rsidR="00C021B3" w:rsidRPr="00146E73" w:rsidRDefault="00C021B3" w:rsidP="00812C2D">
            <w:pPr>
              <w:spacing w:after="0" w:line="240" w:lineRule="auto"/>
            </w:pPr>
          </w:p>
        </w:tc>
      </w:tr>
      <w:tr w:rsidR="00C021B3" w:rsidRPr="00146E73" w:rsidTr="007328D7">
        <w:tc>
          <w:tcPr>
            <w:tcW w:w="15202" w:type="dxa"/>
            <w:gridSpan w:val="37"/>
            <w:tcBorders>
              <w:right w:val="single" w:sz="4" w:space="0" w:color="auto"/>
            </w:tcBorders>
            <w:shd w:val="pct15" w:color="auto" w:fill="auto"/>
          </w:tcPr>
          <w:p w:rsidR="00C021B3" w:rsidRPr="00A80EB0" w:rsidRDefault="00C021B3" w:rsidP="00812C2D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A80EB0">
              <w:rPr>
                <w:rFonts w:ascii="Times New Roman" w:hAnsi="Times New Roman"/>
                <w:b/>
              </w:rPr>
              <w:t>Тема № 2. Кислород и сера (9 часов)</w:t>
            </w:r>
          </w:p>
        </w:tc>
        <w:tc>
          <w:tcPr>
            <w:tcW w:w="769" w:type="dxa"/>
            <w:gridSpan w:val="5"/>
            <w:tcBorders>
              <w:left w:val="single" w:sz="4" w:space="0" w:color="auto"/>
            </w:tcBorders>
            <w:shd w:val="pct15" w:color="auto" w:fill="auto"/>
          </w:tcPr>
          <w:p w:rsidR="00C021B3" w:rsidRPr="00146E73" w:rsidRDefault="00C021B3" w:rsidP="00812C2D">
            <w:pPr>
              <w:spacing w:after="0" w:line="240" w:lineRule="auto"/>
              <w:jc w:val="center"/>
              <w:rPr>
                <w:b/>
              </w:rPr>
            </w:pPr>
          </w:p>
        </w:tc>
      </w:tr>
      <w:tr w:rsidR="00992A1B" w:rsidRPr="00146E73" w:rsidTr="007328D7">
        <w:trPr>
          <w:gridAfter w:val="1"/>
          <w:wAfter w:w="60" w:type="dxa"/>
        </w:trPr>
        <w:tc>
          <w:tcPr>
            <w:tcW w:w="503" w:type="dxa"/>
            <w:tcBorders>
              <w:bottom w:val="single" w:sz="4" w:space="0" w:color="000000"/>
            </w:tcBorders>
          </w:tcPr>
          <w:p w:rsidR="00C021B3" w:rsidRPr="00146E73" w:rsidRDefault="00C021B3" w:rsidP="00812C2D">
            <w:pPr>
              <w:pStyle w:val="a6"/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2414" w:type="dxa"/>
            <w:gridSpan w:val="3"/>
            <w:tcBorders>
              <w:bottom w:val="single" w:sz="4" w:space="0" w:color="000000"/>
            </w:tcBorders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</w:rPr>
              <w:t>Положение кислорода и серы в периодической системе элементов, строение их атомов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lastRenderedPageBreak/>
              <w:t>Тип урока: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 xml:space="preserve">Домашнее задание: 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4C3A22">
              <w:rPr>
                <w:rFonts w:ascii="Times New Roman" w:hAnsi="Times New Roman"/>
              </w:rPr>
              <w:t xml:space="preserve">§7. упр.1,2, с.31 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Раздел Примерной программы: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color w:val="00B050"/>
                <w:sz w:val="20"/>
                <w:szCs w:val="20"/>
              </w:rPr>
            </w:pPr>
            <w:r w:rsidRPr="00146E73">
              <w:rPr>
                <w:rFonts w:ascii="Times New Roman" w:hAnsi="Times New Roman"/>
                <w:color w:val="00B050"/>
                <w:sz w:val="20"/>
                <w:szCs w:val="20"/>
              </w:rPr>
              <w:t>Вещество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679" w:type="dxa"/>
            <w:tcBorders>
              <w:bottom w:val="single" w:sz="4" w:space="0" w:color="000000"/>
            </w:tcBorders>
          </w:tcPr>
          <w:p w:rsidR="00C021B3" w:rsidRPr="00A971CF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A971CF">
              <w:rPr>
                <w:rFonts w:ascii="Times New Roman" w:hAnsi="Times New Roman"/>
              </w:rPr>
              <w:lastRenderedPageBreak/>
              <w:t xml:space="preserve">Строение атома. Ядро (протоны, нейтроны) и электроны. Изотопы. Строение электронных оболочек атомов первых </w:t>
            </w:r>
            <w:r w:rsidRPr="00A971CF">
              <w:rPr>
                <w:rFonts w:ascii="Times New Roman" w:hAnsi="Times New Roman"/>
              </w:rPr>
              <w:lastRenderedPageBreak/>
              <w:t xml:space="preserve">20 элементов Периодической системы </w:t>
            </w:r>
            <w:proofErr w:type="spellStart"/>
            <w:r w:rsidRPr="00A971CF">
              <w:rPr>
                <w:rFonts w:ascii="Times New Roman" w:hAnsi="Times New Roman"/>
              </w:rPr>
              <w:t>Д.И.Менделеева</w:t>
            </w:r>
            <w:proofErr w:type="spellEnd"/>
          </w:p>
          <w:p w:rsidR="00C021B3" w:rsidRPr="00A971CF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A971CF">
              <w:rPr>
                <w:rFonts w:ascii="Times New Roman" w:hAnsi="Times New Roman"/>
              </w:rPr>
              <w:t xml:space="preserve">Строение молекул. Химическая связь. Типы химических  связей: </w:t>
            </w:r>
            <w:proofErr w:type="gramStart"/>
            <w:r w:rsidRPr="00A971CF">
              <w:rPr>
                <w:rFonts w:ascii="Times New Roman" w:hAnsi="Times New Roman"/>
              </w:rPr>
              <w:t>ковалентная</w:t>
            </w:r>
            <w:proofErr w:type="gramEnd"/>
            <w:r w:rsidRPr="00A971CF">
              <w:rPr>
                <w:rFonts w:ascii="Times New Roman" w:hAnsi="Times New Roman"/>
              </w:rPr>
              <w:t xml:space="preserve">  (полярная и неполярная), ионная, металлическая. Понятие о валентности и степени окисления</w:t>
            </w:r>
          </w:p>
          <w:p w:rsidR="00C021B3" w:rsidRPr="00146E73" w:rsidRDefault="00C021B3" w:rsidP="00812C2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114" w:type="dxa"/>
            <w:gridSpan w:val="2"/>
            <w:tcBorders>
              <w:bottom w:val="single" w:sz="4" w:space="0" w:color="000000"/>
            </w:tcBorders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lastRenderedPageBreak/>
              <w:t>Информационно-коммуникативная деятельность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</w:rPr>
              <w:t xml:space="preserve">Адекватное восприятие устной </w:t>
            </w:r>
            <w:r w:rsidRPr="00146E73">
              <w:rPr>
                <w:rFonts w:ascii="Times New Roman" w:hAnsi="Times New Roman"/>
              </w:rPr>
              <w:lastRenderedPageBreak/>
              <w:t>речи и способность передавать содержание прослушанного текста в сжатом и развернутом виде в соответствии с целью учебного задания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Познавательная деятельность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</w:rPr>
              <w:t>сравнение, сопоставление, классификация, ранжирование объектов по одному  или нескольким предложенным основаниям, критериям</w:t>
            </w:r>
          </w:p>
        </w:tc>
        <w:tc>
          <w:tcPr>
            <w:tcW w:w="2213" w:type="dxa"/>
            <w:gridSpan w:val="3"/>
            <w:tcBorders>
              <w:bottom w:val="single" w:sz="4" w:space="0" w:color="000000"/>
            </w:tcBorders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FE1EE7">
              <w:rPr>
                <w:rFonts w:ascii="Times New Roman" w:hAnsi="Times New Roman"/>
                <w:b/>
              </w:rPr>
              <w:lastRenderedPageBreak/>
              <w:t>Знать</w:t>
            </w:r>
            <w:r>
              <w:rPr>
                <w:rFonts w:ascii="Times New Roman" w:hAnsi="Times New Roman"/>
                <w:b/>
              </w:rPr>
              <w:t>:</w:t>
            </w:r>
            <w:r w:rsidRPr="00146E73">
              <w:rPr>
                <w:rFonts w:ascii="Times New Roman" w:hAnsi="Times New Roman"/>
                <w:b/>
                <w:i/>
              </w:rPr>
              <w:t xml:space="preserve"> </w:t>
            </w:r>
            <w:r w:rsidRPr="00146E73">
              <w:rPr>
                <w:rFonts w:ascii="Times New Roman" w:hAnsi="Times New Roman"/>
              </w:rPr>
              <w:t>строение атома серы, ее физические и химические свойства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у</w:t>
            </w:r>
            <w:r w:rsidRPr="003B60D1">
              <w:rPr>
                <w:rFonts w:ascii="Times New Roman" w:hAnsi="Times New Roman"/>
                <w:b/>
              </w:rPr>
              <w:t>меть</w:t>
            </w:r>
            <w:r>
              <w:rPr>
                <w:rFonts w:ascii="Times New Roman" w:hAnsi="Times New Roman"/>
              </w:rPr>
              <w:t>:</w:t>
            </w:r>
            <w:r w:rsidRPr="003B60D1">
              <w:rPr>
                <w:rFonts w:ascii="Times New Roman" w:hAnsi="Times New Roman"/>
              </w:rPr>
              <w:t xml:space="preserve"> </w:t>
            </w:r>
            <w:r w:rsidRPr="00146E73">
              <w:rPr>
                <w:rFonts w:ascii="Times New Roman" w:hAnsi="Times New Roman"/>
              </w:rPr>
              <w:lastRenderedPageBreak/>
              <w:t xml:space="preserve">характеризовать химический элемент (серу) по положению в ПС химических элементов </w:t>
            </w:r>
            <w:proofErr w:type="spellStart"/>
            <w:r w:rsidRPr="00146E73">
              <w:rPr>
                <w:rFonts w:ascii="Times New Roman" w:hAnsi="Times New Roman"/>
              </w:rPr>
              <w:t>Д.И.Менделеева</w:t>
            </w:r>
            <w:proofErr w:type="spellEnd"/>
            <w:r w:rsidRPr="00146E73">
              <w:rPr>
                <w:rFonts w:ascii="Times New Roman" w:hAnsi="Times New Roman"/>
              </w:rPr>
              <w:t xml:space="preserve"> и строению атома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u w:val="single"/>
              </w:rPr>
            </w:pPr>
            <w:r w:rsidRPr="003B60D1">
              <w:rPr>
                <w:rFonts w:ascii="Times New Roman" w:hAnsi="Times New Roman"/>
                <w:b/>
              </w:rPr>
              <w:t>уметь</w:t>
            </w:r>
            <w:r w:rsidRPr="003B60D1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записывать уравнения</w:t>
            </w:r>
            <w:r w:rsidRPr="00146E73">
              <w:rPr>
                <w:rFonts w:ascii="Times New Roman" w:hAnsi="Times New Roman"/>
              </w:rPr>
              <w:t xml:space="preserve"> реакций серы с металлами и кислородом, другими неметаллами</w:t>
            </w:r>
          </w:p>
        </w:tc>
        <w:tc>
          <w:tcPr>
            <w:tcW w:w="1559" w:type="dxa"/>
            <w:gridSpan w:val="4"/>
            <w:tcBorders>
              <w:bottom w:val="single" w:sz="4" w:space="0" w:color="000000"/>
            </w:tcBorders>
          </w:tcPr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lastRenderedPageBreak/>
              <w:t>Вид контроля:</w:t>
            </w:r>
          </w:p>
          <w:p w:rsidR="00C021B3" w:rsidRPr="00CE01F4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выборочный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Метод контроля:</w:t>
            </w:r>
          </w:p>
          <w:p w:rsidR="00C021B3" w:rsidRPr="00CE01F4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CE01F4">
              <w:rPr>
                <w:rFonts w:ascii="Times New Roman" w:hAnsi="Times New Roman"/>
              </w:rPr>
              <w:lastRenderedPageBreak/>
              <w:t>устный опрос</w:t>
            </w:r>
            <w:r>
              <w:rPr>
                <w:rFonts w:ascii="Times New Roman" w:hAnsi="Times New Roman"/>
              </w:rPr>
              <w:t>, работа с таблицей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Измерители:</w:t>
            </w:r>
          </w:p>
          <w:p w:rsidR="00C021B3" w:rsidRPr="004C3A22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4C3A22">
              <w:rPr>
                <w:rFonts w:ascii="Times New Roman" w:hAnsi="Times New Roman"/>
              </w:rPr>
              <w:t xml:space="preserve">упр.1,2, с.31 </w:t>
            </w:r>
          </w:p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1560" w:type="dxa"/>
            <w:gridSpan w:val="7"/>
            <w:tcBorders>
              <w:bottom w:val="single" w:sz="4" w:space="0" w:color="000000"/>
            </w:tcBorders>
          </w:tcPr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1399" w:type="dxa"/>
            <w:gridSpan w:val="6"/>
            <w:tcBorders>
              <w:bottom w:val="single" w:sz="4" w:space="0" w:color="000000"/>
            </w:tcBorders>
          </w:tcPr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761" w:type="dxa"/>
            <w:gridSpan w:val="10"/>
            <w:tcBorders>
              <w:bottom w:val="single" w:sz="4" w:space="0" w:color="000000"/>
              <w:right w:val="single" w:sz="4" w:space="0" w:color="auto"/>
            </w:tcBorders>
          </w:tcPr>
          <w:p w:rsidR="00C021B3" w:rsidRPr="00146E73" w:rsidRDefault="00633253" w:rsidP="00812C2D">
            <w:pPr>
              <w:spacing w:after="0" w:line="240" w:lineRule="auto"/>
            </w:pPr>
            <w:r>
              <w:t>28.10</w:t>
            </w:r>
          </w:p>
        </w:tc>
        <w:tc>
          <w:tcPr>
            <w:tcW w:w="709" w:type="dxa"/>
            <w:gridSpan w:val="4"/>
            <w:tcBorders>
              <w:left w:val="single" w:sz="4" w:space="0" w:color="auto"/>
              <w:bottom w:val="single" w:sz="4" w:space="0" w:color="000000"/>
            </w:tcBorders>
          </w:tcPr>
          <w:p w:rsidR="00C021B3" w:rsidRPr="00146E73" w:rsidRDefault="00C021B3" w:rsidP="00812C2D">
            <w:pPr>
              <w:spacing w:after="0" w:line="240" w:lineRule="auto"/>
            </w:pPr>
          </w:p>
        </w:tc>
      </w:tr>
      <w:tr w:rsidR="00992A1B" w:rsidRPr="00146E73" w:rsidTr="007328D7">
        <w:tc>
          <w:tcPr>
            <w:tcW w:w="503" w:type="dxa"/>
            <w:tcBorders>
              <w:bottom w:val="single" w:sz="4" w:space="0" w:color="000000"/>
            </w:tcBorders>
          </w:tcPr>
          <w:p w:rsidR="00C021B3" w:rsidRPr="00146E73" w:rsidRDefault="00C021B3" w:rsidP="00812C2D">
            <w:pPr>
              <w:pStyle w:val="a6"/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2414" w:type="dxa"/>
            <w:gridSpan w:val="3"/>
            <w:tcBorders>
              <w:bottom w:val="single" w:sz="4" w:space="0" w:color="000000"/>
            </w:tcBorders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Тема урока: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</w:rPr>
              <w:t>Строение простых веществ. Аллотропия. Озон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Тип урока:</w:t>
            </w:r>
          </w:p>
          <w:p w:rsidR="00C021B3" w:rsidRPr="00EB5922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EB5922">
              <w:rPr>
                <w:rFonts w:ascii="Times New Roman" w:hAnsi="Times New Roman"/>
              </w:rPr>
              <w:t>комбинированный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 xml:space="preserve">Домашнее задание: 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</w:rPr>
              <w:t xml:space="preserve">§8, упр. 3, с. 31 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  <w:i/>
                <w:color w:val="9B1591"/>
                <w:sz w:val="20"/>
                <w:szCs w:val="20"/>
              </w:rPr>
            </w:pPr>
          </w:p>
          <w:p w:rsidR="00C021B3" w:rsidRPr="002F1844" w:rsidRDefault="00C021B3" w:rsidP="00812C2D">
            <w:pPr>
              <w:spacing w:after="0" w:line="240" w:lineRule="auto"/>
              <w:rPr>
                <w:rFonts w:ascii="Times New Roman" w:hAnsi="Times New Roman"/>
                <w:b/>
                <w:i/>
                <w:color w:val="9B1591"/>
                <w:sz w:val="20"/>
                <w:szCs w:val="20"/>
              </w:rPr>
            </w:pPr>
            <w:r w:rsidRPr="002F1844">
              <w:rPr>
                <w:rFonts w:ascii="Times New Roman" w:hAnsi="Times New Roman"/>
                <w:b/>
                <w:i/>
                <w:color w:val="9B1591"/>
                <w:sz w:val="20"/>
                <w:szCs w:val="20"/>
              </w:rPr>
              <w:t>Раздел Примерной программы:</w:t>
            </w:r>
          </w:p>
          <w:p w:rsidR="00C021B3" w:rsidRPr="002F1844" w:rsidRDefault="00C021B3" w:rsidP="00812C2D">
            <w:pPr>
              <w:spacing w:after="0" w:line="240" w:lineRule="auto"/>
              <w:rPr>
                <w:rFonts w:ascii="Times New Roman" w:hAnsi="Times New Roman"/>
                <w:color w:val="9B1591"/>
                <w:sz w:val="20"/>
                <w:szCs w:val="20"/>
              </w:rPr>
            </w:pPr>
            <w:r w:rsidRPr="002F1844">
              <w:rPr>
                <w:rFonts w:ascii="Times New Roman" w:hAnsi="Times New Roman"/>
                <w:color w:val="9B1591"/>
                <w:sz w:val="20"/>
                <w:szCs w:val="20"/>
              </w:rPr>
              <w:t>Элементарные основы неорганической химии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679" w:type="dxa"/>
            <w:tcBorders>
              <w:bottom w:val="single" w:sz="4" w:space="0" w:color="000000"/>
            </w:tcBorders>
          </w:tcPr>
          <w:p w:rsidR="00C021B3" w:rsidRPr="00146E73" w:rsidRDefault="00C021B3" w:rsidP="00812C2D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  <w:r w:rsidRPr="00146E73">
              <w:rPr>
                <w:rFonts w:ascii="Times New Roman" w:hAnsi="Times New Roman"/>
                <w:color w:val="FF0000"/>
              </w:rPr>
              <w:t>Озон</w:t>
            </w:r>
          </w:p>
        </w:tc>
        <w:tc>
          <w:tcPr>
            <w:tcW w:w="2114" w:type="dxa"/>
            <w:gridSpan w:val="2"/>
            <w:tcBorders>
              <w:bottom w:val="single" w:sz="4" w:space="0" w:color="000000"/>
            </w:tcBorders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  <w:b/>
              </w:rPr>
              <w:t xml:space="preserve">Познавательная деятельность </w:t>
            </w:r>
            <w:r w:rsidRPr="00146E73">
              <w:rPr>
                <w:rFonts w:ascii="Times New Roman" w:hAnsi="Times New Roman"/>
              </w:rPr>
              <w:t xml:space="preserve">Участие в проектной деятельности, наблюдение, сравнение, сопоставление, классификация 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A07F0D">
              <w:rPr>
                <w:rFonts w:ascii="Times New Roman" w:hAnsi="Times New Roman"/>
                <w:b/>
              </w:rPr>
              <w:t>Информационно-коммуникативная деятельность</w:t>
            </w:r>
          </w:p>
          <w:p w:rsidR="00C021B3" w:rsidRPr="00DC3BF7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A07F0D">
              <w:rPr>
                <w:rFonts w:ascii="Times New Roman" w:hAnsi="Times New Roman"/>
              </w:rPr>
              <w:t xml:space="preserve">Проведение информационно-смыслового анализа </w:t>
            </w:r>
            <w:r w:rsidRPr="00A07F0D">
              <w:rPr>
                <w:rFonts w:ascii="Times New Roman" w:hAnsi="Times New Roman"/>
              </w:rPr>
              <w:lastRenderedPageBreak/>
              <w:t>текста</w:t>
            </w:r>
            <w:r>
              <w:rPr>
                <w:rFonts w:ascii="Times New Roman" w:hAnsi="Times New Roman"/>
              </w:rPr>
              <w:t xml:space="preserve">;  проводить самостоятельный поиск информации </w:t>
            </w:r>
          </w:p>
        </w:tc>
        <w:tc>
          <w:tcPr>
            <w:tcW w:w="2213" w:type="dxa"/>
            <w:gridSpan w:val="3"/>
            <w:tcBorders>
              <w:bottom w:val="single" w:sz="4" w:space="0" w:color="000000"/>
            </w:tcBorders>
          </w:tcPr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E1EE7">
              <w:rPr>
                <w:rFonts w:ascii="Times New Roman" w:hAnsi="Times New Roman"/>
                <w:b/>
              </w:rPr>
              <w:lastRenderedPageBreak/>
              <w:t>Знать</w:t>
            </w:r>
            <w:r>
              <w:rPr>
                <w:rFonts w:ascii="Times New Roman" w:hAnsi="Times New Roman"/>
                <w:b/>
              </w:rPr>
              <w:t xml:space="preserve"> определения: </w:t>
            </w:r>
            <w:r w:rsidRPr="006F2FCD">
              <w:rPr>
                <w:rFonts w:ascii="Times New Roman" w:hAnsi="Times New Roman"/>
              </w:rPr>
              <w:t>аллотропия, озон;</w:t>
            </w:r>
            <w:r>
              <w:rPr>
                <w:rFonts w:ascii="Times New Roman" w:hAnsi="Times New Roman"/>
              </w:rPr>
              <w:t xml:space="preserve"> строение аллотропных модификаций серы и кислорода;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6F2FCD">
              <w:rPr>
                <w:rFonts w:ascii="Times New Roman" w:hAnsi="Times New Roman"/>
                <w:b/>
              </w:rPr>
              <w:t>уметь</w:t>
            </w:r>
            <w:r>
              <w:rPr>
                <w:rFonts w:ascii="Times New Roman" w:hAnsi="Times New Roman"/>
                <w:b/>
              </w:rPr>
              <w:t>:</w:t>
            </w:r>
            <w:r w:rsidRPr="006F2FCD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</w:rPr>
              <w:t>о</w:t>
            </w:r>
            <w:r w:rsidRPr="006F2FCD">
              <w:rPr>
                <w:rFonts w:ascii="Times New Roman" w:hAnsi="Times New Roman"/>
              </w:rPr>
              <w:t xml:space="preserve">бъяснять зависимость </w:t>
            </w:r>
            <w:r>
              <w:rPr>
                <w:rFonts w:ascii="Times New Roman" w:hAnsi="Times New Roman"/>
              </w:rPr>
              <w:t xml:space="preserve">свойств веществ от их строения, характеризовать  строение  и химические свойства озона и серы; </w:t>
            </w:r>
          </w:p>
          <w:p w:rsidR="00C021B3" w:rsidRPr="006F2FCD" w:rsidRDefault="00C021B3" w:rsidP="00812C2D">
            <w:pPr>
              <w:spacing w:after="0" w:line="240" w:lineRule="auto"/>
            </w:pPr>
          </w:p>
        </w:tc>
        <w:tc>
          <w:tcPr>
            <w:tcW w:w="1559" w:type="dxa"/>
            <w:gridSpan w:val="4"/>
            <w:tcBorders>
              <w:bottom w:val="single" w:sz="4" w:space="0" w:color="000000"/>
            </w:tcBorders>
          </w:tcPr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Вид контроля:</w:t>
            </w:r>
          </w:p>
          <w:p w:rsidR="00C021B3" w:rsidRPr="00C84974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C84974">
              <w:rPr>
                <w:rFonts w:ascii="Times New Roman" w:hAnsi="Times New Roman"/>
              </w:rPr>
              <w:t>массовый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Метод контроля:</w:t>
            </w:r>
          </w:p>
          <w:p w:rsidR="00C021B3" w:rsidRPr="00C84974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C84974">
              <w:rPr>
                <w:rFonts w:ascii="Times New Roman" w:hAnsi="Times New Roman"/>
              </w:rPr>
              <w:t xml:space="preserve">работа с таблицами, </w:t>
            </w:r>
            <w:proofErr w:type="gramStart"/>
            <w:r w:rsidRPr="00C84974">
              <w:rPr>
                <w:rFonts w:ascii="Times New Roman" w:hAnsi="Times New Roman"/>
              </w:rPr>
              <w:t>СР</w:t>
            </w:r>
            <w:proofErr w:type="gramEnd"/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Измерители:</w:t>
            </w:r>
          </w:p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1560" w:type="dxa"/>
            <w:gridSpan w:val="7"/>
            <w:tcBorders>
              <w:bottom w:val="single" w:sz="4" w:space="0" w:color="000000"/>
            </w:tcBorders>
          </w:tcPr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1399" w:type="dxa"/>
            <w:gridSpan w:val="6"/>
            <w:tcBorders>
              <w:bottom w:val="single" w:sz="4" w:space="0" w:color="000000"/>
            </w:tcBorders>
          </w:tcPr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743" w:type="dxa"/>
            <w:gridSpan w:val="9"/>
            <w:tcBorders>
              <w:bottom w:val="single" w:sz="4" w:space="0" w:color="000000"/>
              <w:right w:val="single" w:sz="4" w:space="0" w:color="auto"/>
            </w:tcBorders>
          </w:tcPr>
          <w:p w:rsidR="00C021B3" w:rsidRPr="00146E73" w:rsidRDefault="00633253" w:rsidP="00812C2D">
            <w:pPr>
              <w:spacing w:after="0" w:line="240" w:lineRule="auto"/>
            </w:pPr>
            <w:r>
              <w:t>02.11</w:t>
            </w:r>
          </w:p>
        </w:tc>
        <w:tc>
          <w:tcPr>
            <w:tcW w:w="787" w:type="dxa"/>
            <w:gridSpan w:val="6"/>
            <w:tcBorders>
              <w:left w:val="single" w:sz="4" w:space="0" w:color="auto"/>
              <w:bottom w:val="single" w:sz="4" w:space="0" w:color="000000"/>
            </w:tcBorders>
          </w:tcPr>
          <w:p w:rsidR="00C021B3" w:rsidRPr="00146E73" w:rsidRDefault="00C021B3" w:rsidP="00812C2D">
            <w:pPr>
              <w:spacing w:after="0" w:line="240" w:lineRule="auto"/>
            </w:pPr>
          </w:p>
        </w:tc>
      </w:tr>
      <w:tr w:rsidR="001A7728" w:rsidRPr="00146E73" w:rsidTr="00006511">
        <w:tc>
          <w:tcPr>
            <w:tcW w:w="15971" w:type="dxa"/>
            <w:gridSpan w:val="42"/>
            <w:tcBorders>
              <w:bottom w:val="single" w:sz="4" w:space="0" w:color="000000"/>
            </w:tcBorders>
            <w:shd w:val="clear" w:color="auto" w:fill="E5DFEC" w:themeFill="accent4" w:themeFillTint="33"/>
          </w:tcPr>
          <w:p w:rsidR="001A7728" w:rsidRPr="00146E73" w:rsidRDefault="001A7728" w:rsidP="005555A1">
            <w:pPr>
              <w:spacing w:after="0" w:line="240" w:lineRule="auto"/>
              <w:jc w:val="center"/>
            </w:pPr>
            <w:r w:rsidRPr="00223436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lastRenderedPageBreak/>
              <w:t>II</w:t>
            </w:r>
            <w:r w:rsidRPr="00223436">
              <w:rPr>
                <w:rFonts w:ascii="Times New Roman" w:hAnsi="Times New Roman"/>
                <w:b/>
                <w:sz w:val="24"/>
                <w:szCs w:val="24"/>
              </w:rPr>
              <w:t xml:space="preserve"> че</w:t>
            </w:r>
            <w:r w:rsidR="005555A1">
              <w:rPr>
                <w:rFonts w:ascii="Times New Roman" w:hAnsi="Times New Roman"/>
                <w:b/>
                <w:sz w:val="24"/>
                <w:szCs w:val="24"/>
              </w:rPr>
              <w:t>тверть – 7,5 недель, 15 часов (11.11 – 29</w:t>
            </w:r>
            <w:r w:rsidRPr="00223436">
              <w:rPr>
                <w:rFonts w:ascii="Times New Roman" w:hAnsi="Times New Roman"/>
                <w:b/>
                <w:sz w:val="24"/>
                <w:szCs w:val="24"/>
              </w:rPr>
              <w:t>.12</w:t>
            </w:r>
            <w:r w:rsidR="005555A1"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</w:tr>
      <w:tr w:rsidR="00992A1B" w:rsidRPr="00146E73" w:rsidTr="007328D7">
        <w:tc>
          <w:tcPr>
            <w:tcW w:w="525" w:type="dxa"/>
            <w:gridSpan w:val="2"/>
          </w:tcPr>
          <w:p w:rsidR="00C021B3" w:rsidRDefault="00C021B3" w:rsidP="001A7728">
            <w:pPr>
              <w:spacing w:after="0" w:line="240" w:lineRule="auto"/>
            </w:pPr>
          </w:p>
          <w:p w:rsidR="001A7728" w:rsidRDefault="001A7728" w:rsidP="001A7728">
            <w:pPr>
              <w:spacing w:after="0" w:line="240" w:lineRule="auto"/>
            </w:pPr>
          </w:p>
          <w:p w:rsidR="001A7728" w:rsidRDefault="001A7728" w:rsidP="001A7728">
            <w:pPr>
              <w:spacing w:after="0" w:line="240" w:lineRule="auto"/>
            </w:pPr>
          </w:p>
          <w:p w:rsidR="001A7728" w:rsidRPr="00146E73" w:rsidRDefault="001A7728" w:rsidP="001A7728">
            <w:pPr>
              <w:spacing w:after="0" w:line="240" w:lineRule="auto"/>
            </w:pPr>
            <w:r>
              <w:t>19</w:t>
            </w:r>
          </w:p>
        </w:tc>
        <w:tc>
          <w:tcPr>
            <w:tcW w:w="2392" w:type="dxa"/>
            <w:gridSpan w:val="2"/>
            <w:tcBorders>
              <w:bottom w:val="single" w:sz="4" w:space="0" w:color="000000"/>
            </w:tcBorders>
          </w:tcPr>
          <w:p w:rsidR="001A7728" w:rsidRDefault="001A7728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1A7728" w:rsidRDefault="001A7728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  <w:b/>
              </w:rPr>
              <w:t>Тема урока:</w:t>
            </w:r>
            <w:r w:rsidRPr="00146E73">
              <w:rPr>
                <w:rFonts w:ascii="Times New Roman" w:hAnsi="Times New Roman"/>
              </w:rPr>
              <w:t xml:space="preserve"> 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</w:rPr>
              <w:t>Сера. Аллотропия. Физические и химические свойства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Тип урока: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5D412B">
              <w:rPr>
                <w:rFonts w:ascii="Times New Roman" w:hAnsi="Times New Roman"/>
                <w:bCs/>
                <w:sz w:val="24"/>
                <w:szCs w:val="24"/>
              </w:rPr>
              <w:t>урок комплексного применения ЗУН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 xml:space="preserve">Домашнее задание: 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</w:rPr>
              <w:t>§9-10, упр.5,6, з.2, с. 31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  <w:i/>
                <w:color w:val="9B1591"/>
                <w:sz w:val="20"/>
                <w:szCs w:val="20"/>
              </w:rPr>
            </w:pPr>
          </w:p>
          <w:p w:rsidR="00C021B3" w:rsidRPr="002F1844" w:rsidRDefault="00C021B3" w:rsidP="00812C2D">
            <w:pPr>
              <w:spacing w:after="0" w:line="240" w:lineRule="auto"/>
              <w:rPr>
                <w:rFonts w:ascii="Times New Roman" w:hAnsi="Times New Roman"/>
                <w:b/>
                <w:i/>
                <w:color w:val="9B1591"/>
                <w:sz w:val="20"/>
                <w:szCs w:val="20"/>
              </w:rPr>
            </w:pPr>
            <w:r w:rsidRPr="002F1844">
              <w:rPr>
                <w:rFonts w:ascii="Times New Roman" w:hAnsi="Times New Roman"/>
                <w:b/>
                <w:i/>
                <w:color w:val="9B1591"/>
                <w:sz w:val="20"/>
                <w:szCs w:val="20"/>
              </w:rPr>
              <w:t>Раздел Примерной программы:</w:t>
            </w:r>
          </w:p>
          <w:p w:rsidR="00C021B3" w:rsidRPr="002F1844" w:rsidRDefault="00C021B3" w:rsidP="00812C2D">
            <w:pPr>
              <w:spacing w:after="0" w:line="240" w:lineRule="auto"/>
              <w:rPr>
                <w:rFonts w:ascii="Times New Roman" w:hAnsi="Times New Roman"/>
                <w:color w:val="9B1591"/>
                <w:sz w:val="20"/>
                <w:szCs w:val="20"/>
              </w:rPr>
            </w:pPr>
            <w:r w:rsidRPr="002F1844">
              <w:rPr>
                <w:rFonts w:ascii="Times New Roman" w:hAnsi="Times New Roman"/>
                <w:color w:val="9B1591"/>
                <w:sz w:val="20"/>
                <w:szCs w:val="20"/>
              </w:rPr>
              <w:t>Элементарные основы неорганической химии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679" w:type="dxa"/>
          </w:tcPr>
          <w:p w:rsidR="001A7728" w:rsidRDefault="001A7728" w:rsidP="00812C2D">
            <w:pPr>
              <w:spacing w:after="0" w:line="240" w:lineRule="auto"/>
              <w:rPr>
                <w:rFonts w:ascii="Times New Roman" w:hAnsi="Times New Roman"/>
                <w:color w:val="FF0000"/>
              </w:rPr>
            </w:pPr>
          </w:p>
          <w:p w:rsidR="001A7728" w:rsidRDefault="001A7728" w:rsidP="00812C2D">
            <w:pPr>
              <w:spacing w:after="0" w:line="240" w:lineRule="auto"/>
              <w:rPr>
                <w:rFonts w:ascii="Times New Roman" w:hAnsi="Times New Roman"/>
                <w:color w:val="FF0000"/>
              </w:rPr>
            </w:pPr>
          </w:p>
          <w:p w:rsidR="00C021B3" w:rsidRPr="00146E73" w:rsidRDefault="00C021B3" w:rsidP="00812C2D">
            <w:pPr>
              <w:spacing w:after="0" w:line="240" w:lineRule="auto"/>
            </w:pPr>
            <w:r w:rsidRPr="00146E73">
              <w:rPr>
                <w:rFonts w:ascii="Times New Roman" w:hAnsi="Times New Roman"/>
                <w:color w:val="FF0000"/>
              </w:rPr>
              <w:t>Сера, физические и химические свойства, нахождение в природе.  Оксид серы (VI)</w:t>
            </w:r>
          </w:p>
        </w:tc>
        <w:tc>
          <w:tcPr>
            <w:tcW w:w="2114" w:type="dxa"/>
            <w:gridSpan w:val="2"/>
          </w:tcPr>
          <w:p w:rsidR="001A7728" w:rsidRDefault="001A7728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1A7728" w:rsidRDefault="001A7728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Познавательная деятельность</w:t>
            </w:r>
          </w:p>
          <w:p w:rsidR="00C021B3" w:rsidRPr="00146E73" w:rsidRDefault="00C021B3" w:rsidP="00812C2D">
            <w:pPr>
              <w:spacing w:after="0" w:line="240" w:lineRule="auto"/>
            </w:pPr>
            <w:r w:rsidRPr="00146E73">
              <w:rPr>
                <w:rFonts w:ascii="Times New Roman" w:hAnsi="Times New Roman"/>
              </w:rPr>
              <w:t>сравнение, сопоставление, классификация, ранжирование объектов по одному  или нескольким предложенным основаниям, критериям</w:t>
            </w:r>
          </w:p>
        </w:tc>
        <w:tc>
          <w:tcPr>
            <w:tcW w:w="2213" w:type="dxa"/>
            <w:gridSpan w:val="3"/>
          </w:tcPr>
          <w:p w:rsidR="001A7728" w:rsidRDefault="001A7728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1A7728" w:rsidRDefault="001A7728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E1EE7">
              <w:rPr>
                <w:rFonts w:ascii="Times New Roman" w:hAnsi="Times New Roman"/>
                <w:b/>
              </w:rPr>
              <w:t>Знать</w:t>
            </w:r>
            <w:r>
              <w:rPr>
                <w:rFonts w:ascii="Times New Roman" w:hAnsi="Times New Roman"/>
                <w:b/>
              </w:rPr>
              <w:t xml:space="preserve"> определения: </w:t>
            </w:r>
            <w:r w:rsidRPr="006F2FCD">
              <w:rPr>
                <w:rFonts w:ascii="Times New Roman" w:hAnsi="Times New Roman"/>
              </w:rPr>
              <w:t>аллотропия, озон;</w:t>
            </w:r>
            <w:r>
              <w:rPr>
                <w:rFonts w:ascii="Times New Roman" w:hAnsi="Times New Roman"/>
              </w:rPr>
              <w:t xml:space="preserve"> строение аллотропных модификаций серы и кислорода;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6F2FCD">
              <w:rPr>
                <w:rFonts w:ascii="Times New Roman" w:hAnsi="Times New Roman"/>
                <w:b/>
              </w:rPr>
              <w:t>уметь</w:t>
            </w:r>
            <w:r>
              <w:rPr>
                <w:rFonts w:ascii="Times New Roman" w:hAnsi="Times New Roman"/>
                <w:b/>
              </w:rPr>
              <w:t>:</w:t>
            </w:r>
            <w:r w:rsidRPr="006F2FCD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</w:rPr>
              <w:t>о</w:t>
            </w:r>
            <w:r w:rsidRPr="006F2FCD">
              <w:rPr>
                <w:rFonts w:ascii="Times New Roman" w:hAnsi="Times New Roman"/>
              </w:rPr>
              <w:t xml:space="preserve">бъяснять зависимость </w:t>
            </w:r>
            <w:r>
              <w:rPr>
                <w:rFonts w:ascii="Times New Roman" w:hAnsi="Times New Roman"/>
              </w:rPr>
              <w:t>свойств веществ от их строения, характеризовать химические свойства озона и серы, строение и свойства аллотропных модификаций кислорода и серы; проводить самостоятельный поиск информации с использованием различных  источников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C021B3" w:rsidRPr="002F1844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  <w:gridSpan w:val="4"/>
          </w:tcPr>
          <w:p w:rsidR="001A7728" w:rsidRDefault="001A7728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1A7728" w:rsidRDefault="001A7728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Вид контроля:</w:t>
            </w:r>
          </w:p>
          <w:p w:rsidR="00C021B3" w:rsidRPr="00C84974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C84974">
              <w:rPr>
                <w:rFonts w:ascii="Times New Roman" w:hAnsi="Times New Roman"/>
              </w:rPr>
              <w:t>текущий,</w:t>
            </w:r>
          </w:p>
          <w:p w:rsidR="00C021B3" w:rsidRPr="00C84974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C84974">
              <w:rPr>
                <w:rFonts w:ascii="Times New Roman" w:hAnsi="Times New Roman"/>
              </w:rPr>
              <w:t>выборочный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Метод контроля:</w:t>
            </w:r>
          </w:p>
          <w:p w:rsidR="00C021B3" w:rsidRPr="00C84974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C84974">
              <w:rPr>
                <w:rFonts w:ascii="Times New Roman" w:hAnsi="Times New Roman"/>
              </w:rPr>
              <w:t>фронтальный опрос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Измерители:</w:t>
            </w:r>
          </w:p>
          <w:p w:rsidR="00C021B3" w:rsidRPr="00146E73" w:rsidRDefault="00C021B3" w:rsidP="00812C2D">
            <w:pPr>
              <w:spacing w:after="0" w:line="240" w:lineRule="auto"/>
            </w:pPr>
            <w:r w:rsidRPr="00146E73">
              <w:rPr>
                <w:rFonts w:ascii="Times New Roman" w:hAnsi="Times New Roman"/>
              </w:rPr>
              <w:t>упр.5,6, с. 31</w:t>
            </w:r>
          </w:p>
        </w:tc>
        <w:tc>
          <w:tcPr>
            <w:tcW w:w="1560" w:type="dxa"/>
            <w:gridSpan w:val="7"/>
          </w:tcPr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1399" w:type="dxa"/>
            <w:gridSpan w:val="6"/>
          </w:tcPr>
          <w:p w:rsidR="001A7728" w:rsidRDefault="001A7728" w:rsidP="00812C2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1A7728" w:rsidRDefault="001A7728" w:rsidP="00812C2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C021B3" w:rsidRPr="002F1844" w:rsidRDefault="00C021B3" w:rsidP="00812C2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F1844">
              <w:rPr>
                <w:rFonts w:ascii="Times New Roman" w:hAnsi="Times New Roman"/>
                <w:b/>
                <w:sz w:val="24"/>
                <w:szCs w:val="24"/>
              </w:rPr>
              <w:t>Демонстрации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146E73">
              <w:rPr>
                <w:rFonts w:ascii="Times New Roman" w:hAnsi="Times New Roman"/>
                <w:color w:val="FF0000"/>
                <w:sz w:val="24"/>
                <w:szCs w:val="24"/>
              </w:rPr>
              <w:t>Аллотропия серы</w:t>
            </w:r>
          </w:p>
          <w:p w:rsidR="00C021B3" w:rsidRPr="00E10D7A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10D7A">
              <w:rPr>
                <w:rFonts w:ascii="Times New Roman" w:hAnsi="Times New Roman"/>
                <w:b/>
              </w:rPr>
              <w:t>Демонстрации</w:t>
            </w:r>
          </w:p>
          <w:p w:rsidR="00C021B3" w:rsidRPr="00E10D7A" w:rsidRDefault="00C021B3" w:rsidP="00812C2D">
            <w:pPr>
              <w:rPr>
                <w:rFonts w:ascii="Times New Roman" w:hAnsi="Times New Roman"/>
                <w:sz w:val="24"/>
                <w:szCs w:val="24"/>
              </w:rPr>
            </w:pPr>
            <w:r w:rsidRPr="00E10D7A">
              <w:rPr>
                <w:rFonts w:ascii="Times New Roman" w:hAnsi="Times New Roman"/>
                <w:color w:val="FF0000"/>
              </w:rPr>
              <w:t>Образцы типичных неметаллов</w:t>
            </w:r>
          </w:p>
        </w:tc>
        <w:tc>
          <w:tcPr>
            <w:tcW w:w="743" w:type="dxa"/>
            <w:gridSpan w:val="9"/>
            <w:tcBorders>
              <w:right w:val="single" w:sz="4" w:space="0" w:color="auto"/>
            </w:tcBorders>
          </w:tcPr>
          <w:p w:rsidR="00C021B3" w:rsidRPr="00146E73" w:rsidRDefault="005555A1" w:rsidP="00812C2D">
            <w:pPr>
              <w:spacing w:after="0" w:line="240" w:lineRule="auto"/>
            </w:pPr>
            <w:r>
              <w:t>11.11</w:t>
            </w:r>
          </w:p>
        </w:tc>
        <w:tc>
          <w:tcPr>
            <w:tcW w:w="787" w:type="dxa"/>
            <w:gridSpan w:val="6"/>
            <w:tcBorders>
              <w:left w:val="single" w:sz="4" w:space="0" w:color="auto"/>
            </w:tcBorders>
          </w:tcPr>
          <w:p w:rsidR="00C021B3" w:rsidRPr="00146E73" w:rsidRDefault="00C021B3" w:rsidP="00812C2D">
            <w:pPr>
              <w:spacing w:after="0" w:line="240" w:lineRule="auto"/>
            </w:pPr>
          </w:p>
        </w:tc>
      </w:tr>
      <w:tr w:rsidR="00992A1B" w:rsidRPr="00146E73" w:rsidTr="007328D7">
        <w:tc>
          <w:tcPr>
            <w:tcW w:w="525" w:type="dxa"/>
            <w:gridSpan w:val="2"/>
          </w:tcPr>
          <w:p w:rsidR="00C021B3" w:rsidRPr="00146E73" w:rsidRDefault="004F57E9" w:rsidP="004F57E9">
            <w:pPr>
              <w:spacing w:after="0" w:line="240" w:lineRule="auto"/>
            </w:pPr>
            <w:r>
              <w:lastRenderedPageBreak/>
              <w:t>20</w:t>
            </w:r>
          </w:p>
        </w:tc>
        <w:tc>
          <w:tcPr>
            <w:tcW w:w="2392" w:type="dxa"/>
            <w:gridSpan w:val="2"/>
            <w:shd w:val="clear" w:color="auto" w:fill="FFFF99"/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Тема урока: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</w:rPr>
              <w:t xml:space="preserve">Сероводород. Сульфиды. </w:t>
            </w:r>
            <w:r w:rsidRPr="002832A0">
              <w:rPr>
                <w:rFonts w:ascii="Times New Roman" w:hAnsi="Times New Roman"/>
                <w:b/>
              </w:rPr>
              <w:t xml:space="preserve"> Лабораторный </w:t>
            </w:r>
          </w:p>
          <w:p w:rsidR="00C021B3" w:rsidRPr="002832A0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832A0">
              <w:rPr>
                <w:rFonts w:ascii="Times New Roman" w:hAnsi="Times New Roman"/>
                <w:b/>
              </w:rPr>
              <w:t>опыт №</w:t>
            </w:r>
            <w:r>
              <w:rPr>
                <w:rFonts w:ascii="Times New Roman" w:hAnsi="Times New Roman"/>
                <w:b/>
              </w:rPr>
              <w:t xml:space="preserve"> 2</w:t>
            </w:r>
            <w:r w:rsidRPr="002832A0">
              <w:rPr>
                <w:rFonts w:ascii="Times New Roman" w:hAnsi="Times New Roman"/>
                <w:b/>
              </w:rPr>
              <w:t xml:space="preserve"> 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2832A0">
              <w:rPr>
                <w:rFonts w:ascii="Times New Roman" w:hAnsi="Times New Roman"/>
              </w:rPr>
              <w:t>Знакомство с образцами природных соединений неметаллов (сульфидами, сульфатами)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Тип урока:</w:t>
            </w:r>
          </w:p>
          <w:p w:rsidR="00C021B3" w:rsidRPr="00EB5922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EB5922">
              <w:rPr>
                <w:rFonts w:ascii="Times New Roman" w:hAnsi="Times New Roman"/>
              </w:rPr>
              <w:t>комбинированный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 xml:space="preserve">Домашнее задание: 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</w:rPr>
              <w:t xml:space="preserve">§11, упр.1,2, с.34 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C021B3" w:rsidRPr="002F1844" w:rsidRDefault="00C021B3" w:rsidP="00812C2D">
            <w:pPr>
              <w:spacing w:after="0" w:line="240" w:lineRule="auto"/>
              <w:rPr>
                <w:rFonts w:ascii="Times New Roman" w:hAnsi="Times New Roman"/>
                <w:b/>
                <w:i/>
                <w:color w:val="9B1591"/>
                <w:sz w:val="20"/>
                <w:szCs w:val="20"/>
              </w:rPr>
            </w:pPr>
            <w:r w:rsidRPr="002F1844">
              <w:rPr>
                <w:rFonts w:ascii="Times New Roman" w:hAnsi="Times New Roman"/>
                <w:b/>
                <w:i/>
                <w:color w:val="9B1591"/>
                <w:sz w:val="20"/>
                <w:szCs w:val="20"/>
              </w:rPr>
              <w:t>Раздел Примерной программы:</w:t>
            </w:r>
          </w:p>
          <w:p w:rsidR="00C021B3" w:rsidRPr="002F1844" w:rsidRDefault="00C021B3" w:rsidP="00812C2D">
            <w:pPr>
              <w:spacing w:after="0" w:line="240" w:lineRule="auto"/>
              <w:rPr>
                <w:rFonts w:ascii="Times New Roman" w:hAnsi="Times New Roman"/>
                <w:color w:val="9B1591"/>
                <w:sz w:val="20"/>
                <w:szCs w:val="20"/>
              </w:rPr>
            </w:pPr>
            <w:r w:rsidRPr="002F1844">
              <w:rPr>
                <w:rFonts w:ascii="Times New Roman" w:hAnsi="Times New Roman"/>
                <w:color w:val="9B1591"/>
                <w:sz w:val="20"/>
                <w:szCs w:val="20"/>
              </w:rPr>
              <w:t>Элементарные основы неорганической химии</w:t>
            </w:r>
          </w:p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2679" w:type="dxa"/>
          </w:tcPr>
          <w:p w:rsidR="00C021B3" w:rsidRPr="00146E73" w:rsidRDefault="00C021B3" w:rsidP="00812C2D">
            <w:pPr>
              <w:spacing w:after="0" w:line="240" w:lineRule="auto"/>
            </w:pPr>
            <w:r w:rsidRPr="00146E73">
              <w:rPr>
                <w:rFonts w:ascii="Times New Roman" w:hAnsi="Times New Roman"/>
                <w:i/>
                <w:color w:val="00B050"/>
              </w:rPr>
              <w:t>Сероводородная</w:t>
            </w:r>
            <w:r w:rsidRPr="00146E73">
              <w:rPr>
                <w:rFonts w:ascii="Times New Roman" w:hAnsi="Times New Roman"/>
                <w:color w:val="00B050"/>
              </w:rPr>
              <w:t xml:space="preserve"> кислота и её  соли</w:t>
            </w:r>
            <w:r>
              <w:rPr>
                <w:rFonts w:ascii="Times New Roman" w:hAnsi="Times New Roman"/>
                <w:color w:val="00B050"/>
              </w:rPr>
              <w:t xml:space="preserve"> (Стандарт)</w:t>
            </w:r>
          </w:p>
        </w:tc>
        <w:tc>
          <w:tcPr>
            <w:tcW w:w="2114" w:type="dxa"/>
            <w:gridSpan w:val="2"/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  <w:b/>
              </w:rPr>
              <w:t>Информационн</w:t>
            </w:r>
            <w:proofErr w:type="gramStart"/>
            <w:r w:rsidRPr="00146E73">
              <w:rPr>
                <w:rFonts w:ascii="Times New Roman" w:hAnsi="Times New Roman"/>
                <w:b/>
              </w:rPr>
              <w:t>о-</w:t>
            </w:r>
            <w:proofErr w:type="gramEnd"/>
            <w:r w:rsidRPr="00146E73">
              <w:rPr>
                <w:rFonts w:ascii="Times New Roman" w:hAnsi="Times New Roman"/>
                <w:b/>
              </w:rPr>
              <w:t xml:space="preserve"> коммуникативная деятельность </w:t>
            </w:r>
            <w:r w:rsidRPr="00146E73">
              <w:rPr>
                <w:rFonts w:ascii="Times New Roman" w:hAnsi="Times New Roman"/>
              </w:rPr>
              <w:t xml:space="preserve">Создание письменных высказываний, адекватно передающих прочитанную информацию с заданной степенью свернутости. </w:t>
            </w:r>
            <w:r w:rsidRPr="00146E73">
              <w:rPr>
                <w:rFonts w:ascii="Times New Roman" w:hAnsi="Times New Roman"/>
                <w:b/>
              </w:rPr>
              <w:t>Рефлексивная деятельность</w:t>
            </w:r>
            <w:r w:rsidRPr="00146E73">
              <w:rPr>
                <w:rFonts w:ascii="Times New Roman" w:hAnsi="Times New Roman"/>
              </w:rPr>
              <w:t xml:space="preserve"> Самостоятельная организация учебной деятельности</w:t>
            </w:r>
          </w:p>
        </w:tc>
        <w:tc>
          <w:tcPr>
            <w:tcW w:w="2213" w:type="dxa"/>
            <w:gridSpan w:val="3"/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FE1EE7">
              <w:rPr>
                <w:rFonts w:ascii="Times New Roman" w:hAnsi="Times New Roman"/>
                <w:b/>
              </w:rPr>
              <w:t>Знать</w:t>
            </w:r>
            <w:r>
              <w:rPr>
                <w:rFonts w:ascii="Times New Roman" w:hAnsi="Times New Roman"/>
                <w:b/>
              </w:rPr>
              <w:t>:</w:t>
            </w:r>
            <w:r w:rsidRPr="00146E73">
              <w:rPr>
                <w:rFonts w:ascii="Times New Roman" w:hAnsi="Times New Roman"/>
                <w:b/>
                <w:i/>
              </w:rPr>
              <w:t xml:space="preserve"> </w:t>
            </w:r>
            <w:r w:rsidRPr="00146E73">
              <w:rPr>
                <w:rFonts w:ascii="Times New Roman" w:hAnsi="Times New Roman"/>
              </w:rPr>
              <w:t>химические свойства кислот с точки зрения теории электролитической диссоциации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у</w:t>
            </w:r>
            <w:r w:rsidRPr="006F2FCD">
              <w:rPr>
                <w:rFonts w:ascii="Times New Roman" w:hAnsi="Times New Roman"/>
                <w:b/>
              </w:rPr>
              <w:t>меть</w:t>
            </w:r>
            <w:r>
              <w:rPr>
                <w:rFonts w:ascii="Times New Roman" w:hAnsi="Times New Roman"/>
              </w:rPr>
              <w:t>:</w:t>
            </w:r>
            <w:r w:rsidRPr="006F2FCD">
              <w:rPr>
                <w:rFonts w:ascii="Times New Roman" w:hAnsi="Times New Roman"/>
              </w:rPr>
              <w:t xml:space="preserve"> </w:t>
            </w:r>
            <w:r w:rsidRPr="00146E73">
              <w:rPr>
                <w:rFonts w:ascii="Times New Roman" w:hAnsi="Times New Roman"/>
              </w:rPr>
              <w:t>характеризовать свойства серной и сероводородной кислот, записывать уравнения реакций с их участием</w:t>
            </w:r>
          </w:p>
        </w:tc>
        <w:tc>
          <w:tcPr>
            <w:tcW w:w="1559" w:type="dxa"/>
            <w:gridSpan w:val="4"/>
          </w:tcPr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Вид контроля:</w:t>
            </w:r>
          </w:p>
          <w:p w:rsidR="00C021B3" w:rsidRPr="00C84974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C84974">
              <w:rPr>
                <w:rFonts w:ascii="Times New Roman" w:hAnsi="Times New Roman"/>
              </w:rPr>
              <w:t>текущий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Метод контроля:</w:t>
            </w:r>
          </w:p>
          <w:p w:rsidR="00C021B3" w:rsidRPr="00C84974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proofErr w:type="gramStart"/>
            <w:r w:rsidRPr="00C84974">
              <w:rPr>
                <w:rFonts w:ascii="Times New Roman" w:hAnsi="Times New Roman"/>
              </w:rPr>
              <w:t>СР</w:t>
            </w:r>
            <w:proofErr w:type="gramEnd"/>
            <w:r>
              <w:rPr>
                <w:rFonts w:ascii="Times New Roman" w:hAnsi="Times New Roman"/>
              </w:rPr>
              <w:t>, работа с учебником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Измерители:</w:t>
            </w:r>
          </w:p>
          <w:p w:rsidR="00C021B3" w:rsidRPr="00146E73" w:rsidRDefault="00C021B3" w:rsidP="00812C2D">
            <w:pPr>
              <w:spacing w:after="0" w:line="240" w:lineRule="auto"/>
            </w:pPr>
            <w:r w:rsidRPr="00146E73">
              <w:rPr>
                <w:rFonts w:ascii="Times New Roman" w:hAnsi="Times New Roman"/>
              </w:rPr>
              <w:t>упр.1,2, с.34</w:t>
            </w:r>
          </w:p>
        </w:tc>
        <w:tc>
          <w:tcPr>
            <w:tcW w:w="1560" w:type="dxa"/>
            <w:gridSpan w:val="7"/>
          </w:tcPr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1399" w:type="dxa"/>
            <w:gridSpan w:val="6"/>
          </w:tcPr>
          <w:p w:rsidR="00C021B3" w:rsidRPr="002832A0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832A0">
              <w:rPr>
                <w:rFonts w:ascii="Times New Roman" w:hAnsi="Times New Roman"/>
                <w:b/>
              </w:rPr>
              <w:t>Лабораторный опыт №</w:t>
            </w:r>
            <w:r>
              <w:rPr>
                <w:rFonts w:ascii="Times New Roman" w:hAnsi="Times New Roman"/>
                <w:b/>
              </w:rPr>
              <w:t xml:space="preserve"> 2</w:t>
            </w:r>
            <w:r w:rsidRPr="002832A0">
              <w:rPr>
                <w:rFonts w:ascii="Times New Roman" w:hAnsi="Times New Roman"/>
                <w:b/>
              </w:rPr>
              <w:t xml:space="preserve"> </w:t>
            </w:r>
          </w:p>
          <w:p w:rsidR="00C021B3" w:rsidRPr="00146E73" w:rsidRDefault="00C021B3" w:rsidP="00812C2D">
            <w:pPr>
              <w:spacing w:after="0" w:line="240" w:lineRule="auto"/>
            </w:pPr>
            <w:r w:rsidRPr="002832A0">
              <w:rPr>
                <w:rFonts w:ascii="Times New Roman" w:hAnsi="Times New Roman"/>
              </w:rPr>
              <w:t>Знакомство с образцами природных соединений неметаллов (сульфидами, сульфатами)</w:t>
            </w:r>
          </w:p>
        </w:tc>
        <w:tc>
          <w:tcPr>
            <w:tcW w:w="761" w:type="dxa"/>
            <w:gridSpan w:val="10"/>
            <w:tcBorders>
              <w:right w:val="single" w:sz="4" w:space="0" w:color="auto"/>
            </w:tcBorders>
          </w:tcPr>
          <w:p w:rsidR="00C021B3" w:rsidRPr="00146E73" w:rsidRDefault="004F57E9" w:rsidP="00812C2D">
            <w:pPr>
              <w:spacing w:after="0" w:line="240" w:lineRule="auto"/>
            </w:pPr>
            <w:r>
              <w:t>16.11</w:t>
            </w:r>
          </w:p>
        </w:tc>
        <w:tc>
          <w:tcPr>
            <w:tcW w:w="769" w:type="dxa"/>
            <w:gridSpan w:val="5"/>
            <w:tcBorders>
              <w:left w:val="single" w:sz="4" w:space="0" w:color="auto"/>
            </w:tcBorders>
          </w:tcPr>
          <w:p w:rsidR="00C021B3" w:rsidRPr="00146E73" w:rsidRDefault="00C021B3" w:rsidP="00812C2D">
            <w:pPr>
              <w:spacing w:after="0" w:line="240" w:lineRule="auto"/>
            </w:pPr>
          </w:p>
        </w:tc>
      </w:tr>
      <w:tr w:rsidR="00992A1B" w:rsidRPr="00146E73" w:rsidTr="007328D7">
        <w:tc>
          <w:tcPr>
            <w:tcW w:w="525" w:type="dxa"/>
            <w:gridSpan w:val="2"/>
          </w:tcPr>
          <w:p w:rsidR="00C021B3" w:rsidRPr="00146E73" w:rsidRDefault="006D3D9B" w:rsidP="006D3D9B">
            <w:pPr>
              <w:spacing w:after="0" w:line="240" w:lineRule="auto"/>
            </w:pPr>
            <w:r>
              <w:t>21</w:t>
            </w:r>
          </w:p>
        </w:tc>
        <w:tc>
          <w:tcPr>
            <w:tcW w:w="2392" w:type="dxa"/>
            <w:gridSpan w:val="2"/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Тема урока: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</w:rPr>
              <w:t>Оксид серы (</w:t>
            </w:r>
            <w:r w:rsidRPr="00146E73">
              <w:rPr>
                <w:rFonts w:ascii="Times New Roman" w:hAnsi="Times New Roman"/>
                <w:lang w:val="en-US"/>
              </w:rPr>
              <w:t>IV</w:t>
            </w:r>
            <w:r w:rsidRPr="00146E73">
              <w:rPr>
                <w:rFonts w:ascii="Times New Roman" w:hAnsi="Times New Roman"/>
              </w:rPr>
              <w:t>). Сернистая кислота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Тип урока: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5D412B">
              <w:rPr>
                <w:rFonts w:ascii="Times New Roman" w:hAnsi="Times New Roman"/>
                <w:bCs/>
                <w:sz w:val="24"/>
                <w:szCs w:val="24"/>
              </w:rPr>
              <w:t>урок комплексного применения ЗУН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 xml:space="preserve">Домашнее задание: 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</w:rPr>
              <w:t xml:space="preserve">§12, упр.3-5, с.34, з.1,2 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  <w:i/>
                <w:color w:val="9B1591"/>
                <w:sz w:val="20"/>
                <w:szCs w:val="20"/>
              </w:rPr>
            </w:pPr>
          </w:p>
          <w:p w:rsidR="00C021B3" w:rsidRPr="002F1844" w:rsidRDefault="00C021B3" w:rsidP="00812C2D">
            <w:pPr>
              <w:spacing w:after="0" w:line="240" w:lineRule="auto"/>
              <w:rPr>
                <w:rFonts w:ascii="Times New Roman" w:hAnsi="Times New Roman"/>
                <w:b/>
                <w:i/>
                <w:color w:val="9B1591"/>
                <w:sz w:val="20"/>
                <w:szCs w:val="20"/>
              </w:rPr>
            </w:pPr>
            <w:r w:rsidRPr="002F1844">
              <w:rPr>
                <w:rFonts w:ascii="Times New Roman" w:hAnsi="Times New Roman"/>
                <w:b/>
                <w:i/>
                <w:color w:val="9B1591"/>
                <w:sz w:val="20"/>
                <w:szCs w:val="20"/>
              </w:rPr>
              <w:t>Раздел Примерной программы:</w:t>
            </w:r>
          </w:p>
          <w:p w:rsidR="00C021B3" w:rsidRPr="002F1844" w:rsidRDefault="00C021B3" w:rsidP="00812C2D">
            <w:pPr>
              <w:spacing w:after="0" w:line="240" w:lineRule="auto"/>
              <w:rPr>
                <w:rFonts w:ascii="Times New Roman" w:hAnsi="Times New Roman"/>
                <w:color w:val="9B1591"/>
                <w:sz w:val="20"/>
                <w:szCs w:val="20"/>
              </w:rPr>
            </w:pPr>
            <w:r w:rsidRPr="002F1844">
              <w:rPr>
                <w:rFonts w:ascii="Times New Roman" w:hAnsi="Times New Roman"/>
                <w:color w:val="9B1591"/>
                <w:sz w:val="20"/>
                <w:szCs w:val="20"/>
              </w:rPr>
              <w:t xml:space="preserve">Элементарные основы </w:t>
            </w:r>
            <w:r w:rsidRPr="002F1844">
              <w:rPr>
                <w:rFonts w:ascii="Times New Roman" w:hAnsi="Times New Roman"/>
                <w:color w:val="9B1591"/>
                <w:sz w:val="20"/>
                <w:szCs w:val="20"/>
              </w:rPr>
              <w:lastRenderedPageBreak/>
              <w:t>неорганической химии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679" w:type="dxa"/>
          </w:tcPr>
          <w:p w:rsidR="00C021B3" w:rsidRPr="00146E73" w:rsidRDefault="00C021B3" w:rsidP="00812C2D">
            <w:pPr>
              <w:spacing w:after="0" w:line="240" w:lineRule="auto"/>
              <w:rPr>
                <w:color w:val="00B050"/>
              </w:rPr>
            </w:pPr>
            <w:r w:rsidRPr="00146E73">
              <w:rPr>
                <w:rFonts w:ascii="Times New Roman" w:hAnsi="Times New Roman"/>
                <w:color w:val="00B050"/>
              </w:rPr>
              <w:lastRenderedPageBreak/>
              <w:t xml:space="preserve">Оксиды серы. Серная, </w:t>
            </w:r>
            <w:r w:rsidRPr="00146E73">
              <w:rPr>
                <w:rFonts w:ascii="Times New Roman" w:hAnsi="Times New Roman"/>
                <w:i/>
                <w:color w:val="00B050"/>
              </w:rPr>
              <w:t>сернистая и сероводородная</w:t>
            </w:r>
            <w:r w:rsidRPr="00146E73">
              <w:rPr>
                <w:rFonts w:ascii="Times New Roman" w:hAnsi="Times New Roman"/>
                <w:color w:val="00B050"/>
              </w:rPr>
              <w:t xml:space="preserve"> кислоты и их соли</w:t>
            </w:r>
            <w:r>
              <w:rPr>
                <w:rFonts w:ascii="Times New Roman" w:hAnsi="Times New Roman"/>
                <w:color w:val="00B050"/>
              </w:rPr>
              <w:t xml:space="preserve"> (Стандарт)</w:t>
            </w:r>
          </w:p>
        </w:tc>
        <w:tc>
          <w:tcPr>
            <w:tcW w:w="2114" w:type="dxa"/>
            <w:gridSpan w:val="2"/>
          </w:tcPr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Познавательная деятельность</w:t>
            </w:r>
          </w:p>
          <w:p w:rsidR="00C021B3" w:rsidRPr="00A07F0D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A07F0D">
              <w:rPr>
                <w:rFonts w:ascii="Times New Roman" w:hAnsi="Times New Roman"/>
              </w:rPr>
              <w:t>Определение структуры объекта познания, выделение значимых функциональных связей между частями целого, установление причинно-</w:t>
            </w:r>
            <w:r w:rsidRPr="00A07F0D">
              <w:rPr>
                <w:rFonts w:ascii="Times New Roman" w:hAnsi="Times New Roman"/>
              </w:rPr>
              <w:lastRenderedPageBreak/>
              <w:t>следственных связей,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  <w:b/>
              </w:rPr>
              <w:t xml:space="preserve"> </w:t>
            </w:r>
            <w:r w:rsidRPr="00146E73">
              <w:rPr>
                <w:rFonts w:ascii="Times New Roman" w:hAnsi="Times New Roman"/>
              </w:rPr>
              <w:t xml:space="preserve">наблюдение, сравнение, сопоставление, классификация 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A07F0D">
              <w:rPr>
                <w:rFonts w:ascii="Times New Roman" w:hAnsi="Times New Roman"/>
                <w:b/>
              </w:rPr>
              <w:t>Информационно-коммуникативная деятельность</w:t>
            </w:r>
          </w:p>
          <w:p w:rsidR="00C021B3" w:rsidRPr="001D08F6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A07F0D">
              <w:rPr>
                <w:rFonts w:ascii="Times New Roman" w:hAnsi="Times New Roman"/>
              </w:rPr>
              <w:t>Проведение информационно-смыслового анализа текста</w:t>
            </w:r>
          </w:p>
        </w:tc>
        <w:tc>
          <w:tcPr>
            <w:tcW w:w="2213" w:type="dxa"/>
            <w:gridSpan w:val="3"/>
          </w:tcPr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E1EE7">
              <w:rPr>
                <w:rFonts w:ascii="Times New Roman" w:hAnsi="Times New Roman"/>
                <w:b/>
              </w:rPr>
              <w:lastRenderedPageBreak/>
              <w:t>Знать</w:t>
            </w:r>
            <w:r>
              <w:rPr>
                <w:rFonts w:ascii="Times New Roman" w:hAnsi="Times New Roman"/>
                <w:b/>
              </w:rPr>
              <w:t xml:space="preserve">: </w:t>
            </w:r>
          </w:p>
          <w:p w:rsidR="00C021B3" w:rsidRPr="00613CAB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6F2FCD">
              <w:rPr>
                <w:rFonts w:ascii="Times New Roman" w:hAnsi="Times New Roman"/>
              </w:rPr>
              <w:t>строение, свойства, применение изученных классов неорганических соединений</w:t>
            </w:r>
            <w:r>
              <w:rPr>
                <w:rFonts w:ascii="Times New Roman" w:hAnsi="Times New Roman"/>
              </w:rPr>
              <w:t>;</w:t>
            </w:r>
          </w:p>
          <w:p w:rsidR="00C021B3" w:rsidRPr="00146E73" w:rsidRDefault="00C021B3" w:rsidP="00812C2D">
            <w:pPr>
              <w:spacing w:after="0" w:line="240" w:lineRule="auto"/>
            </w:pPr>
            <w:r w:rsidRPr="006F2FCD">
              <w:rPr>
                <w:rFonts w:ascii="Times New Roman" w:hAnsi="Times New Roman"/>
                <w:b/>
              </w:rPr>
              <w:t xml:space="preserve">уметь </w:t>
            </w:r>
            <w:r>
              <w:rPr>
                <w:rFonts w:ascii="Times New Roman" w:hAnsi="Times New Roman"/>
              </w:rPr>
              <w:t xml:space="preserve">называть изученные вещества, определять валентность и степень окисления, окислитель и </w:t>
            </w:r>
            <w:r>
              <w:rPr>
                <w:rFonts w:ascii="Times New Roman" w:hAnsi="Times New Roman"/>
              </w:rPr>
              <w:lastRenderedPageBreak/>
              <w:t>восстановитель; характеризовать химические свойства изученных веществ</w:t>
            </w:r>
          </w:p>
        </w:tc>
        <w:tc>
          <w:tcPr>
            <w:tcW w:w="1559" w:type="dxa"/>
            <w:gridSpan w:val="4"/>
          </w:tcPr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lastRenderedPageBreak/>
              <w:t>Вид контроля:</w:t>
            </w:r>
          </w:p>
          <w:p w:rsidR="00C021B3" w:rsidRPr="00C84974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</w:t>
            </w:r>
            <w:r w:rsidRPr="00C84974">
              <w:rPr>
                <w:rFonts w:ascii="Times New Roman" w:hAnsi="Times New Roman"/>
              </w:rPr>
              <w:t>екущий</w:t>
            </w:r>
            <w:r>
              <w:rPr>
                <w:rFonts w:ascii="Times New Roman" w:hAnsi="Times New Roman"/>
              </w:rPr>
              <w:t xml:space="preserve">, </w:t>
            </w:r>
          </w:p>
          <w:p w:rsidR="00C021B3" w:rsidRPr="00CE01F4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выборочный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Метод контроля:</w:t>
            </w:r>
          </w:p>
          <w:p w:rsidR="00C021B3" w:rsidRPr="00CE01F4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CE01F4">
              <w:rPr>
                <w:rFonts w:ascii="Times New Roman" w:hAnsi="Times New Roman"/>
              </w:rPr>
              <w:t>устный опрос</w:t>
            </w:r>
            <w:r>
              <w:rPr>
                <w:rFonts w:ascii="Times New Roman" w:hAnsi="Times New Roman"/>
              </w:rPr>
              <w:t>, работа с таблицей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Измерители:</w:t>
            </w:r>
          </w:p>
          <w:p w:rsidR="00C021B3" w:rsidRPr="00146E73" w:rsidRDefault="00C021B3" w:rsidP="00812C2D">
            <w:pPr>
              <w:spacing w:after="0" w:line="240" w:lineRule="auto"/>
            </w:pPr>
            <w:r w:rsidRPr="00146E73">
              <w:rPr>
                <w:rFonts w:ascii="Times New Roman" w:hAnsi="Times New Roman"/>
              </w:rPr>
              <w:t>упр.3-5, с.34</w:t>
            </w:r>
          </w:p>
        </w:tc>
        <w:tc>
          <w:tcPr>
            <w:tcW w:w="1560" w:type="dxa"/>
            <w:gridSpan w:val="7"/>
          </w:tcPr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1399" w:type="dxa"/>
            <w:gridSpan w:val="6"/>
          </w:tcPr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761" w:type="dxa"/>
            <w:gridSpan w:val="10"/>
            <w:tcBorders>
              <w:right w:val="single" w:sz="4" w:space="0" w:color="auto"/>
            </w:tcBorders>
          </w:tcPr>
          <w:p w:rsidR="00C021B3" w:rsidRPr="00146E73" w:rsidRDefault="006168A6" w:rsidP="00812C2D">
            <w:pPr>
              <w:spacing w:after="0" w:line="240" w:lineRule="auto"/>
            </w:pPr>
            <w:r>
              <w:t>18.11</w:t>
            </w:r>
          </w:p>
        </w:tc>
        <w:tc>
          <w:tcPr>
            <w:tcW w:w="769" w:type="dxa"/>
            <w:gridSpan w:val="5"/>
            <w:tcBorders>
              <w:left w:val="single" w:sz="4" w:space="0" w:color="auto"/>
            </w:tcBorders>
          </w:tcPr>
          <w:p w:rsidR="00C021B3" w:rsidRPr="00146E73" w:rsidRDefault="00C021B3" w:rsidP="00812C2D">
            <w:pPr>
              <w:spacing w:after="0" w:line="240" w:lineRule="auto"/>
            </w:pPr>
          </w:p>
        </w:tc>
      </w:tr>
      <w:tr w:rsidR="00992A1B" w:rsidRPr="00146E73" w:rsidTr="007328D7">
        <w:tc>
          <w:tcPr>
            <w:tcW w:w="525" w:type="dxa"/>
            <w:gridSpan w:val="2"/>
          </w:tcPr>
          <w:p w:rsidR="00C021B3" w:rsidRPr="00146E73" w:rsidRDefault="006D3D9B" w:rsidP="006D3D9B">
            <w:pPr>
              <w:spacing w:after="0" w:line="240" w:lineRule="auto"/>
            </w:pPr>
            <w:r>
              <w:lastRenderedPageBreak/>
              <w:t>22</w:t>
            </w:r>
          </w:p>
        </w:tc>
        <w:tc>
          <w:tcPr>
            <w:tcW w:w="2392" w:type="dxa"/>
            <w:gridSpan w:val="2"/>
            <w:vMerge w:val="restart"/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Тема урока: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</w:rPr>
              <w:t>Оксид серы (</w:t>
            </w:r>
            <w:r w:rsidRPr="00146E73">
              <w:rPr>
                <w:rFonts w:ascii="Times New Roman" w:hAnsi="Times New Roman"/>
                <w:lang w:val="en-US"/>
              </w:rPr>
              <w:t>VI</w:t>
            </w:r>
            <w:r w:rsidRPr="00146E73">
              <w:rPr>
                <w:rFonts w:ascii="Times New Roman" w:hAnsi="Times New Roman"/>
              </w:rPr>
              <w:t>). Серная кислота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  <w:b/>
              </w:rPr>
              <w:t>Тип урока:</w:t>
            </w:r>
            <w:r w:rsidRPr="00146E73">
              <w:rPr>
                <w:rFonts w:ascii="Times New Roman" w:hAnsi="Times New Roman"/>
              </w:rPr>
              <w:t xml:space="preserve"> 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5D412B">
              <w:rPr>
                <w:rFonts w:ascii="Times New Roman" w:hAnsi="Times New Roman"/>
                <w:bCs/>
                <w:sz w:val="24"/>
                <w:szCs w:val="24"/>
              </w:rPr>
              <w:t>урок  закрепления знаний</w:t>
            </w:r>
            <w:r w:rsidRPr="00146E73">
              <w:rPr>
                <w:rFonts w:ascii="Times New Roman" w:hAnsi="Times New Roman"/>
                <w:b/>
              </w:rPr>
              <w:t xml:space="preserve"> 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 xml:space="preserve">Домашнее задание: 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</w:rPr>
              <w:t>§13, упр.1-4, с. 38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  <w:i/>
                <w:color w:val="9B1591"/>
                <w:sz w:val="20"/>
                <w:szCs w:val="20"/>
              </w:rPr>
            </w:pPr>
          </w:p>
          <w:p w:rsidR="00C021B3" w:rsidRPr="002F1844" w:rsidRDefault="00C021B3" w:rsidP="00812C2D">
            <w:pPr>
              <w:spacing w:after="0" w:line="240" w:lineRule="auto"/>
              <w:rPr>
                <w:rFonts w:ascii="Times New Roman" w:hAnsi="Times New Roman"/>
                <w:b/>
                <w:i/>
                <w:color w:val="9B1591"/>
                <w:sz w:val="20"/>
                <w:szCs w:val="20"/>
              </w:rPr>
            </w:pPr>
            <w:r w:rsidRPr="002F1844">
              <w:rPr>
                <w:rFonts w:ascii="Times New Roman" w:hAnsi="Times New Roman"/>
                <w:b/>
                <w:i/>
                <w:color w:val="9B1591"/>
                <w:sz w:val="20"/>
                <w:szCs w:val="20"/>
              </w:rPr>
              <w:t>Раздел Примерной программы:</w:t>
            </w:r>
          </w:p>
          <w:p w:rsidR="00C021B3" w:rsidRPr="002F1844" w:rsidRDefault="00C021B3" w:rsidP="00812C2D">
            <w:pPr>
              <w:spacing w:after="0" w:line="240" w:lineRule="auto"/>
              <w:rPr>
                <w:rFonts w:ascii="Times New Roman" w:hAnsi="Times New Roman"/>
                <w:color w:val="9B1591"/>
                <w:sz w:val="20"/>
                <w:szCs w:val="20"/>
              </w:rPr>
            </w:pPr>
            <w:r w:rsidRPr="002F1844">
              <w:rPr>
                <w:rFonts w:ascii="Times New Roman" w:hAnsi="Times New Roman"/>
                <w:color w:val="9B1591"/>
                <w:sz w:val="20"/>
                <w:szCs w:val="20"/>
              </w:rPr>
              <w:t>Элементарные основы неорганической химии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679" w:type="dxa"/>
            <w:vMerge w:val="restart"/>
          </w:tcPr>
          <w:p w:rsidR="00C021B3" w:rsidRPr="00146E73" w:rsidRDefault="00C021B3" w:rsidP="00812C2D">
            <w:pPr>
              <w:spacing w:after="0" w:line="240" w:lineRule="auto"/>
            </w:pPr>
            <w:r w:rsidRPr="00146E73">
              <w:rPr>
                <w:rFonts w:ascii="Times New Roman" w:hAnsi="Times New Roman"/>
                <w:color w:val="00B050"/>
              </w:rPr>
              <w:t xml:space="preserve">Оксиды серы. Серная, </w:t>
            </w:r>
            <w:r w:rsidRPr="00146E73">
              <w:rPr>
                <w:rFonts w:ascii="Times New Roman" w:hAnsi="Times New Roman"/>
                <w:i/>
                <w:color w:val="00B050"/>
              </w:rPr>
              <w:t>сернистая и сероводородная</w:t>
            </w:r>
            <w:r w:rsidRPr="00146E73">
              <w:rPr>
                <w:rFonts w:ascii="Times New Roman" w:hAnsi="Times New Roman"/>
                <w:color w:val="00B050"/>
              </w:rPr>
              <w:t xml:space="preserve"> кислоты и их соли</w:t>
            </w:r>
            <w:r>
              <w:rPr>
                <w:rFonts w:ascii="Times New Roman" w:hAnsi="Times New Roman"/>
                <w:color w:val="00B050"/>
              </w:rPr>
              <w:t xml:space="preserve"> (Стандарт).</w:t>
            </w:r>
          </w:p>
          <w:p w:rsidR="00C021B3" w:rsidRPr="00146E73" w:rsidRDefault="00C021B3" w:rsidP="00812C2D">
            <w:pPr>
              <w:spacing w:after="0" w:line="240" w:lineRule="auto"/>
              <w:rPr>
                <w:color w:val="FF0000"/>
              </w:rPr>
            </w:pPr>
            <w:r w:rsidRPr="00146E73">
              <w:rPr>
                <w:rFonts w:ascii="Times New Roman" w:hAnsi="Times New Roman"/>
                <w:color w:val="FF0000"/>
              </w:rPr>
              <w:t>Оксид серы (VI). Серная кислота и ее соли. Окислительные свойства концентрированной серной кислоты</w:t>
            </w:r>
          </w:p>
        </w:tc>
        <w:tc>
          <w:tcPr>
            <w:tcW w:w="2114" w:type="dxa"/>
            <w:gridSpan w:val="2"/>
            <w:vMerge w:val="restart"/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  <w:b/>
              </w:rPr>
              <w:t xml:space="preserve">Познавательная деятельность </w:t>
            </w:r>
            <w:r w:rsidRPr="00146E73">
              <w:rPr>
                <w:rFonts w:ascii="Times New Roman" w:hAnsi="Times New Roman"/>
              </w:rPr>
              <w:t>Исследование практических ситуаций, описание результатов работ.</w:t>
            </w:r>
            <w:r w:rsidRPr="00146E73">
              <w:rPr>
                <w:rFonts w:ascii="Times New Roman" w:hAnsi="Times New Roman"/>
                <w:b/>
              </w:rPr>
              <w:t xml:space="preserve"> Информационн</w:t>
            </w:r>
            <w:proofErr w:type="gramStart"/>
            <w:r w:rsidRPr="00146E73">
              <w:rPr>
                <w:rFonts w:ascii="Times New Roman" w:hAnsi="Times New Roman"/>
                <w:b/>
              </w:rPr>
              <w:t>о-</w:t>
            </w:r>
            <w:proofErr w:type="gramEnd"/>
            <w:r w:rsidRPr="00146E73">
              <w:rPr>
                <w:rFonts w:ascii="Times New Roman" w:hAnsi="Times New Roman"/>
                <w:b/>
              </w:rPr>
              <w:t xml:space="preserve"> коммуникативная деятельность</w:t>
            </w:r>
            <w:r w:rsidRPr="00146E73">
              <w:rPr>
                <w:rFonts w:ascii="Times New Roman" w:hAnsi="Times New Roman"/>
              </w:rPr>
              <w:t xml:space="preserve"> Использование для решения познавательных задач различных источников информации  </w:t>
            </w:r>
          </w:p>
        </w:tc>
        <w:tc>
          <w:tcPr>
            <w:tcW w:w="2213" w:type="dxa"/>
            <w:gridSpan w:val="3"/>
            <w:vMerge w:val="restart"/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FE1EE7">
              <w:rPr>
                <w:rFonts w:ascii="Times New Roman" w:hAnsi="Times New Roman"/>
                <w:b/>
              </w:rPr>
              <w:t>Знать</w:t>
            </w:r>
            <w:r>
              <w:rPr>
                <w:rFonts w:ascii="Times New Roman" w:hAnsi="Times New Roman"/>
                <w:b/>
              </w:rPr>
              <w:t>:</w:t>
            </w:r>
            <w:r w:rsidRPr="00146E73">
              <w:rPr>
                <w:rFonts w:ascii="Times New Roman" w:hAnsi="Times New Roman"/>
                <w:b/>
                <w:i/>
              </w:rPr>
              <w:t xml:space="preserve"> </w:t>
            </w:r>
            <w:r w:rsidRPr="00146E73">
              <w:rPr>
                <w:rFonts w:ascii="Times New Roman" w:hAnsi="Times New Roman"/>
              </w:rPr>
              <w:t>состав свойства соединений серы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у</w:t>
            </w:r>
            <w:r w:rsidRPr="00613CAB">
              <w:rPr>
                <w:rFonts w:ascii="Times New Roman" w:hAnsi="Times New Roman"/>
                <w:b/>
              </w:rPr>
              <w:t>меть</w:t>
            </w:r>
            <w:r>
              <w:rPr>
                <w:rFonts w:ascii="Times New Roman" w:hAnsi="Times New Roman"/>
              </w:rPr>
              <w:t>:</w:t>
            </w:r>
            <w:r w:rsidRPr="00146E73">
              <w:rPr>
                <w:rFonts w:ascii="Times New Roman" w:hAnsi="Times New Roman"/>
              </w:rPr>
              <w:t xml:space="preserve"> характеризовать свойства оксидов серы, записывать уравнения реакций с их участием; записывать </w:t>
            </w:r>
            <w:proofErr w:type="spellStart"/>
            <w:r w:rsidRPr="00146E73">
              <w:rPr>
                <w:rFonts w:ascii="Times New Roman" w:hAnsi="Times New Roman"/>
              </w:rPr>
              <w:t>окислительно</w:t>
            </w:r>
            <w:proofErr w:type="spellEnd"/>
            <w:r w:rsidRPr="00146E73">
              <w:rPr>
                <w:rFonts w:ascii="Times New Roman" w:hAnsi="Times New Roman"/>
              </w:rPr>
              <w:t xml:space="preserve"> –</w:t>
            </w:r>
            <w:r w:rsidRPr="00146E73">
              <w:rPr>
                <w:rFonts w:ascii="Times New Roman" w:hAnsi="Times New Roman"/>
                <w:sz w:val="20"/>
                <w:szCs w:val="20"/>
              </w:rPr>
              <w:t xml:space="preserve"> восстановительные</w:t>
            </w:r>
            <w:r w:rsidRPr="00146E73">
              <w:rPr>
                <w:rFonts w:ascii="Times New Roman" w:hAnsi="Times New Roman"/>
              </w:rPr>
              <w:t xml:space="preserve"> реакции химических свойств оксидов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  <w:gridSpan w:val="4"/>
            <w:vMerge w:val="restart"/>
          </w:tcPr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Вид контроля:</w:t>
            </w:r>
          </w:p>
          <w:p w:rsidR="00C021B3" w:rsidRPr="00C84974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C84974">
              <w:rPr>
                <w:rFonts w:ascii="Times New Roman" w:hAnsi="Times New Roman"/>
              </w:rPr>
              <w:t>тематический</w:t>
            </w:r>
          </w:p>
          <w:p w:rsidR="00C021B3" w:rsidRPr="00C84974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C84974">
              <w:rPr>
                <w:rFonts w:ascii="Times New Roman" w:hAnsi="Times New Roman"/>
              </w:rPr>
              <w:t>массовый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Метод контроля:</w:t>
            </w:r>
          </w:p>
          <w:p w:rsidR="00C021B3" w:rsidRPr="00C84974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proofErr w:type="gramStart"/>
            <w:r w:rsidRPr="00C84974">
              <w:rPr>
                <w:rFonts w:ascii="Times New Roman" w:hAnsi="Times New Roman"/>
              </w:rPr>
              <w:t>письменная</w:t>
            </w:r>
            <w:proofErr w:type="gramEnd"/>
            <w:r w:rsidRPr="00C84974">
              <w:rPr>
                <w:rFonts w:ascii="Times New Roman" w:hAnsi="Times New Roman"/>
              </w:rPr>
              <w:t xml:space="preserve"> СР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Измерители:</w:t>
            </w:r>
          </w:p>
          <w:p w:rsidR="00C021B3" w:rsidRPr="00146E73" w:rsidRDefault="00C021B3" w:rsidP="00812C2D">
            <w:pPr>
              <w:spacing w:after="0" w:line="240" w:lineRule="auto"/>
            </w:pPr>
            <w:r w:rsidRPr="00146E73">
              <w:rPr>
                <w:rFonts w:ascii="Times New Roman" w:hAnsi="Times New Roman"/>
              </w:rPr>
              <w:t>упр.1-4, с. 38</w:t>
            </w:r>
          </w:p>
        </w:tc>
        <w:tc>
          <w:tcPr>
            <w:tcW w:w="1560" w:type="dxa"/>
            <w:gridSpan w:val="7"/>
            <w:vMerge w:val="restart"/>
          </w:tcPr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1399" w:type="dxa"/>
            <w:gridSpan w:val="6"/>
            <w:vMerge w:val="restart"/>
          </w:tcPr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761" w:type="dxa"/>
            <w:gridSpan w:val="10"/>
            <w:vMerge w:val="restart"/>
            <w:tcBorders>
              <w:right w:val="single" w:sz="4" w:space="0" w:color="auto"/>
            </w:tcBorders>
          </w:tcPr>
          <w:p w:rsidR="00C021B3" w:rsidRDefault="006168A6" w:rsidP="00812C2D">
            <w:pPr>
              <w:spacing w:after="0" w:line="240" w:lineRule="auto"/>
            </w:pPr>
            <w:r>
              <w:t>23.11</w:t>
            </w:r>
          </w:p>
          <w:p w:rsidR="006168A6" w:rsidRPr="00146E73" w:rsidRDefault="006168A6" w:rsidP="00812C2D">
            <w:pPr>
              <w:spacing w:after="0" w:line="240" w:lineRule="auto"/>
            </w:pPr>
            <w:r>
              <w:t>25.11</w:t>
            </w:r>
          </w:p>
        </w:tc>
        <w:tc>
          <w:tcPr>
            <w:tcW w:w="769" w:type="dxa"/>
            <w:gridSpan w:val="5"/>
            <w:vMerge w:val="restart"/>
            <w:tcBorders>
              <w:left w:val="single" w:sz="4" w:space="0" w:color="auto"/>
            </w:tcBorders>
          </w:tcPr>
          <w:p w:rsidR="00C021B3" w:rsidRPr="00146E73" w:rsidRDefault="00C021B3" w:rsidP="00812C2D">
            <w:pPr>
              <w:spacing w:after="0" w:line="240" w:lineRule="auto"/>
            </w:pPr>
          </w:p>
        </w:tc>
      </w:tr>
      <w:tr w:rsidR="00992A1B" w:rsidRPr="00146E73" w:rsidTr="007328D7">
        <w:tc>
          <w:tcPr>
            <w:tcW w:w="525" w:type="dxa"/>
            <w:gridSpan w:val="2"/>
          </w:tcPr>
          <w:p w:rsidR="00C021B3" w:rsidRDefault="006D3D9B" w:rsidP="006D3D9B">
            <w:pPr>
              <w:spacing w:after="0" w:line="240" w:lineRule="auto"/>
            </w:pPr>
            <w:r>
              <w:t>23</w:t>
            </w:r>
          </w:p>
          <w:p w:rsidR="006168A6" w:rsidRDefault="006168A6" w:rsidP="006D3D9B">
            <w:pPr>
              <w:spacing w:after="0" w:line="240" w:lineRule="auto"/>
            </w:pPr>
          </w:p>
          <w:p w:rsidR="006168A6" w:rsidRDefault="006168A6" w:rsidP="006D3D9B">
            <w:pPr>
              <w:spacing w:after="0" w:line="240" w:lineRule="auto"/>
            </w:pPr>
          </w:p>
          <w:p w:rsidR="006168A6" w:rsidRDefault="006168A6" w:rsidP="006D3D9B">
            <w:pPr>
              <w:spacing w:after="0" w:line="240" w:lineRule="auto"/>
            </w:pPr>
          </w:p>
          <w:p w:rsidR="006168A6" w:rsidRDefault="006168A6" w:rsidP="006D3D9B">
            <w:pPr>
              <w:spacing w:after="0" w:line="240" w:lineRule="auto"/>
            </w:pPr>
          </w:p>
          <w:p w:rsidR="006168A6" w:rsidRDefault="006168A6" w:rsidP="006D3D9B">
            <w:pPr>
              <w:spacing w:after="0" w:line="240" w:lineRule="auto"/>
            </w:pPr>
          </w:p>
          <w:p w:rsidR="006168A6" w:rsidRDefault="006168A6" w:rsidP="006D3D9B">
            <w:pPr>
              <w:spacing w:after="0" w:line="240" w:lineRule="auto"/>
            </w:pPr>
          </w:p>
          <w:p w:rsidR="006168A6" w:rsidRDefault="006168A6" w:rsidP="006D3D9B">
            <w:pPr>
              <w:spacing w:after="0" w:line="240" w:lineRule="auto"/>
            </w:pPr>
          </w:p>
          <w:p w:rsidR="006168A6" w:rsidRDefault="006168A6" w:rsidP="006D3D9B">
            <w:pPr>
              <w:spacing w:after="0" w:line="240" w:lineRule="auto"/>
            </w:pPr>
          </w:p>
          <w:p w:rsidR="006168A6" w:rsidRDefault="006168A6" w:rsidP="006D3D9B">
            <w:pPr>
              <w:spacing w:after="0" w:line="240" w:lineRule="auto"/>
            </w:pPr>
          </w:p>
          <w:p w:rsidR="006168A6" w:rsidRDefault="006168A6" w:rsidP="006D3D9B">
            <w:pPr>
              <w:spacing w:after="0" w:line="240" w:lineRule="auto"/>
            </w:pPr>
          </w:p>
          <w:p w:rsidR="006168A6" w:rsidRDefault="006168A6" w:rsidP="006D3D9B">
            <w:pPr>
              <w:spacing w:after="0" w:line="240" w:lineRule="auto"/>
            </w:pPr>
          </w:p>
          <w:p w:rsidR="006168A6" w:rsidRDefault="006168A6" w:rsidP="006D3D9B">
            <w:pPr>
              <w:spacing w:after="0" w:line="240" w:lineRule="auto"/>
            </w:pPr>
          </w:p>
          <w:p w:rsidR="006168A6" w:rsidRDefault="006168A6" w:rsidP="006D3D9B">
            <w:pPr>
              <w:spacing w:after="0" w:line="240" w:lineRule="auto"/>
            </w:pPr>
          </w:p>
          <w:p w:rsidR="006168A6" w:rsidRDefault="006168A6" w:rsidP="006D3D9B">
            <w:pPr>
              <w:spacing w:after="0" w:line="240" w:lineRule="auto"/>
            </w:pPr>
          </w:p>
          <w:p w:rsidR="006168A6" w:rsidRPr="00146E73" w:rsidRDefault="006168A6" w:rsidP="006D3D9B">
            <w:pPr>
              <w:spacing w:after="0" w:line="240" w:lineRule="auto"/>
            </w:pPr>
          </w:p>
        </w:tc>
        <w:tc>
          <w:tcPr>
            <w:tcW w:w="2392" w:type="dxa"/>
            <w:gridSpan w:val="2"/>
            <w:vMerge/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679" w:type="dxa"/>
            <w:vMerge/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color w:val="00B050"/>
              </w:rPr>
            </w:pPr>
          </w:p>
        </w:tc>
        <w:tc>
          <w:tcPr>
            <w:tcW w:w="2114" w:type="dxa"/>
            <w:gridSpan w:val="2"/>
            <w:vMerge/>
          </w:tcPr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2213" w:type="dxa"/>
            <w:gridSpan w:val="3"/>
            <w:vMerge/>
          </w:tcPr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1559" w:type="dxa"/>
            <w:gridSpan w:val="4"/>
            <w:vMerge/>
          </w:tcPr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1560" w:type="dxa"/>
            <w:gridSpan w:val="7"/>
            <w:vMerge/>
          </w:tcPr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1399" w:type="dxa"/>
            <w:gridSpan w:val="6"/>
            <w:vMerge/>
          </w:tcPr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761" w:type="dxa"/>
            <w:gridSpan w:val="10"/>
            <w:vMerge/>
            <w:tcBorders>
              <w:right w:val="single" w:sz="4" w:space="0" w:color="auto"/>
            </w:tcBorders>
          </w:tcPr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769" w:type="dxa"/>
            <w:gridSpan w:val="5"/>
            <w:vMerge/>
            <w:tcBorders>
              <w:left w:val="single" w:sz="4" w:space="0" w:color="auto"/>
            </w:tcBorders>
          </w:tcPr>
          <w:p w:rsidR="00C021B3" w:rsidRPr="00146E73" w:rsidRDefault="00C021B3" w:rsidP="00812C2D">
            <w:pPr>
              <w:spacing w:after="0" w:line="240" w:lineRule="auto"/>
            </w:pPr>
          </w:p>
        </w:tc>
      </w:tr>
      <w:tr w:rsidR="00992A1B" w:rsidRPr="00146E73" w:rsidTr="007328D7">
        <w:tc>
          <w:tcPr>
            <w:tcW w:w="525" w:type="dxa"/>
            <w:gridSpan w:val="2"/>
          </w:tcPr>
          <w:p w:rsidR="00C021B3" w:rsidRPr="00146E73" w:rsidRDefault="006D3D9B" w:rsidP="006D3D9B">
            <w:pPr>
              <w:spacing w:after="0" w:line="240" w:lineRule="auto"/>
            </w:pPr>
            <w:r>
              <w:t>24</w:t>
            </w:r>
          </w:p>
        </w:tc>
        <w:tc>
          <w:tcPr>
            <w:tcW w:w="2392" w:type="dxa"/>
            <w:gridSpan w:val="2"/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Тема урока: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</w:rPr>
              <w:t>Решение расчетных задач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color w:val="FF0000"/>
              </w:rPr>
            </w:pPr>
            <w:r w:rsidRPr="00146E73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Вычисление по </w:t>
            </w:r>
            <w:r w:rsidRPr="00146E73">
              <w:rPr>
                <w:rFonts w:ascii="Times New Roman" w:hAnsi="Times New Roman"/>
                <w:color w:val="FF0000"/>
                <w:sz w:val="24"/>
                <w:szCs w:val="24"/>
              </w:rPr>
              <w:lastRenderedPageBreak/>
              <w:t>химическим уравнениям массы, объема или количества вещества одного из продуктов реакции по массе исходного вещества и вещества, содержащего определенную долю примесей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Тип урока: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5D412B">
              <w:rPr>
                <w:rFonts w:ascii="Times New Roman" w:hAnsi="Times New Roman"/>
                <w:bCs/>
                <w:sz w:val="24"/>
                <w:szCs w:val="24"/>
              </w:rPr>
              <w:t>урок комплексного применения ЗУН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 xml:space="preserve">Домашнее задание: 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</w:rPr>
              <w:t>з.1,2. с. 38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  <w:i/>
                <w:color w:val="0070C0"/>
                <w:sz w:val="20"/>
                <w:szCs w:val="20"/>
              </w:rPr>
            </w:pP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  <w:i/>
                <w:color w:val="0070C0"/>
                <w:sz w:val="20"/>
                <w:szCs w:val="20"/>
              </w:rPr>
            </w:pPr>
          </w:p>
          <w:p w:rsidR="00C021B3" w:rsidRPr="00502E47" w:rsidRDefault="00C021B3" w:rsidP="00812C2D">
            <w:pPr>
              <w:spacing w:after="0" w:line="240" w:lineRule="auto"/>
              <w:rPr>
                <w:rFonts w:ascii="Times New Roman" w:hAnsi="Times New Roman"/>
                <w:b/>
                <w:i/>
                <w:color w:val="0070C0"/>
                <w:sz w:val="20"/>
                <w:szCs w:val="20"/>
              </w:rPr>
            </w:pPr>
            <w:r w:rsidRPr="00502E47">
              <w:rPr>
                <w:rFonts w:ascii="Times New Roman" w:hAnsi="Times New Roman"/>
                <w:b/>
                <w:i/>
                <w:color w:val="0070C0"/>
                <w:sz w:val="20"/>
                <w:szCs w:val="20"/>
              </w:rPr>
              <w:t>Раздел Примерной программы:</w:t>
            </w:r>
          </w:p>
          <w:p w:rsidR="00C021B3" w:rsidRPr="00502E47" w:rsidRDefault="00C021B3" w:rsidP="00812C2D">
            <w:pPr>
              <w:spacing w:after="0" w:line="240" w:lineRule="auto"/>
              <w:rPr>
                <w:rFonts w:ascii="Times New Roman" w:hAnsi="Times New Roman"/>
                <w:i/>
                <w:color w:val="0070C0"/>
                <w:sz w:val="20"/>
                <w:szCs w:val="20"/>
              </w:rPr>
            </w:pPr>
            <w:r w:rsidRPr="00502E47">
              <w:rPr>
                <w:rFonts w:ascii="Times New Roman" w:hAnsi="Times New Roman"/>
                <w:i/>
                <w:color w:val="0070C0"/>
                <w:sz w:val="20"/>
                <w:szCs w:val="20"/>
              </w:rPr>
              <w:t>Химические реакции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679" w:type="dxa"/>
          </w:tcPr>
          <w:p w:rsidR="00C021B3" w:rsidRPr="003C63E4" w:rsidRDefault="00C021B3" w:rsidP="00812C2D">
            <w:pPr>
              <w:spacing w:after="0" w:line="240" w:lineRule="auto"/>
              <w:rPr>
                <w:rFonts w:ascii="Times New Roman" w:hAnsi="Times New Roman"/>
                <w:color w:val="FF0000"/>
              </w:rPr>
            </w:pPr>
            <w:r w:rsidRPr="003C63E4">
              <w:rPr>
                <w:rFonts w:ascii="Times New Roman" w:hAnsi="Times New Roman"/>
                <w:color w:val="FF0000"/>
              </w:rPr>
              <w:lastRenderedPageBreak/>
              <w:t>Расчетные задачи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color w:val="FF0000"/>
              </w:rPr>
            </w:pPr>
            <w:r w:rsidRPr="00146E73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Вычисление по химическим уравнениям массы, </w:t>
            </w:r>
            <w:r w:rsidRPr="00146E73">
              <w:rPr>
                <w:rFonts w:ascii="Times New Roman" w:hAnsi="Times New Roman"/>
                <w:color w:val="FF0000"/>
                <w:sz w:val="24"/>
                <w:szCs w:val="24"/>
              </w:rPr>
              <w:lastRenderedPageBreak/>
              <w:t>объема или количества вещества одного из продуктов реакции по массе исходного вещества и вещества, содержащего определенную долю примесей</w:t>
            </w:r>
            <w:r>
              <w:rPr>
                <w:rFonts w:ascii="Times New Roman" w:hAnsi="Times New Roman"/>
                <w:color w:val="FF0000"/>
                <w:sz w:val="24"/>
                <w:szCs w:val="24"/>
              </w:rPr>
              <w:t>.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color w:val="00B050"/>
                <w:sz w:val="24"/>
                <w:szCs w:val="24"/>
              </w:rPr>
            </w:pPr>
            <w:r w:rsidRPr="00146E73">
              <w:rPr>
                <w:rFonts w:ascii="Times New Roman" w:hAnsi="Times New Roman"/>
                <w:b/>
                <w:color w:val="00B050"/>
              </w:rPr>
              <w:t>Стандарт:</w:t>
            </w:r>
            <w:r w:rsidRPr="00146E73">
              <w:rPr>
                <w:rFonts w:ascii="Times New Roman" w:hAnsi="Times New Roman"/>
              </w:rPr>
              <w:t xml:space="preserve"> </w:t>
            </w:r>
            <w:r w:rsidRPr="00146E73">
              <w:rPr>
                <w:rFonts w:ascii="Times New Roman" w:hAnsi="Times New Roman"/>
                <w:color w:val="00B050"/>
                <w:sz w:val="24"/>
                <w:szCs w:val="24"/>
              </w:rPr>
              <w:t xml:space="preserve">Проведение расчетов на основе формул и уравнений реакций: 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color w:val="00B050"/>
                <w:sz w:val="24"/>
                <w:szCs w:val="24"/>
              </w:rPr>
            </w:pPr>
            <w:r w:rsidRPr="00146E73">
              <w:rPr>
                <w:rFonts w:ascii="Times New Roman" w:hAnsi="Times New Roman"/>
                <w:color w:val="00B050"/>
                <w:sz w:val="24"/>
                <w:szCs w:val="24"/>
              </w:rPr>
              <w:t>количество вещества, массы или объема по количеству вещества, массе или объему одного из реагентов или продуктов реакции</w:t>
            </w:r>
          </w:p>
          <w:p w:rsidR="00C021B3" w:rsidRPr="00212795" w:rsidRDefault="00C021B3" w:rsidP="00812C2D">
            <w:pPr>
              <w:spacing w:after="0" w:line="240" w:lineRule="auto"/>
            </w:pPr>
            <w:r w:rsidRPr="00212795">
              <w:rPr>
                <w:rFonts w:ascii="Times New Roman" w:hAnsi="Times New Roman"/>
              </w:rPr>
              <w:t xml:space="preserve">Массовая доля, количество вещества, молярный объем </w:t>
            </w:r>
          </w:p>
        </w:tc>
        <w:tc>
          <w:tcPr>
            <w:tcW w:w="2114" w:type="dxa"/>
            <w:gridSpan w:val="2"/>
          </w:tcPr>
          <w:p w:rsidR="00C021B3" w:rsidRPr="00613CAB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613CAB">
              <w:rPr>
                <w:rFonts w:ascii="Times New Roman" w:hAnsi="Times New Roman"/>
                <w:b/>
              </w:rPr>
              <w:lastRenderedPageBreak/>
              <w:t>Познавательная деятельность</w:t>
            </w:r>
            <w:r w:rsidRPr="00613CAB">
              <w:rPr>
                <w:rFonts w:ascii="Times New Roman" w:hAnsi="Times New Roman"/>
              </w:rPr>
              <w:t xml:space="preserve"> Определение оптимальных </w:t>
            </w:r>
            <w:r w:rsidRPr="00613CAB">
              <w:rPr>
                <w:rFonts w:ascii="Times New Roman" w:hAnsi="Times New Roman"/>
              </w:rPr>
              <w:lastRenderedPageBreak/>
              <w:t>способов решения учебной задачи на основе заданных алгоритмов.</w:t>
            </w:r>
          </w:p>
          <w:p w:rsidR="00C021B3" w:rsidRPr="00613CAB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613CAB">
              <w:rPr>
                <w:rFonts w:ascii="Times New Roman" w:hAnsi="Times New Roman"/>
                <w:b/>
              </w:rPr>
              <w:t xml:space="preserve">Рефлексивная деятельность </w:t>
            </w:r>
            <w:r w:rsidRPr="00613CAB">
              <w:rPr>
                <w:rFonts w:ascii="Times New Roman" w:hAnsi="Times New Roman"/>
              </w:rPr>
              <w:t>Самостоятельная организация учебной деятельности, поиск и устранение возникших трудностей</w:t>
            </w:r>
          </w:p>
        </w:tc>
        <w:tc>
          <w:tcPr>
            <w:tcW w:w="2213" w:type="dxa"/>
            <w:gridSpan w:val="3"/>
          </w:tcPr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lastRenderedPageBreak/>
              <w:t>У</w:t>
            </w:r>
            <w:r w:rsidRPr="00613CAB">
              <w:rPr>
                <w:rFonts w:ascii="Times New Roman" w:hAnsi="Times New Roman"/>
                <w:b/>
              </w:rPr>
              <w:t>меть</w:t>
            </w:r>
            <w:r>
              <w:rPr>
                <w:rFonts w:ascii="Times New Roman" w:hAnsi="Times New Roman"/>
                <w:b/>
              </w:rPr>
              <w:t>:</w:t>
            </w:r>
          </w:p>
          <w:p w:rsidR="00C021B3" w:rsidRPr="00613CAB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613CAB">
              <w:rPr>
                <w:rFonts w:ascii="Times New Roman" w:hAnsi="Times New Roman"/>
                <w:b/>
                <w:i/>
              </w:rPr>
              <w:t xml:space="preserve"> </w:t>
            </w:r>
            <w:r w:rsidRPr="00613CAB">
              <w:rPr>
                <w:rFonts w:ascii="Times New Roman" w:hAnsi="Times New Roman"/>
              </w:rPr>
              <w:t>вычислять массу</w:t>
            </w:r>
            <w:r w:rsidRPr="00613CAB">
              <w:rPr>
                <w:rFonts w:ascii="Times New Roman" w:hAnsi="Times New Roman"/>
                <w:sz w:val="24"/>
                <w:szCs w:val="24"/>
              </w:rPr>
              <w:t xml:space="preserve"> или объема по количеству </w:t>
            </w:r>
            <w:r w:rsidRPr="00613CAB">
              <w:rPr>
                <w:rFonts w:ascii="Times New Roman" w:hAnsi="Times New Roman"/>
                <w:sz w:val="24"/>
                <w:szCs w:val="24"/>
              </w:rPr>
              <w:lastRenderedPageBreak/>
              <w:t>вещества, массе или объему одного из реагентов или продуктов реакции</w:t>
            </w:r>
          </w:p>
          <w:p w:rsidR="00C021B3" w:rsidRPr="00613CAB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613CAB">
              <w:rPr>
                <w:rFonts w:ascii="Times New Roman" w:hAnsi="Times New Roman"/>
                <w:b/>
              </w:rPr>
              <w:t>знать</w:t>
            </w:r>
            <w:r w:rsidRPr="00613CAB">
              <w:rPr>
                <w:rFonts w:ascii="Times New Roman" w:hAnsi="Times New Roman"/>
              </w:rPr>
              <w:t xml:space="preserve"> формулы для расчета чистого вещества, объема</w:t>
            </w:r>
          </w:p>
          <w:p w:rsidR="00C021B3" w:rsidRPr="00613CAB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613CAB">
              <w:rPr>
                <w:rFonts w:ascii="Times New Roman" w:hAnsi="Times New Roman"/>
                <w:b/>
              </w:rPr>
              <w:t>уметь</w:t>
            </w:r>
            <w:r w:rsidRPr="00613CAB">
              <w:rPr>
                <w:rFonts w:ascii="Times New Roman" w:hAnsi="Times New Roman"/>
              </w:rPr>
              <w:t xml:space="preserve"> вычислить объем газообразного продукта реакции, полученного из вещества, содержащего примеси</w:t>
            </w:r>
          </w:p>
        </w:tc>
        <w:tc>
          <w:tcPr>
            <w:tcW w:w="1559" w:type="dxa"/>
            <w:gridSpan w:val="4"/>
          </w:tcPr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lastRenderedPageBreak/>
              <w:t>Вид контроля:</w:t>
            </w:r>
          </w:p>
          <w:p w:rsidR="00C021B3" w:rsidRPr="00CE01F4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CE01F4">
              <w:rPr>
                <w:rFonts w:ascii="Times New Roman" w:hAnsi="Times New Roman"/>
              </w:rPr>
              <w:t>массовый</w:t>
            </w:r>
          </w:p>
          <w:p w:rsidR="00C021B3" w:rsidRPr="00C84974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C84974">
              <w:rPr>
                <w:rFonts w:ascii="Times New Roman" w:hAnsi="Times New Roman"/>
              </w:rPr>
              <w:t>тематический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lastRenderedPageBreak/>
              <w:t>Метод контроля:</w:t>
            </w:r>
          </w:p>
          <w:p w:rsidR="00C021B3" w:rsidRPr="00CE01F4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письменное </w:t>
            </w:r>
            <w:r w:rsidRPr="00CE01F4">
              <w:rPr>
                <w:rFonts w:ascii="Times New Roman" w:hAnsi="Times New Roman"/>
              </w:rPr>
              <w:t>оформ</w:t>
            </w:r>
            <w:r>
              <w:rPr>
                <w:rFonts w:ascii="Times New Roman" w:hAnsi="Times New Roman"/>
              </w:rPr>
              <w:t>ление работы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Измерители: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</w:rPr>
              <w:t>з.1,2. с. 38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60" w:type="dxa"/>
            <w:gridSpan w:val="7"/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99" w:type="dxa"/>
            <w:gridSpan w:val="6"/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61" w:type="dxa"/>
            <w:gridSpan w:val="10"/>
            <w:tcBorders>
              <w:right w:val="single" w:sz="4" w:space="0" w:color="auto"/>
            </w:tcBorders>
          </w:tcPr>
          <w:p w:rsidR="00C021B3" w:rsidRPr="00146E73" w:rsidRDefault="006168A6" w:rsidP="00812C2D">
            <w:pPr>
              <w:spacing w:after="0" w:line="240" w:lineRule="auto"/>
            </w:pPr>
            <w:r>
              <w:t>30.11</w:t>
            </w:r>
          </w:p>
        </w:tc>
        <w:tc>
          <w:tcPr>
            <w:tcW w:w="769" w:type="dxa"/>
            <w:gridSpan w:val="5"/>
            <w:tcBorders>
              <w:left w:val="single" w:sz="4" w:space="0" w:color="auto"/>
            </w:tcBorders>
          </w:tcPr>
          <w:p w:rsidR="00C021B3" w:rsidRPr="00146E73" w:rsidRDefault="00C021B3" w:rsidP="00812C2D">
            <w:pPr>
              <w:spacing w:after="0" w:line="240" w:lineRule="auto"/>
            </w:pPr>
          </w:p>
        </w:tc>
      </w:tr>
      <w:tr w:rsidR="00992A1B" w:rsidRPr="00146E73" w:rsidTr="007328D7">
        <w:tc>
          <w:tcPr>
            <w:tcW w:w="525" w:type="dxa"/>
            <w:gridSpan w:val="2"/>
            <w:tcBorders>
              <w:bottom w:val="single" w:sz="4" w:space="0" w:color="000000"/>
            </w:tcBorders>
          </w:tcPr>
          <w:p w:rsidR="00C021B3" w:rsidRPr="00146E73" w:rsidRDefault="006D3D9B" w:rsidP="006D3D9B">
            <w:pPr>
              <w:spacing w:after="0" w:line="240" w:lineRule="auto"/>
            </w:pPr>
            <w:r>
              <w:lastRenderedPageBreak/>
              <w:t>25</w:t>
            </w:r>
          </w:p>
        </w:tc>
        <w:tc>
          <w:tcPr>
            <w:tcW w:w="2392" w:type="dxa"/>
            <w:gridSpan w:val="2"/>
            <w:tcBorders>
              <w:bottom w:val="single" w:sz="4" w:space="0" w:color="000000"/>
            </w:tcBorders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Тема урока: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</w:rPr>
              <w:t>Скорость химических реакций и ее зависимость от условий протекания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Тип урока: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 xml:space="preserve">Домашнее задание: 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</w:rPr>
              <w:t>§14, упр.4,5, с. 42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  <w:i/>
                <w:color w:val="0070C0"/>
                <w:sz w:val="20"/>
                <w:szCs w:val="20"/>
              </w:rPr>
            </w:pPr>
          </w:p>
          <w:p w:rsidR="00C021B3" w:rsidRPr="00502E47" w:rsidRDefault="00C021B3" w:rsidP="00812C2D">
            <w:pPr>
              <w:spacing w:after="0" w:line="240" w:lineRule="auto"/>
              <w:rPr>
                <w:rFonts w:ascii="Times New Roman" w:hAnsi="Times New Roman"/>
                <w:b/>
                <w:i/>
                <w:color w:val="0070C0"/>
                <w:sz w:val="20"/>
                <w:szCs w:val="20"/>
              </w:rPr>
            </w:pPr>
            <w:r w:rsidRPr="00502E47">
              <w:rPr>
                <w:rFonts w:ascii="Times New Roman" w:hAnsi="Times New Roman"/>
                <w:b/>
                <w:i/>
                <w:color w:val="0070C0"/>
                <w:sz w:val="20"/>
                <w:szCs w:val="20"/>
              </w:rPr>
              <w:t>Раздел Примерной программы:</w:t>
            </w:r>
          </w:p>
          <w:p w:rsidR="00C021B3" w:rsidRPr="00502E47" w:rsidRDefault="00C021B3" w:rsidP="00812C2D">
            <w:pPr>
              <w:spacing w:after="0" w:line="240" w:lineRule="auto"/>
              <w:rPr>
                <w:rFonts w:ascii="Times New Roman" w:hAnsi="Times New Roman"/>
                <w:i/>
                <w:color w:val="0070C0"/>
                <w:sz w:val="20"/>
                <w:szCs w:val="20"/>
              </w:rPr>
            </w:pPr>
            <w:r w:rsidRPr="00502E47">
              <w:rPr>
                <w:rFonts w:ascii="Times New Roman" w:hAnsi="Times New Roman"/>
                <w:i/>
                <w:color w:val="0070C0"/>
                <w:sz w:val="20"/>
                <w:szCs w:val="20"/>
              </w:rPr>
              <w:t>Химические реакции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679" w:type="dxa"/>
            <w:tcBorders>
              <w:bottom w:val="single" w:sz="4" w:space="0" w:color="000000"/>
            </w:tcBorders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  <w:color w:val="FF0000"/>
              </w:rPr>
            </w:pPr>
            <w:r w:rsidRPr="00146E73">
              <w:rPr>
                <w:rFonts w:ascii="Times New Roman" w:hAnsi="Times New Roman"/>
                <w:i/>
                <w:color w:val="FF0000"/>
              </w:rPr>
              <w:lastRenderedPageBreak/>
              <w:t>Понятие о скорости химических реакций. Катализаторы</w:t>
            </w:r>
          </w:p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2114" w:type="dxa"/>
            <w:gridSpan w:val="2"/>
            <w:tcBorders>
              <w:bottom w:val="single" w:sz="4" w:space="0" w:color="000000"/>
            </w:tcBorders>
          </w:tcPr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  <w:b/>
              </w:rPr>
              <w:t xml:space="preserve">Познавательная деятельность 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Наблюдение, опыт, выделение значимых связей и отношений, определение структуры объекта познания;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приведение примеров, подбор аргументов, </w:t>
            </w:r>
            <w:r>
              <w:rPr>
                <w:rFonts w:ascii="Times New Roman" w:hAnsi="Times New Roman"/>
              </w:rPr>
              <w:lastRenderedPageBreak/>
              <w:t>формулирование выводов;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сравнение, сопоставление, определение причинно-следственных связей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A07F0D">
              <w:rPr>
                <w:rFonts w:ascii="Times New Roman" w:hAnsi="Times New Roman"/>
                <w:b/>
              </w:rPr>
              <w:t>Информационно-коммуникативная деятельность</w:t>
            </w:r>
          </w:p>
          <w:p w:rsidR="00C021B3" w:rsidRPr="00146E73" w:rsidRDefault="00C021B3" w:rsidP="00812C2D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hAnsi="Times New Roman"/>
              </w:rPr>
              <w:t>Владение монологической и диалогической речью, умение вступать в диалог, приведение примеров, подбор аргументов, формулирование выводов</w:t>
            </w:r>
          </w:p>
        </w:tc>
        <w:tc>
          <w:tcPr>
            <w:tcW w:w="2213" w:type="dxa"/>
            <w:gridSpan w:val="3"/>
            <w:tcBorders>
              <w:bottom w:val="single" w:sz="4" w:space="0" w:color="000000"/>
            </w:tcBorders>
          </w:tcPr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E1EE7">
              <w:rPr>
                <w:rFonts w:ascii="Times New Roman" w:hAnsi="Times New Roman"/>
                <w:b/>
              </w:rPr>
              <w:lastRenderedPageBreak/>
              <w:t>Знать</w:t>
            </w:r>
            <w:r>
              <w:rPr>
                <w:rFonts w:ascii="Times New Roman" w:hAnsi="Times New Roman"/>
                <w:b/>
              </w:rPr>
              <w:t xml:space="preserve">: </w:t>
            </w:r>
          </w:p>
          <w:p w:rsidR="00C021B3" w:rsidRDefault="00C021B3" w:rsidP="00812C2D">
            <w:pPr>
              <w:spacing w:after="0" w:line="240" w:lineRule="auto"/>
            </w:pPr>
            <w:r>
              <w:rPr>
                <w:rFonts w:ascii="Times New Roman" w:hAnsi="Times New Roman"/>
                <w:b/>
              </w:rPr>
              <w:t xml:space="preserve">понятие 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</w:rPr>
              <w:t>Скорость химических реакций и ее зависимость от условий протекания</w:t>
            </w:r>
            <w:r>
              <w:rPr>
                <w:rFonts w:ascii="Times New Roman" w:hAnsi="Times New Roman"/>
              </w:rPr>
              <w:t>;</w:t>
            </w:r>
          </w:p>
          <w:p w:rsidR="00C021B3" w:rsidRPr="00613CAB" w:rsidRDefault="00C021B3" w:rsidP="00812C2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у</w:t>
            </w:r>
            <w:r w:rsidRPr="00613CAB">
              <w:rPr>
                <w:rFonts w:ascii="Times New Roman" w:hAnsi="Times New Roman"/>
                <w:b/>
              </w:rPr>
              <w:t>меть:</w:t>
            </w:r>
            <w:r w:rsidRPr="00613CAB">
              <w:rPr>
                <w:rFonts w:ascii="Times New Roman" w:hAnsi="Times New Roman"/>
              </w:rPr>
              <w:t xml:space="preserve"> объяснять зависимость скорости реакции от различных факторов</w:t>
            </w:r>
          </w:p>
        </w:tc>
        <w:tc>
          <w:tcPr>
            <w:tcW w:w="1559" w:type="dxa"/>
            <w:gridSpan w:val="4"/>
            <w:tcBorders>
              <w:bottom w:val="single" w:sz="4" w:space="0" w:color="000000"/>
            </w:tcBorders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Вид контроля:</w:t>
            </w:r>
            <w:r>
              <w:rPr>
                <w:rFonts w:ascii="Times New Roman" w:hAnsi="Times New Roman"/>
              </w:rPr>
              <w:t xml:space="preserve"> текущий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Метод контроля:</w:t>
            </w:r>
          </w:p>
          <w:p w:rsidR="00C021B3" w:rsidRPr="00FE1EE7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FE1EE7">
              <w:rPr>
                <w:rFonts w:ascii="Times New Roman" w:hAnsi="Times New Roman"/>
              </w:rPr>
              <w:t>УО, беседа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Измерители:</w:t>
            </w:r>
          </w:p>
          <w:p w:rsidR="00C021B3" w:rsidRPr="00146E73" w:rsidRDefault="00C021B3" w:rsidP="00812C2D">
            <w:pPr>
              <w:spacing w:after="0" w:line="240" w:lineRule="auto"/>
            </w:pPr>
            <w:r w:rsidRPr="00146E73">
              <w:rPr>
                <w:rFonts w:ascii="Times New Roman" w:hAnsi="Times New Roman"/>
              </w:rPr>
              <w:t>упр.4,5, с. 42</w:t>
            </w:r>
          </w:p>
        </w:tc>
        <w:tc>
          <w:tcPr>
            <w:tcW w:w="1560" w:type="dxa"/>
            <w:gridSpan w:val="7"/>
            <w:tcBorders>
              <w:bottom w:val="single" w:sz="4" w:space="0" w:color="000000"/>
            </w:tcBorders>
          </w:tcPr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1399" w:type="dxa"/>
            <w:gridSpan w:val="6"/>
            <w:tcBorders>
              <w:bottom w:val="single" w:sz="4" w:space="0" w:color="000000"/>
            </w:tcBorders>
          </w:tcPr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761" w:type="dxa"/>
            <w:gridSpan w:val="10"/>
            <w:tcBorders>
              <w:bottom w:val="single" w:sz="4" w:space="0" w:color="000000"/>
              <w:right w:val="single" w:sz="4" w:space="0" w:color="auto"/>
            </w:tcBorders>
          </w:tcPr>
          <w:p w:rsidR="00C021B3" w:rsidRPr="00146E73" w:rsidRDefault="006168A6" w:rsidP="00812C2D">
            <w:pPr>
              <w:spacing w:after="0" w:line="240" w:lineRule="auto"/>
            </w:pPr>
            <w:r>
              <w:t>2.12</w:t>
            </w:r>
          </w:p>
        </w:tc>
        <w:tc>
          <w:tcPr>
            <w:tcW w:w="769" w:type="dxa"/>
            <w:gridSpan w:val="5"/>
            <w:tcBorders>
              <w:left w:val="single" w:sz="4" w:space="0" w:color="auto"/>
              <w:bottom w:val="single" w:sz="4" w:space="0" w:color="000000"/>
            </w:tcBorders>
          </w:tcPr>
          <w:p w:rsidR="00C021B3" w:rsidRPr="00146E73" w:rsidRDefault="00C021B3" w:rsidP="00812C2D">
            <w:pPr>
              <w:spacing w:after="0" w:line="240" w:lineRule="auto"/>
            </w:pPr>
          </w:p>
        </w:tc>
      </w:tr>
      <w:tr w:rsidR="00C71C92" w:rsidRPr="00146E73" w:rsidTr="00006511">
        <w:tc>
          <w:tcPr>
            <w:tcW w:w="15971" w:type="dxa"/>
            <w:gridSpan w:val="42"/>
            <w:shd w:val="pct15" w:color="auto" w:fill="auto"/>
          </w:tcPr>
          <w:p w:rsidR="00C71C92" w:rsidRPr="00613CAB" w:rsidRDefault="00C71C92" w:rsidP="00812C2D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613CAB">
              <w:rPr>
                <w:rFonts w:ascii="Times New Roman" w:hAnsi="Times New Roman"/>
                <w:b/>
              </w:rPr>
              <w:lastRenderedPageBreak/>
              <w:t>Тема № 3. Азот и фосфор (10 часов)</w:t>
            </w:r>
          </w:p>
        </w:tc>
      </w:tr>
      <w:tr w:rsidR="00992A1B" w:rsidRPr="00146E73" w:rsidTr="007328D7">
        <w:tc>
          <w:tcPr>
            <w:tcW w:w="665" w:type="dxa"/>
            <w:gridSpan w:val="3"/>
          </w:tcPr>
          <w:p w:rsidR="00C021B3" w:rsidRPr="00146E73" w:rsidRDefault="006D3D9B" w:rsidP="006D3D9B">
            <w:pPr>
              <w:spacing w:after="0" w:line="240" w:lineRule="auto"/>
            </w:pPr>
            <w:r>
              <w:t>26</w:t>
            </w:r>
          </w:p>
        </w:tc>
        <w:tc>
          <w:tcPr>
            <w:tcW w:w="2252" w:type="dxa"/>
            <w:tcBorders>
              <w:bottom w:val="single" w:sz="4" w:space="0" w:color="000000"/>
            </w:tcBorders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Тема урока: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</w:rPr>
              <w:t>Положение азота и фосфора в периодической таблице химических элементов. Азот. Физические и химические свойства азота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Тип урока: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5D412B">
              <w:rPr>
                <w:rFonts w:ascii="Times New Roman" w:hAnsi="Times New Roman"/>
                <w:bCs/>
                <w:sz w:val="24"/>
                <w:szCs w:val="24"/>
              </w:rPr>
              <w:t>урок комплексного применения ЗУН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 xml:space="preserve">Домашнее задание: 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</w:rPr>
              <w:lastRenderedPageBreak/>
              <w:t>§15, упр.</w:t>
            </w:r>
            <w:r>
              <w:rPr>
                <w:rFonts w:ascii="Times New Roman" w:hAnsi="Times New Roman"/>
              </w:rPr>
              <w:t>1</w:t>
            </w:r>
            <w:r w:rsidRPr="00146E73">
              <w:rPr>
                <w:rFonts w:ascii="Times New Roman" w:hAnsi="Times New Roman"/>
              </w:rPr>
              <w:t xml:space="preserve">, с. </w:t>
            </w:r>
            <w:r>
              <w:rPr>
                <w:rFonts w:ascii="Times New Roman" w:hAnsi="Times New Roman"/>
              </w:rPr>
              <w:t>52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  <w:i/>
                <w:color w:val="9B1591"/>
                <w:sz w:val="20"/>
                <w:szCs w:val="20"/>
              </w:rPr>
            </w:pP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  <w:i/>
                <w:color w:val="9B1591"/>
                <w:sz w:val="20"/>
                <w:szCs w:val="20"/>
              </w:rPr>
            </w:pPr>
          </w:p>
          <w:p w:rsidR="00C021B3" w:rsidRPr="002F1844" w:rsidRDefault="00C021B3" w:rsidP="00812C2D">
            <w:pPr>
              <w:spacing w:after="0" w:line="240" w:lineRule="auto"/>
              <w:rPr>
                <w:rFonts w:ascii="Times New Roman" w:hAnsi="Times New Roman"/>
                <w:b/>
                <w:i/>
                <w:color w:val="9B1591"/>
                <w:sz w:val="20"/>
                <w:szCs w:val="20"/>
              </w:rPr>
            </w:pPr>
            <w:r w:rsidRPr="002F1844">
              <w:rPr>
                <w:rFonts w:ascii="Times New Roman" w:hAnsi="Times New Roman"/>
                <w:b/>
                <w:i/>
                <w:color w:val="9B1591"/>
                <w:sz w:val="20"/>
                <w:szCs w:val="20"/>
              </w:rPr>
              <w:t>Раздел Примерной программы:</w:t>
            </w:r>
          </w:p>
          <w:p w:rsidR="00C021B3" w:rsidRPr="002F1844" w:rsidRDefault="00C021B3" w:rsidP="00812C2D">
            <w:pPr>
              <w:spacing w:after="0" w:line="240" w:lineRule="auto"/>
              <w:rPr>
                <w:rFonts w:ascii="Times New Roman" w:hAnsi="Times New Roman"/>
                <w:color w:val="9B1591"/>
                <w:sz w:val="20"/>
                <w:szCs w:val="20"/>
              </w:rPr>
            </w:pPr>
            <w:r w:rsidRPr="002F1844">
              <w:rPr>
                <w:rFonts w:ascii="Times New Roman" w:hAnsi="Times New Roman"/>
                <w:color w:val="9B1591"/>
                <w:sz w:val="20"/>
                <w:szCs w:val="20"/>
              </w:rPr>
              <w:t>Элементарные основы неорганической химии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679" w:type="dxa"/>
          </w:tcPr>
          <w:p w:rsidR="00C021B3" w:rsidRPr="00146E73" w:rsidRDefault="00C021B3" w:rsidP="00812C2D">
            <w:pPr>
              <w:spacing w:after="0" w:line="240" w:lineRule="auto"/>
              <w:rPr>
                <w:color w:val="FF0000"/>
              </w:rPr>
            </w:pPr>
            <w:r w:rsidRPr="00146E73">
              <w:rPr>
                <w:rFonts w:ascii="Times New Roman" w:hAnsi="Times New Roman"/>
                <w:color w:val="FF0000"/>
              </w:rPr>
              <w:lastRenderedPageBreak/>
              <w:t>Азот, физические и химические свойства, получение и применение. Круговорот азота</w:t>
            </w:r>
          </w:p>
        </w:tc>
        <w:tc>
          <w:tcPr>
            <w:tcW w:w="2114" w:type="dxa"/>
            <w:gridSpan w:val="2"/>
          </w:tcPr>
          <w:p w:rsidR="00C021B3" w:rsidRPr="00DC3BF7" w:rsidRDefault="00C021B3" w:rsidP="00812C2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C3BF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DC3BF7">
              <w:rPr>
                <w:rFonts w:ascii="Times New Roman" w:hAnsi="Times New Roman"/>
                <w:b/>
                <w:sz w:val="20"/>
                <w:szCs w:val="20"/>
              </w:rPr>
              <w:t xml:space="preserve">Познавательная деятельность </w:t>
            </w:r>
            <w:r w:rsidRPr="00DC3BF7">
              <w:rPr>
                <w:rFonts w:ascii="Times New Roman" w:hAnsi="Times New Roman"/>
                <w:sz w:val="20"/>
                <w:szCs w:val="20"/>
              </w:rPr>
              <w:t>Умение представлять информацию в сжатом виде в виде таблицы, схемы;</w:t>
            </w:r>
          </w:p>
          <w:p w:rsidR="00C021B3" w:rsidRPr="00DC3BF7" w:rsidRDefault="00C021B3" w:rsidP="00812C2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C3BF7">
              <w:rPr>
                <w:rFonts w:ascii="Times New Roman" w:hAnsi="Times New Roman"/>
                <w:sz w:val="20"/>
                <w:szCs w:val="20"/>
              </w:rPr>
              <w:t>определение адекватных способов решения учебной задачи</w:t>
            </w:r>
          </w:p>
          <w:p w:rsidR="00C021B3" w:rsidRPr="00DC3BF7" w:rsidRDefault="00C021B3" w:rsidP="00812C2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C3BF7">
              <w:rPr>
                <w:rFonts w:ascii="Times New Roman" w:hAnsi="Times New Roman"/>
                <w:b/>
                <w:sz w:val="20"/>
                <w:szCs w:val="20"/>
              </w:rPr>
              <w:t>Информационно-коммуникативная деятельность</w:t>
            </w:r>
          </w:p>
          <w:p w:rsidR="00C021B3" w:rsidRPr="00DC3BF7" w:rsidRDefault="00C021B3" w:rsidP="00812C2D">
            <w:pPr>
              <w:rPr>
                <w:rFonts w:ascii="Times New Roman" w:hAnsi="Times New Roman"/>
                <w:sz w:val="20"/>
                <w:szCs w:val="20"/>
              </w:rPr>
            </w:pPr>
            <w:r w:rsidRPr="00DC3BF7">
              <w:rPr>
                <w:rFonts w:ascii="Times New Roman" w:hAnsi="Times New Roman"/>
                <w:sz w:val="20"/>
                <w:szCs w:val="20"/>
              </w:rPr>
              <w:t xml:space="preserve">Владение </w:t>
            </w:r>
            <w:r w:rsidRPr="00DC3BF7">
              <w:rPr>
                <w:rFonts w:ascii="Times New Roman" w:hAnsi="Times New Roman"/>
                <w:sz w:val="20"/>
                <w:szCs w:val="20"/>
              </w:rPr>
              <w:lastRenderedPageBreak/>
              <w:t>монологической и диалогической речью, умение вступать в диалог, приведение примеров, подбор аргументов, формулирование выводов</w:t>
            </w:r>
          </w:p>
        </w:tc>
        <w:tc>
          <w:tcPr>
            <w:tcW w:w="2213" w:type="dxa"/>
            <w:gridSpan w:val="3"/>
          </w:tcPr>
          <w:p w:rsidR="00C021B3" w:rsidRDefault="00C021B3" w:rsidP="00812C2D">
            <w:pPr>
              <w:spacing w:after="0" w:line="240" w:lineRule="auto"/>
            </w:pPr>
            <w:r w:rsidRPr="00FE1EE7">
              <w:rPr>
                <w:rFonts w:ascii="Times New Roman" w:hAnsi="Times New Roman"/>
                <w:b/>
              </w:rPr>
              <w:lastRenderedPageBreak/>
              <w:t>Знать</w:t>
            </w:r>
            <w:r>
              <w:rPr>
                <w:rFonts w:ascii="Times New Roman" w:hAnsi="Times New Roman"/>
                <w:b/>
              </w:rPr>
              <w:t>: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</w:t>
            </w:r>
            <w:r w:rsidRPr="00146E73">
              <w:rPr>
                <w:rFonts w:ascii="Times New Roman" w:hAnsi="Times New Roman"/>
              </w:rPr>
              <w:t>оложение азота и фосфора в периодической таблице химических элементов. Физические и химические свойства азота</w:t>
            </w:r>
          </w:p>
          <w:p w:rsidR="00C021B3" w:rsidRPr="00E95E99" w:rsidRDefault="00C021B3" w:rsidP="00812C2D">
            <w:pPr>
              <w:rPr>
                <w:rFonts w:ascii="Times New Roman" w:hAnsi="Times New Roman"/>
                <w:b/>
              </w:rPr>
            </w:pPr>
            <w:r w:rsidRPr="00E95E99">
              <w:rPr>
                <w:rFonts w:ascii="Times New Roman" w:hAnsi="Times New Roman"/>
                <w:b/>
              </w:rPr>
              <w:t>уметь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E95E99">
              <w:rPr>
                <w:rFonts w:ascii="Times New Roman" w:hAnsi="Times New Roman"/>
              </w:rPr>
              <w:t xml:space="preserve">характеризовать свойства азота, строение азота, </w:t>
            </w:r>
            <w:r w:rsidRPr="00E95E99">
              <w:rPr>
                <w:rFonts w:ascii="Times New Roman" w:hAnsi="Times New Roman"/>
              </w:rPr>
              <w:lastRenderedPageBreak/>
              <w:t>зависимость свойств от строения</w:t>
            </w:r>
            <w:r>
              <w:rPr>
                <w:rFonts w:ascii="Times New Roman" w:hAnsi="Times New Roman"/>
              </w:rPr>
              <w:t>; уметь составлять формулы неорганических соединений азота</w:t>
            </w:r>
          </w:p>
        </w:tc>
        <w:tc>
          <w:tcPr>
            <w:tcW w:w="1559" w:type="dxa"/>
            <w:gridSpan w:val="4"/>
          </w:tcPr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lastRenderedPageBreak/>
              <w:t>Вид контроля:</w:t>
            </w:r>
          </w:p>
          <w:p w:rsidR="00C021B3" w:rsidRPr="00CE01F4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выборочный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Метод контроля:</w:t>
            </w:r>
          </w:p>
          <w:p w:rsidR="00C021B3" w:rsidRPr="00CE01F4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CE01F4">
              <w:rPr>
                <w:rFonts w:ascii="Times New Roman" w:hAnsi="Times New Roman"/>
              </w:rPr>
              <w:t>устный опрос</w:t>
            </w:r>
            <w:r>
              <w:rPr>
                <w:rFonts w:ascii="Times New Roman" w:hAnsi="Times New Roman"/>
              </w:rPr>
              <w:t>, работа с таблицей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Измерители:</w:t>
            </w:r>
          </w:p>
          <w:p w:rsidR="00C021B3" w:rsidRPr="00146E73" w:rsidRDefault="00C021B3" w:rsidP="00812C2D">
            <w:pPr>
              <w:spacing w:after="0" w:line="240" w:lineRule="auto"/>
            </w:pPr>
            <w:r w:rsidRPr="00146E73">
              <w:rPr>
                <w:rFonts w:ascii="Times New Roman" w:hAnsi="Times New Roman"/>
              </w:rPr>
              <w:t>упр.</w:t>
            </w:r>
            <w:r>
              <w:rPr>
                <w:rFonts w:ascii="Times New Roman" w:hAnsi="Times New Roman"/>
              </w:rPr>
              <w:t>1</w:t>
            </w:r>
            <w:r w:rsidRPr="00146E73">
              <w:rPr>
                <w:rFonts w:ascii="Times New Roman" w:hAnsi="Times New Roman"/>
              </w:rPr>
              <w:t xml:space="preserve">, с. </w:t>
            </w:r>
            <w:r>
              <w:rPr>
                <w:rFonts w:ascii="Times New Roman" w:hAnsi="Times New Roman"/>
              </w:rPr>
              <w:t>52</w:t>
            </w:r>
          </w:p>
        </w:tc>
        <w:tc>
          <w:tcPr>
            <w:tcW w:w="1560" w:type="dxa"/>
            <w:gridSpan w:val="7"/>
          </w:tcPr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1399" w:type="dxa"/>
            <w:gridSpan w:val="6"/>
          </w:tcPr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761" w:type="dxa"/>
            <w:gridSpan w:val="10"/>
            <w:tcBorders>
              <w:right w:val="single" w:sz="4" w:space="0" w:color="auto"/>
            </w:tcBorders>
          </w:tcPr>
          <w:p w:rsidR="00C021B3" w:rsidRPr="00146E73" w:rsidRDefault="006168A6" w:rsidP="00812C2D">
            <w:pPr>
              <w:spacing w:after="0" w:line="240" w:lineRule="auto"/>
            </w:pPr>
            <w:r>
              <w:t>7.12</w:t>
            </w:r>
          </w:p>
        </w:tc>
        <w:tc>
          <w:tcPr>
            <w:tcW w:w="769" w:type="dxa"/>
            <w:gridSpan w:val="5"/>
            <w:tcBorders>
              <w:left w:val="single" w:sz="4" w:space="0" w:color="auto"/>
            </w:tcBorders>
          </w:tcPr>
          <w:p w:rsidR="00C021B3" w:rsidRPr="00146E73" w:rsidRDefault="00C021B3" w:rsidP="00812C2D">
            <w:pPr>
              <w:spacing w:after="0" w:line="240" w:lineRule="auto"/>
            </w:pPr>
          </w:p>
        </w:tc>
      </w:tr>
      <w:tr w:rsidR="00992A1B" w:rsidRPr="00146E73" w:rsidTr="007328D7">
        <w:tc>
          <w:tcPr>
            <w:tcW w:w="665" w:type="dxa"/>
            <w:gridSpan w:val="3"/>
          </w:tcPr>
          <w:p w:rsidR="00C021B3" w:rsidRPr="00146E73" w:rsidRDefault="006D3D9B" w:rsidP="006D3D9B">
            <w:pPr>
              <w:spacing w:after="0" w:line="240" w:lineRule="auto"/>
            </w:pPr>
            <w:r>
              <w:lastRenderedPageBreak/>
              <w:t>27</w:t>
            </w:r>
          </w:p>
        </w:tc>
        <w:tc>
          <w:tcPr>
            <w:tcW w:w="2252" w:type="dxa"/>
            <w:shd w:val="clear" w:color="auto" w:fill="FFFF99"/>
          </w:tcPr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Тема урока: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color w:val="FF0000"/>
              </w:rPr>
            </w:pPr>
            <w:r w:rsidRPr="00146E73">
              <w:rPr>
                <w:rFonts w:ascii="Times New Roman" w:hAnsi="Times New Roman"/>
                <w:color w:val="FF0000"/>
              </w:rPr>
              <w:t>Аммиак</w:t>
            </w:r>
            <w:r>
              <w:rPr>
                <w:rFonts w:ascii="Times New Roman" w:hAnsi="Times New Roman"/>
                <w:color w:val="FF0000"/>
              </w:rPr>
              <w:t>.</w:t>
            </w:r>
          </w:p>
          <w:p w:rsidR="00C021B3" w:rsidRPr="00E10D7A" w:rsidRDefault="00C021B3" w:rsidP="00812C2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10D7A">
              <w:rPr>
                <w:rFonts w:ascii="Times New Roman" w:hAnsi="Times New Roman"/>
                <w:b/>
                <w:sz w:val="24"/>
                <w:szCs w:val="24"/>
              </w:rPr>
              <w:t>Лабораторный опыт №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3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10D7A">
              <w:rPr>
                <w:rFonts w:ascii="Times New Roman" w:hAnsi="Times New Roman"/>
              </w:rPr>
              <w:t>Распознавание катионов аммония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Тип урока: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5D412B">
              <w:rPr>
                <w:rFonts w:ascii="Times New Roman" w:hAnsi="Times New Roman"/>
                <w:bCs/>
                <w:sz w:val="24"/>
                <w:szCs w:val="24"/>
              </w:rPr>
              <w:t>Урок изучения и первичного закрепления новых знаний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 xml:space="preserve">Домашнее задание: 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</w:rPr>
              <w:t>§</w:t>
            </w:r>
            <w:r>
              <w:rPr>
                <w:rFonts w:ascii="Times New Roman" w:hAnsi="Times New Roman"/>
              </w:rPr>
              <w:t>17</w:t>
            </w:r>
            <w:r w:rsidRPr="00146E73">
              <w:rPr>
                <w:rFonts w:ascii="Times New Roman" w:hAnsi="Times New Roman"/>
              </w:rPr>
              <w:t>, упр</w:t>
            </w:r>
            <w:r>
              <w:rPr>
                <w:rFonts w:ascii="Times New Roman" w:hAnsi="Times New Roman"/>
              </w:rPr>
              <w:t>.6-9</w:t>
            </w:r>
            <w:r w:rsidRPr="00146E73">
              <w:rPr>
                <w:rFonts w:ascii="Times New Roman" w:hAnsi="Times New Roman"/>
              </w:rPr>
              <w:t xml:space="preserve">., с. </w:t>
            </w:r>
            <w:r>
              <w:rPr>
                <w:rFonts w:ascii="Times New Roman" w:hAnsi="Times New Roman"/>
              </w:rPr>
              <w:t>52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C021B3" w:rsidRPr="002F1844" w:rsidRDefault="00C021B3" w:rsidP="00812C2D">
            <w:pPr>
              <w:spacing w:after="0" w:line="240" w:lineRule="auto"/>
              <w:rPr>
                <w:rFonts w:ascii="Times New Roman" w:hAnsi="Times New Roman"/>
                <w:b/>
                <w:i/>
                <w:color w:val="9B1591"/>
                <w:sz w:val="20"/>
                <w:szCs w:val="20"/>
              </w:rPr>
            </w:pPr>
            <w:r w:rsidRPr="002F1844">
              <w:rPr>
                <w:rFonts w:ascii="Times New Roman" w:hAnsi="Times New Roman"/>
                <w:b/>
                <w:i/>
                <w:color w:val="9B1591"/>
                <w:sz w:val="20"/>
                <w:szCs w:val="20"/>
              </w:rPr>
              <w:t>Раздел Примерной программы:</w:t>
            </w:r>
          </w:p>
          <w:p w:rsidR="00C021B3" w:rsidRPr="002F1844" w:rsidRDefault="00C021B3" w:rsidP="00812C2D">
            <w:pPr>
              <w:spacing w:after="0" w:line="240" w:lineRule="auto"/>
              <w:rPr>
                <w:rFonts w:ascii="Times New Roman" w:hAnsi="Times New Roman"/>
                <w:color w:val="9B1591"/>
                <w:sz w:val="20"/>
                <w:szCs w:val="20"/>
              </w:rPr>
            </w:pPr>
            <w:r w:rsidRPr="002F1844">
              <w:rPr>
                <w:rFonts w:ascii="Times New Roman" w:hAnsi="Times New Roman"/>
                <w:color w:val="9B1591"/>
                <w:sz w:val="20"/>
                <w:szCs w:val="20"/>
              </w:rPr>
              <w:t>Элементарные основы неорганической химии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679" w:type="dxa"/>
          </w:tcPr>
          <w:p w:rsidR="00C021B3" w:rsidRPr="00146E73" w:rsidRDefault="00C021B3" w:rsidP="00812C2D">
            <w:pPr>
              <w:spacing w:after="0" w:line="240" w:lineRule="auto"/>
              <w:rPr>
                <w:color w:val="FF0000"/>
              </w:rPr>
            </w:pPr>
            <w:r w:rsidRPr="00146E73">
              <w:rPr>
                <w:rFonts w:ascii="Times New Roman" w:hAnsi="Times New Roman"/>
                <w:color w:val="FF0000"/>
              </w:rPr>
              <w:t>Аммиак</w:t>
            </w:r>
          </w:p>
        </w:tc>
        <w:tc>
          <w:tcPr>
            <w:tcW w:w="2114" w:type="dxa"/>
            <w:gridSpan w:val="2"/>
          </w:tcPr>
          <w:p w:rsidR="00C021B3" w:rsidRPr="00DC3BF7" w:rsidRDefault="00C021B3" w:rsidP="00812C2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C3BF7">
              <w:rPr>
                <w:rFonts w:ascii="Times New Roman" w:hAnsi="Times New Roman"/>
                <w:b/>
                <w:sz w:val="20"/>
                <w:szCs w:val="20"/>
              </w:rPr>
              <w:t xml:space="preserve">Познавательная деятельность </w:t>
            </w:r>
            <w:r w:rsidRPr="00DC3BF7">
              <w:rPr>
                <w:rFonts w:ascii="Times New Roman" w:hAnsi="Times New Roman"/>
                <w:sz w:val="20"/>
                <w:szCs w:val="20"/>
              </w:rPr>
              <w:t xml:space="preserve">Адекватное восприятие устной речи и способность передавать </w:t>
            </w:r>
          </w:p>
          <w:p w:rsidR="00C021B3" w:rsidRPr="00DC3BF7" w:rsidRDefault="00C021B3" w:rsidP="00812C2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C3BF7">
              <w:rPr>
                <w:rFonts w:ascii="Times New Roman" w:hAnsi="Times New Roman"/>
                <w:sz w:val="20"/>
                <w:szCs w:val="20"/>
              </w:rPr>
              <w:t>содержание прослушанного текста  в сжатом или развернутом виде, приведение примеров, подбор аргументов, формулирование выводов;</w:t>
            </w:r>
          </w:p>
          <w:p w:rsidR="00C021B3" w:rsidRPr="00DC3BF7" w:rsidRDefault="00C021B3" w:rsidP="00812C2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C3BF7">
              <w:rPr>
                <w:rFonts w:ascii="Times New Roman" w:hAnsi="Times New Roman"/>
                <w:sz w:val="20"/>
                <w:szCs w:val="20"/>
              </w:rPr>
              <w:t>сравнение, сопоставление, определение причинно-следственных связей</w:t>
            </w:r>
          </w:p>
          <w:p w:rsidR="00C021B3" w:rsidRPr="00DC3BF7" w:rsidRDefault="00C021B3" w:rsidP="00812C2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C3BF7">
              <w:rPr>
                <w:rFonts w:ascii="Times New Roman" w:hAnsi="Times New Roman"/>
                <w:b/>
                <w:sz w:val="20"/>
                <w:szCs w:val="20"/>
              </w:rPr>
              <w:t>Информационно-коммуникативная деятельность</w:t>
            </w:r>
          </w:p>
          <w:p w:rsidR="00C021B3" w:rsidRPr="00DC3BF7" w:rsidRDefault="00C021B3" w:rsidP="00812C2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C3BF7">
              <w:rPr>
                <w:rFonts w:ascii="Times New Roman" w:hAnsi="Times New Roman"/>
                <w:sz w:val="20"/>
                <w:szCs w:val="20"/>
              </w:rPr>
              <w:t xml:space="preserve">Владение монологической и диалогической речью, умение вступать в диалог, </w:t>
            </w:r>
            <w:r w:rsidRPr="00DC3BF7">
              <w:rPr>
                <w:rFonts w:ascii="Times New Roman" w:hAnsi="Times New Roman"/>
                <w:sz w:val="20"/>
                <w:szCs w:val="20"/>
              </w:rPr>
              <w:lastRenderedPageBreak/>
              <w:t>приведение примеров, подбор аргументов, формулирование выводов</w:t>
            </w:r>
          </w:p>
        </w:tc>
        <w:tc>
          <w:tcPr>
            <w:tcW w:w="2213" w:type="dxa"/>
            <w:gridSpan w:val="3"/>
          </w:tcPr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E1EE7">
              <w:rPr>
                <w:rFonts w:ascii="Times New Roman" w:hAnsi="Times New Roman"/>
                <w:b/>
              </w:rPr>
              <w:lastRenderedPageBreak/>
              <w:t>Знать</w:t>
            </w:r>
            <w:r>
              <w:rPr>
                <w:rFonts w:ascii="Times New Roman" w:hAnsi="Times New Roman"/>
                <w:b/>
              </w:rPr>
              <w:t xml:space="preserve">: 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строение и свойства аммиака;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E95E99">
              <w:rPr>
                <w:rFonts w:ascii="Times New Roman" w:hAnsi="Times New Roman"/>
                <w:b/>
              </w:rPr>
              <w:t>уметь</w:t>
            </w:r>
            <w:r>
              <w:rPr>
                <w:rFonts w:ascii="Times New Roman" w:hAnsi="Times New Roman"/>
              </w:rPr>
              <w:t xml:space="preserve"> определять состав веществ по их формулам, </w:t>
            </w:r>
            <w:r w:rsidRPr="00E95E99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принадлежность веществ к определенным классам, определять тип химической реакции, валентность и степень окисления химических элементов в соединениях;</w:t>
            </w:r>
          </w:p>
          <w:p w:rsidR="00C021B3" w:rsidRPr="00146E73" w:rsidRDefault="00C021B3" w:rsidP="00812C2D">
            <w:pPr>
              <w:spacing w:after="0" w:line="240" w:lineRule="auto"/>
            </w:pPr>
            <w:r>
              <w:rPr>
                <w:rFonts w:ascii="Times New Roman" w:hAnsi="Times New Roman"/>
              </w:rPr>
              <w:t>уметь определять опытным путем аммиак</w:t>
            </w:r>
          </w:p>
        </w:tc>
        <w:tc>
          <w:tcPr>
            <w:tcW w:w="1559" w:type="dxa"/>
            <w:gridSpan w:val="4"/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Вид контроля:</w:t>
            </w:r>
            <w:r>
              <w:rPr>
                <w:rFonts w:ascii="Times New Roman" w:hAnsi="Times New Roman"/>
              </w:rPr>
              <w:t xml:space="preserve"> текущий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Метод контроля:</w:t>
            </w:r>
          </w:p>
          <w:p w:rsidR="00C021B3" w:rsidRPr="00FE1EE7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FE1EE7">
              <w:rPr>
                <w:rFonts w:ascii="Times New Roman" w:hAnsi="Times New Roman"/>
              </w:rPr>
              <w:t>УО, беседа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Измерители:</w:t>
            </w:r>
          </w:p>
          <w:p w:rsidR="00C021B3" w:rsidRPr="00146E73" w:rsidRDefault="00C021B3" w:rsidP="00812C2D">
            <w:pPr>
              <w:spacing w:after="0" w:line="240" w:lineRule="auto"/>
            </w:pPr>
            <w:r w:rsidRPr="00146E73">
              <w:rPr>
                <w:rFonts w:ascii="Times New Roman" w:hAnsi="Times New Roman"/>
              </w:rPr>
              <w:t>упр</w:t>
            </w:r>
            <w:r>
              <w:rPr>
                <w:rFonts w:ascii="Times New Roman" w:hAnsi="Times New Roman"/>
              </w:rPr>
              <w:t>.6-8</w:t>
            </w:r>
            <w:r w:rsidRPr="00146E73">
              <w:rPr>
                <w:rFonts w:ascii="Times New Roman" w:hAnsi="Times New Roman"/>
              </w:rPr>
              <w:t xml:space="preserve">., с. </w:t>
            </w:r>
            <w:r>
              <w:rPr>
                <w:rFonts w:ascii="Times New Roman" w:hAnsi="Times New Roman"/>
              </w:rPr>
              <w:t>52</w:t>
            </w:r>
          </w:p>
        </w:tc>
        <w:tc>
          <w:tcPr>
            <w:tcW w:w="1560" w:type="dxa"/>
            <w:gridSpan w:val="7"/>
          </w:tcPr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1399" w:type="dxa"/>
            <w:gridSpan w:val="6"/>
          </w:tcPr>
          <w:p w:rsidR="00C021B3" w:rsidRPr="00E10D7A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10D7A">
              <w:rPr>
                <w:rFonts w:ascii="Times New Roman" w:hAnsi="Times New Roman"/>
                <w:b/>
              </w:rPr>
              <w:t>Демонстрации</w:t>
            </w:r>
          </w:p>
          <w:p w:rsidR="00C021B3" w:rsidRPr="003E0BC7" w:rsidRDefault="00C021B3" w:rsidP="00812C2D">
            <w:pPr>
              <w:spacing w:after="0" w:line="240" w:lineRule="auto"/>
              <w:rPr>
                <w:rFonts w:ascii="Times New Roman" w:hAnsi="Times New Roman"/>
                <w:color w:val="FF0000"/>
              </w:rPr>
            </w:pPr>
            <w:r w:rsidRPr="003E0BC7">
              <w:rPr>
                <w:rFonts w:ascii="Times New Roman" w:hAnsi="Times New Roman"/>
                <w:color w:val="FF0000"/>
              </w:rPr>
              <w:t>Получение аммиака</w:t>
            </w:r>
          </w:p>
          <w:p w:rsidR="00C021B3" w:rsidRPr="00E10D7A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C021B3" w:rsidRPr="00E10D7A" w:rsidRDefault="00C021B3" w:rsidP="00812C2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10D7A">
              <w:rPr>
                <w:rFonts w:ascii="Times New Roman" w:hAnsi="Times New Roman"/>
                <w:b/>
                <w:sz w:val="24"/>
                <w:szCs w:val="24"/>
              </w:rPr>
              <w:t>Лабораторный опыт №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3</w:t>
            </w:r>
          </w:p>
          <w:p w:rsidR="00C021B3" w:rsidRPr="003E0BC7" w:rsidRDefault="00C021B3" w:rsidP="00812C2D">
            <w:pPr>
              <w:spacing w:after="0" w:line="240" w:lineRule="auto"/>
              <w:rPr>
                <w:color w:val="FF0000"/>
              </w:rPr>
            </w:pPr>
            <w:r w:rsidRPr="003E0BC7">
              <w:rPr>
                <w:rFonts w:ascii="Times New Roman" w:hAnsi="Times New Roman"/>
                <w:color w:val="FF0000"/>
              </w:rPr>
              <w:t>Распознавание катионов аммония</w:t>
            </w:r>
          </w:p>
        </w:tc>
        <w:tc>
          <w:tcPr>
            <w:tcW w:w="761" w:type="dxa"/>
            <w:gridSpan w:val="10"/>
            <w:tcBorders>
              <w:right w:val="single" w:sz="4" w:space="0" w:color="auto"/>
            </w:tcBorders>
          </w:tcPr>
          <w:p w:rsidR="00C021B3" w:rsidRPr="00146E73" w:rsidRDefault="006168A6" w:rsidP="00812C2D">
            <w:pPr>
              <w:spacing w:after="0" w:line="240" w:lineRule="auto"/>
            </w:pPr>
            <w:r>
              <w:t>9.12</w:t>
            </w:r>
          </w:p>
        </w:tc>
        <w:tc>
          <w:tcPr>
            <w:tcW w:w="769" w:type="dxa"/>
            <w:gridSpan w:val="5"/>
            <w:tcBorders>
              <w:left w:val="single" w:sz="4" w:space="0" w:color="auto"/>
            </w:tcBorders>
          </w:tcPr>
          <w:p w:rsidR="00C021B3" w:rsidRPr="00146E73" w:rsidRDefault="00C021B3" w:rsidP="00812C2D">
            <w:pPr>
              <w:spacing w:after="0" w:line="240" w:lineRule="auto"/>
            </w:pPr>
          </w:p>
        </w:tc>
      </w:tr>
      <w:tr w:rsidR="00992A1B" w:rsidRPr="00146E73" w:rsidTr="007328D7">
        <w:tc>
          <w:tcPr>
            <w:tcW w:w="665" w:type="dxa"/>
            <w:gridSpan w:val="3"/>
          </w:tcPr>
          <w:p w:rsidR="00C021B3" w:rsidRPr="00146E73" w:rsidRDefault="006D3D9B" w:rsidP="006D3D9B">
            <w:pPr>
              <w:spacing w:after="0" w:line="240" w:lineRule="auto"/>
            </w:pPr>
            <w:r>
              <w:lastRenderedPageBreak/>
              <w:t>28</w:t>
            </w:r>
          </w:p>
        </w:tc>
        <w:tc>
          <w:tcPr>
            <w:tcW w:w="2252" w:type="dxa"/>
          </w:tcPr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Тема урока: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color w:val="FF0000"/>
              </w:rPr>
              <w:t>Соли аммония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Тип урока: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Комбинированный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 xml:space="preserve">Домашнее задание: 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</w:rPr>
              <w:t>§</w:t>
            </w:r>
            <w:r>
              <w:rPr>
                <w:rFonts w:ascii="Times New Roman" w:hAnsi="Times New Roman"/>
              </w:rPr>
              <w:t>17</w:t>
            </w:r>
            <w:r w:rsidRPr="00146E73">
              <w:rPr>
                <w:rFonts w:ascii="Times New Roman" w:hAnsi="Times New Roman"/>
              </w:rPr>
              <w:t>, упр</w:t>
            </w:r>
            <w:r>
              <w:rPr>
                <w:rFonts w:ascii="Times New Roman" w:hAnsi="Times New Roman"/>
              </w:rPr>
              <w:t>.9 -11</w:t>
            </w:r>
            <w:r w:rsidRPr="00146E73">
              <w:rPr>
                <w:rFonts w:ascii="Times New Roman" w:hAnsi="Times New Roman"/>
              </w:rPr>
              <w:t xml:space="preserve">, с. </w:t>
            </w:r>
            <w:r>
              <w:rPr>
                <w:rFonts w:ascii="Times New Roman" w:hAnsi="Times New Roman"/>
              </w:rPr>
              <w:t>52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  <w:i/>
                <w:color w:val="9B1591"/>
                <w:sz w:val="20"/>
                <w:szCs w:val="20"/>
              </w:rPr>
            </w:pPr>
          </w:p>
          <w:p w:rsidR="00C021B3" w:rsidRPr="002F1844" w:rsidRDefault="00C021B3" w:rsidP="00812C2D">
            <w:pPr>
              <w:spacing w:after="0" w:line="240" w:lineRule="auto"/>
              <w:rPr>
                <w:rFonts w:ascii="Times New Roman" w:hAnsi="Times New Roman"/>
                <w:b/>
                <w:i/>
                <w:color w:val="9B1591"/>
                <w:sz w:val="20"/>
                <w:szCs w:val="20"/>
              </w:rPr>
            </w:pPr>
            <w:r w:rsidRPr="002F1844">
              <w:rPr>
                <w:rFonts w:ascii="Times New Roman" w:hAnsi="Times New Roman"/>
                <w:b/>
                <w:i/>
                <w:color w:val="9B1591"/>
                <w:sz w:val="20"/>
                <w:szCs w:val="20"/>
              </w:rPr>
              <w:t>Раздел Примерной программы:</w:t>
            </w:r>
          </w:p>
          <w:p w:rsidR="00C021B3" w:rsidRPr="002F1844" w:rsidRDefault="00C021B3" w:rsidP="00812C2D">
            <w:pPr>
              <w:spacing w:after="0" w:line="240" w:lineRule="auto"/>
              <w:rPr>
                <w:rFonts w:ascii="Times New Roman" w:hAnsi="Times New Roman"/>
                <w:color w:val="9B1591"/>
                <w:sz w:val="20"/>
                <w:szCs w:val="20"/>
              </w:rPr>
            </w:pPr>
            <w:r w:rsidRPr="002F1844">
              <w:rPr>
                <w:rFonts w:ascii="Times New Roman" w:hAnsi="Times New Roman"/>
                <w:color w:val="9B1591"/>
                <w:sz w:val="20"/>
                <w:szCs w:val="20"/>
              </w:rPr>
              <w:t>Элементарные основы неорганической химии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679" w:type="dxa"/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color w:val="FF0000"/>
              </w:rPr>
            </w:pPr>
            <w:r w:rsidRPr="00146E73">
              <w:rPr>
                <w:rFonts w:ascii="Times New Roman" w:hAnsi="Times New Roman"/>
                <w:color w:val="FF0000"/>
              </w:rPr>
              <w:t>Соли аммония</w:t>
            </w:r>
          </w:p>
        </w:tc>
        <w:tc>
          <w:tcPr>
            <w:tcW w:w="2114" w:type="dxa"/>
            <w:gridSpan w:val="2"/>
          </w:tcPr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  <w:b/>
              </w:rPr>
              <w:t xml:space="preserve">Познавательная деятельность 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Наблюдение, опыт, выделение значимых связей и отношений, определение структуры объекта познания;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приведение примеров, подбор аргументов, формулирование выводов;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сравнение, сопоставление, определение причинно-следственных связей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A07F0D">
              <w:rPr>
                <w:rFonts w:ascii="Times New Roman" w:hAnsi="Times New Roman"/>
                <w:b/>
              </w:rPr>
              <w:t>Информационно-коммуникативная деятельность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Владение монологической и диалогической речью, умение вступать в диалог, приведение примеров, подбор аргументов, </w:t>
            </w:r>
            <w:r>
              <w:rPr>
                <w:rFonts w:ascii="Times New Roman" w:hAnsi="Times New Roman"/>
              </w:rPr>
              <w:lastRenderedPageBreak/>
              <w:t>формулирование выводов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C021B3" w:rsidRPr="003E0BC7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213" w:type="dxa"/>
            <w:gridSpan w:val="3"/>
          </w:tcPr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E1EE7">
              <w:rPr>
                <w:rFonts w:ascii="Times New Roman" w:hAnsi="Times New Roman"/>
                <w:b/>
              </w:rPr>
              <w:lastRenderedPageBreak/>
              <w:t>Знать</w:t>
            </w:r>
            <w:r>
              <w:rPr>
                <w:rFonts w:ascii="Times New Roman" w:hAnsi="Times New Roman"/>
                <w:b/>
              </w:rPr>
              <w:t>:</w:t>
            </w:r>
          </w:p>
          <w:p w:rsidR="00C021B3" w:rsidRPr="00E95E99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E95E99">
              <w:rPr>
                <w:rFonts w:ascii="Times New Roman" w:hAnsi="Times New Roman"/>
              </w:rPr>
              <w:t>особенности строения и свойства солей аммония;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E95E99">
              <w:rPr>
                <w:rFonts w:ascii="Times New Roman" w:hAnsi="Times New Roman"/>
                <w:b/>
              </w:rPr>
              <w:t>уметь</w:t>
            </w:r>
            <w:r>
              <w:rPr>
                <w:rFonts w:ascii="Times New Roman" w:hAnsi="Times New Roman"/>
                <w:b/>
              </w:rPr>
              <w:t>:</w:t>
            </w:r>
            <w:r>
              <w:rPr>
                <w:rFonts w:ascii="Times New Roman" w:hAnsi="Times New Roman"/>
              </w:rPr>
              <w:t xml:space="preserve"> определять состав веществ по их формулам, </w:t>
            </w:r>
            <w:r w:rsidRPr="00E95E99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принадлежность веществ к определенным классам, определять тип химической реакции, валентность и степень окисления химических элементов в соединениях;</w:t>
            </w:r>
          </w:p>
          <w:p w:rsidR="00C021B3" w:rsidRPr="00146E73" w:rsidRDefault="00C021B3" w:rsidP="00812C2D">
            <w:pPr>
              <w:spacing w:after="0" w:line="240" w:lineRule="auto"/>
            </w:pPr>
            <w:r>
              <w:rPr>
                <w:rFonts w:ascii="Times New Roman" w:hAnsi="Times New Roman"/>
              </w:rPr>
              <w:t>уметь определять опытным путем ион аммония</w:t>
            </w:r>
          </w:p>
        </w:tc>
        <w:tc>
          <w:tcPr>
            <w:tcW w:w="1559" w:type="dxa"/>
            <w:gridSpan w:val="4"/>
          </w:tcPr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Вид контроля:</w:t>
            </w:r>
          </w:p>
          <w:p w:rsidR="00C021B3" w:rsidRPr="00CE01F4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выборочный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Метод контроля:</w:t>
            </w:r>
          </w:p>
          <w:p w:rsidR="00C021B3" w:rsidRPr="00CE01F4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CE01F4">
              <w:rPr>
                <w:rFonts w:ascii="Times New Roman" w:hAnsi="Times New Roman"/>
              </w:rPr>
              <w:t>устный опрос</w:t>
            </w:r>
            <w:r>
              <w:rPr>
                <w:rFonts w:ascii="Times New Roman" w:hAnsi="Times New Roman"/>
              </w:rPr>
              <w:t>, работа с таблицей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Измерители: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</w:rPr>
              <w:t>упр</w:t>
            </w:r>
            <w:r>
              <w:rPr>
                <w:rFonts w:ascii="Times New Roman" w:hAnsi="Times New Roman"/>
              </w:rPr>
              <w:t>.9 -11</w:t>
            </w:r>
            <w:r w:rsidRPr="00146E73">
              <w:rPr>
                <w:rFonts w:ascii="Times New Roman" w:hAnsi="Times New Roman"/>
              </w:rPr>
              <w:t xml:space="preserve">, с. </w:t>
            </w:r>
            <w:r>
              <w:rPr>
                <w:rFonts w:ascii="Times New Roman" w:hAnsi="Times New Roman"/>
              </w:rPr>
              <w:t>52</w:t>
            </w:r>
          </w:p>
        </w:tc>
        <w:tc>
          <w:tcPr>
            <w:tcW w:w="1560" w:type="dxa"/>
            <w:gridSpan w:val="7"/>
          </w:tcPr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1399" w:type="dxa"/>
            <w:gridSpan w:val="6"/>
          </w:tcPr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761" w:type="dxa"/>
            <w:gridSpan w:val="10"/>
            <w:tcBorders>
              <w:right w:val="single" w:sz="4" w:space="0" w:color="auto"/>
            </w:tcBorders>
          </w:tcPr>
          <w:p w:rsidR="00C021B3" w:rsidRPr="00146E73" w:rsidRDefault="005B336A" w:rsidP="00812C2D">
            <w:pPr>
              <w:spacing w:after="0" w:line="240" w:lineRule="auto"/>
            </w:pPr>
            <w:r>
              <w:t>14.12</w:t>
            </w:r>
          </w:p>
        </w:tc>
        <w:tc>
          <w:tcPr>
            <w:tcW w:w="769" w:type="dxa"/>
            <w:gridSpan w:val="5"/>
            <w:tcBorders>
              <w:left w:val="single" w:sz="4" w:space="0" w:color="auto"/>
            </w:tcBorders>
          </w:tcPr>
          <w:p w:rsidR="00C021B3" w:rsidRPr="00146E73" w:rsidRDefault="00C021B3" w:rsidP="00812C2D">
            <w:pPr>
              <w:spacing w:after="0" w:line="240" w:lineRule="auto"/>
            </w:pPr>
          </w:p>
        </w:tc>
      </w:tr>
      <w:tr w:rsidR="00992A1B" w:rsidRPr="00146E73" w:rsidTr="007328D7">
        <w:tc>
          <w:tcPr>
            <w:tcW w:w="665" w:type="dxa"/>
            <w:gridSpan w:val="3"/>
          </w:tcPr>
          <w:p w:rsidR="00C021B3" w:rsidRPr="00146E73" w:rsidRDefault="006D3D9B" w:rsidP="006D3D9B">
            <w:pPr>
              <w:spacing w:after="0" w:line="240" w:lineRule="auto"/>
            </w:pPr>
            <w:r>
              <w:lastRenderedPageBreak/>
              <w:t>29</w:t>
            </w:r>
          </w:p>
        </w:tc>
        <w:tc>
          <w:tcPr>
            <w:tcW w:w="2252" w:type="dxa"/>
            <w:tcBorders>
              <w:bottom w:val="single" w:sz="4" w:space="0" w:color="000000"/>
            </w:tcBorders>
          </w:tcPr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Тема урока: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color w:val="FF0000"/>
              </w:rPr>
              <w:t>Оксиды азота (</w:t>
            </w:r>
            <w:r w:rsidRPr="00146E73">
              <w:rPr>
                <w:rFonts w:ascii="Times New Roman" w:hAnsi="Times New Roman"/>
                <w:color w:val="FF0000"/>
                <w:lang w:val="en-US"/>
              </w:rPr>
              <w:t>II</w:t>
            </w:r>
            <w:r w:rsidRPr="00146E73">
              <w:rPr>
                <w:rFonts w:ascii="Times New Roman" w:hAnsi="Times New Roman"/>
                <w:color w:val="FF0000"/>
              </w:rPr>
              <w:t>, IV)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Тип урока:</w:t>
            </w:r>
          </w:p>
          <w:p w:rsidR="00C021B3" w:rsidRPr="00EB5922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EB5922">
              <w:rPr>
                <w:rFonts w:ascii="Times New Roman" w:hAnsi="Times New Roman"/>
              </w:rPr>
              <w:t>комбинированный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 xml:space="preserve">Домашнее задание: 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конспект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  <w:i/>
                <w:color w:val="9B1591"/>
                <w:sz w:val="20"/>
                <w:szCs w:val="20"/>
              </w:rPr>
            </w:pPr>
          </w:p>
          <w:p w:rsidR="00C021B3" w:rsidRPr="002F1844" w:rsidRDefault="00C021B3" w:rsidP="00812C2D">
            <w:pPr>
              <w:spacing w:after="0" w:line="240" w:lineRule="auto"/>
              <w:rPr>
                <w:rFonts w:ascii="Times New Roman" w:hAnsi="Times New Roman"/>
                <w:b/>
                <w:i/>
                <w:color w:val="9B1591"/>
                <w:sz w:val="20"/>
                <w:szCs w:val="20"/>
              </w:rPr>
            </w:pPr>
            <w:r w:rsidRPr="002F1844">
              <w:rPr>
                <w:rFonts w:ascii="Times New Roman" w:hAnsi="Times New Roman"/>
                <w:b/>
                <w:i/>
                <w:color w:val="9B1591"/>
                <w:sz w:val="20"/>
                <w:szCs w:val="20"/>
              </w:rPr>
              <w:t>Раздел Примерной программы:</w:t>
            </w:r>
          </w:p>
          <w:p w:rsidR="00C021B3" w:rsidRPr="002F1844" w:rsidRDefault="00C021B3" w:rsidP="00812C2D">
            <w:pPr>
              <w:spacing w:after="0" w:line="240" w:lineRule="auto"/>
              <w:rPr>
                <w:rFonts w:ascii="Times New Roman" w:hAnsi="Times New Roman"/>
                <w:color w:val="9B1591"/>
                <w:sz w:val="20"/>
                <w:szCs w:val="20"/>
              </w:rPr>
            </w:pPr>
            <w:r w:rsidRPr="002F1844">
              <w:rPr>
                <w:rFonts w:ascii="Times New Roman" w:hAnsi="Times New Roman"/>
                <w:color w:val="9B1591"/>
                <w:sz w:val="20"/>
                <w:szCs w:val="20"/>
              </w:rPr>
              <w:t>Элементарные основы неорганической химии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679" w:type="dxa"/>
          </w:tcPr>
          <w:p w:rsidR="00C021B3" w:rsidRPr="00146E73" w:rsidRDefault="00C021B3" w:rsidP="00812C2D">
            <w:pPr>
              <w:spacing w:after="0" w:line="240" w:lineRule="auto"/>
              <w:rPr>
                <w:color w:val="FF0000"/>
              </w:rPr>
            </w:pPr>
            <w:r w:rsidRPr="00146E73">
              <w:rPr>
                <w:rFonts w:ascii="Times New Roman" w:hAnsi="Times New Roman"/>
                <w:color w:val="FF0000"/>
              </w:rPr>
              <w:t>Оксиды азота (</w:t>
            </w:r>
            <w:r w:rsidRPr="00146E73">
              <w:rPr>
                <w:rFonts w:ascii="Times New Roman" w:hAnsi="Times New Roman"/>
                <w:color w:val="FF0000"/>
                <w:lang w:val="en-US"/>
              </w:rPr>
              <w:t>II</w:t>
            </w:r>
            <w:r w:rsidRPr="00146E73">
              <w:rPr>
                <w:rFonts w:ascii="Times New Roman" w:hAnsi="Times New Roman"/>
                <w:color w:val="FF0000"/>
              </w:rPr>
              <w:t>, IV)</w:t>
            </w:r>
          </w:p>
        </w:tc>
        <w:tc>
          <w:tcPr>
            <w:tcW w:w="2114" w:type="dxa"/>
            <w:gridSpan w:val="2"/>
          </w:tcPr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Познавательная деятельность</w:t>
            </w:r>
          </w:p>
          <w:p w:rsidR="00C021B3" w:rsidRPr="00A07F0D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A07F0D">
              <w:rPr>
                <w:rFonts w:ascii="Times New Roman" w:hAnsi="Times New Roman"/>
              </w:rPr>
              <w:t>Определение структуры объекта познания, выделение значимых функциональных связей между частями целого, установление причинно-следственных связей,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  <w:b/>
              </w:rPr>
              <w:t xml:space="preserve"> </w:t>
            </w:r>
            <w:r w:rsidRPr="00146E73">
              <w:rPr>
                <w:rFonts w:ascii="Times New Roman" w:hAnsi="Times New Roman"/>
              </w:rPr>
              <w:t xml:space="preserve">наблюдение, сравнение, сопоставление, классификация 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A07F0D">
              <w:rPr>
                <w:rFonts w:ascii="Times New Roman" w:hAnsi="Times New Roman"/>
                <w:b/>
              </w:rPr>
              <w:t>Информационно-коммуникативная деятельность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A07F0D">
              <w:rPr>
                <w:rFonts w:ascii="Times New Roman" w:hAnsi="Times New Roman"/>
              </w:rPr>
              <w:t>Проведение информационно-смыслового анализа текста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C021B3" w:rsidRPr="00502E47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213" w:type="dxa"/>
            <w:gridSpan w:val="3"/>
          </w:tcPr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E1EE7">
              <w:rPr>
                <w:rFonts w:ascii="Times New Roman" w:hAnsi="Times New Roman"/>
                <w:b/>
              </w:rPr>
              <w:lastRenderedPageBreak/>
              <w:t>Знать</w:t>
            </w:r>
            <w:r>
              <w:rPr>
                <w:rFonts w:ascii="Times New Roman" w:hAnsi="Times New Roman"/>
                <w:b/>
              </w:rPr>
              <w:t>:</w:t>
            </w:r>
          </w:p>
          <w:p w:rsidR="00C021B3" w:rsidRPr="00E95E99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E95E99">
              <w:rPr>
                <w:rFonts w:ascii="Times New Roman" w:hAnsi="Times New Roman"/>
              </w:rPr>
              <w:t xml:space="preserve">особенности строения и свойства </w:t>
            </w:r>
            <w:r>
              <w:rPr>
                <w:rFonts w:ascii="Times New Roman" w:hAnsi="Times New Roman"/>
              </w:rPr>
              <w:t>оксидов азота</w:t>
            </w:r>
            <w:r w:rsidRPr="00E95E99">
              <w:rPr>
                <w:rFonts w:ascii="Times New Roman" w:hAnsi="Times New Roman"/>
              </w:rPr>
              <w:t>;</w:t>
            </w:r>
          </w:p>
          <w:p w:rsidR="00C021B3" w:rsidRPr="00502E47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E95E99">
              <w:rPr>
                <w:rFonts w:ascii="Times New Roman" w:hAnsi="Times New Roman"/>
                <w:b/>
              </w:rPr>
              <w:t>уметь</w:t>
            </w:r>
            <w:r>
              <w:rPr>
                <w:rFonts w:ascii="Times New Roman" w:hAnsi="Times New Roman"/>
                <w:b/>
              </w:rPr>
              <w:t>:</w:t>
            </w:r>
            <w:r>
              <w:rPr>
                <w:rFonts w:ascii="Times New Roman" w:hAnsi="Times New Roman"/>
              </w:rPr>
              <w:t xml:space="preserve"> называть соединения изученных классов, определять состав веществ по их формулам, </w:t>
            </w:r>
            <w:r w:rsidRPr="00E95E99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принадлежность веществ к определенным классам, определять тип химической реакции, валентность и степень окисления химических элементов в соединениях</w:t>
            </w:r>
          </w:p>
          <w:p w:rsidR="00C021B3" w:rsidRPr="00502E47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  <w:gridSpan w:val="4"/>
          </w:tcPr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Вид контроля:</w:t>
            </w:r>
          </w:p>
          <w:p w:rsidR="00C021B3" w:rsidRPr="00E95E99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E95E99">
              <w:rPr>
                <w:rFonts w:ascii="Times New Roman" w:hAnsi="Times New Roman"/>
              </w:rPr>
              <w:t>выборочный, текущий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Метод контроля:</w:t>
            </w:r>
          </w:p>
          <w:p w:rsidR="00C021B3" w:rsidRPr="00E95E99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E95E99">
              <w:rPr>
                <w:rFonts w:ascii="Times New Roman" w:hAnsi="Times New Roman"/>
              </w:rPr>
              <w:t>ответы на вопросы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Измерители:</w:t>
            </w:r>
          </w:p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1560" w:type="dxa"/>
            <w:gridSpan w:val="7"/>
          </w:tcPr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1399" w:type="dxa"/>
            <w:gridSpan w:val="6"/>
          </w:tcPr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761" w:type="dxa"/>
            <w:gridSpan w:val="10"/>
            <w:tcBorders>
              <w:right w:val="single" w:sz="4" w:space="0" w:color="auto"/>
            </w:tcBorders>
          </w:tcPr>
          <w:p w:rsidR="00C021B3" w:rsidRPr="00146E73" w:rsidRDefault="005B336A" w:rsidP="00812C2D">
            <w:pPr>
              <w:spacing w:after="0" w:line="240" w:lineRule="auto"/>
            </w:pPr>
            <w:r>
              <w:t>16.12</w:t>
            </w:r>
          </w:p>
        </w:tc>
        <w:tc>
          <w:tcPr>
            <w:tcW w:w="769" w:type="dxa"/>
            <w:gridSpan w:val="5"/>
            <w:tcBorders>
              <w:left w:val="single" w:sz="4" w:space="0" w:color="auto"/>
            </w:tcBorders>
          </w:tcPr>
          <w:p w:rsidR="00C021B3" w:rsidRPr="00146E73" w:rsidRDefault="00C021B3" w:rsidP="00812C2D">
            <w:pPr>
              <w:spacing w:after="0" w:line="240" w:lineRule="auto"/>
            </w:pPr>
          </w:p>
        </w:tc>
      </w:tr>
      <w:tr w:rsidR="00992A1B" w:rsidRPr="00146E73" w:rsidTr="007328D7">
        <w:trPr>
          <w:trHeight w:val="2940"/>
        </w:trPr>
        <w:tc>
          <w:tcPr>
            <w:tcW w:w="665" w:type="dxa"/>
            <w:gridSpan w:val="3"/>
            <w:vMerge w:val="restart"/>
          </w:tcPr>
          <w:p w:rsidR="00C021B3" w:rsidRPr="00146E73" w:rsidRDefault="006D3D9B" w:rsidP="006D3D9B">
            <w:pPr>
              <w:spacing w:after="0" w:line="240" w:lineRule="auto"/>
            </w:pPr>
            <w:r>
              <w:lastRenderedPageBreak/>
              <w:t>30</w:t>
            </w:r>
          </w:p>
        </w:tc>
        <w:tc>
          <w:tcPr>
            <w:tcW w:w="2252" w:type="dxa"/>
            <w:tcBorders>
              <w:bottom w:val="single" w:sz="4" w:space="0" w:color="000000"/>
            </w:tcBorders>
            <w:shd w:val="clear" w:color="auto" w:fill="FFFF99"/>
          </w:tcPr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Тема урока: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color w:val="FF0000"/>
              </w:rPr>
            </w:pPr>
            <w:r w:rsidRPr="00146E73">
              <w:rPr>
                <w:rFonts w:ascii="Times New Roman" w:hAnsi="Times New Roman"/>
                <w:color w:val="FF0000"/>
              </w:rPr>
              <w:t>Азотная кислота и ее соли</w:t>
            </w:r>
            <w:r>
              <w:rPr>
                <w:rFonts w:ascii="Times New Roman" w:hAnsi="Times New Roman"/>
                <w:color w:val="FF0000"/>
              </w:rPr>
              <w:t>.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46E73">
              <w:rPr>
                <w:rFonts w:ascii="Times New Roman" w:hAnsi="Times New Roman"/>
                <w:b/>
                <w:sz w:val="24"/>
                <w:szCs w:val="24"/>
              </w:rPr>
              <w:t>Лабораторный опыт №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4</w:t>
            </w:r>
          </w:p>
          <w:p w:rsidR="00C021B3" w:rsidRPr="00146E73" w:rsidRDefault="00C021B3" w:rsidP="00812C2D">
            <w:pPr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  <w:sz w:val="24"/>
                <w:szCs w:val="24"/>
              </w:rPr>
              <w:t xml:space="preserve">Знакомство с образцами природных соединений неметаллов </w:t>
            </w:r>
            <w:r>
              <w:rPr>
                <w:rFonts w:ascii="Times New Roman" w:hAnsi="Times New Roman"/>
                <w:sz w:val="24"/>
                <w:szCs w:val="24"/>
              </w:rPr>
              <w:t>–</w:t>
            </w:r>
            <w:r w:rsidRPr="00146E73">
              <w:rPr>
                <w:rFonts w:ascii="Times New Roman" w:hAnsi="Times New Roman"/>
                <w:sz w:val="24"/>
                <w:szCs w:val="24"/>
              </w:rPr>
              <w:t xml:space="preserve"> нитратами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679" w:type="dxa"/>
            <w:vMerge w:val="restart"/>
          </w:tcPr>
          <w:p w:rsidR="00C021B3" w:rsidRPr="00146E73" w:rsidRDefault="00C021B3" w:rsidP="00812C2D">
            <w:pPr>
              <w:spacing w:after="0" w:line="240" w:lineRule="auto"/>
            </w:pPr>
            <w:r w:rsidRPr="00146E73">
              <w:rPr>
                <w:rFonts w:ascii="Times New Roman" w:hAnsi="Times New Roman"/>
                <w:color w:val="FF0000"/>
              </w:rPr>
              <w:t>Азотная кислота и ее соли. Окислительные свойства концентрированной азотной  кислоты</w:t>
            </w:r>
          </w:p>
        </w:tc>
        <w:tc>
          <w:tcPr>
            <w:tcW w:w="2114" w:type="dxa"/>
            <w:gridSpan w:val="2"/>
            <w:vMerge w:val="restart"/>
          </w:tcPr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Познавательная деятельность</w:t>
            </w:r>
          </w:p>
          <w:p w:rsidR="00C021B3" w:rsidRPr="00A07F0D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A07F0D">
              <w:rPr>
                <w:rFonts w:ascii="Times New Roman" w:hAnsi="Times New Roman"/>
              </w:rPr>
              <w:t>Определение структуры объекта познания, выделение значимых функциональных связей между частями целого, установление причинно-следственных связей,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  <w:b/>
              </w:rPr>
              <w:t xml:space="preserve"> </w:t>
            </w:r>
            <w:r w:rsidRPr="00146E73">
              <w:rPr>
                <w:rFonts w:ascii="Times New Roman" w:hAnsi="Times New Roman"/>
              </w:rPr>
              <w:t xml:space="preserve">наблюдение, сравнение, сопоставление, классификация 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A07F0D">
              <w:rPr>
                <w:rFonts w:ascii="Times New Roman" w:hAnsi="Times New Roman"/>
                <w:b/>
              </w:rPr>
              <w:t>Информационно-коммуникативная деятельность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Создание письменных высказываний, адекватно передающих прослушанную и прочитанную информацию с заданной степенью свернутости, составление плана, конспекта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C021B3" w:rsidRPr="00502E47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213" w:type="dxa"/>
            <w:gridSpan w:val="3"/>
            <w:vMerge w:val="restart"/>
          </w:tcPr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E1EE7">
              <w:rPr>
                <w:rFonts w:ascii="Times New Roman" w:hAnsi="Times New Roman"/>
                <w:b/>
              </w:rPr>
              <w:lastRenderedPageBreak/>
              <w:t>Знать</w:t>
            </w:r>
            <w:r>
              <w:rPr>
                <w:rFonts w:ascii="Times New Roman" w:hAnsi="Times New Roman"/>
                <w:b/>
              </w:rPr>
              <w:t>:</w:t>
            </w:r>
          </w:p>
          <w:p w:rsidR="00C021B3" w:rsidRPr="00E95E99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E95E99">
              <w:rPr>
                <w:rFonts w:ascii="Times New Roman" w:hAnsi="Times New Roman"/>
              </w:rPr>
              <w:t xml:space="preserve">особенности строения и свойства </w:t>
            </w:r>
            <w:r>
              <w:rPr>
                <w:rFonts w:ascii="Times New Roman" w:hAnsi="Times New Roman"/>
              </w:rPr>
              <w:t>азотной кислоты и нитратов</w:t>
            </w:r>
            <w:r w:rsidRPr="00E95E99">
              <w:rPr>
                <w:rFonts w:ascii="Times New Roman" w:hAnsi="Times New Roman"/>
              </w:rPr>
              <w:t>;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E95E99">
              <w:rPr>
                <w:rFonts w:ascii="Times New Roman" w:hAnsi="Times New Roman"/>
                <w:b/>
              </w:rPr>
              <w:t>уметь</w:t>
            </w:r>
            <w:r>
              <w:rPr>
                <w:rFonts w:ascii="Times New Roman" w:hAnsi="Times New Roman"/>
                <w:b/>
              </w:rPr>
              <w:t>:</w:t>
            </w:r>
            <w:r>
              <w:rPr>
                <w:rFonts w:ascii="Times New Roman" w:hAnsi="Times New Roman"/>
              </w:rPr>
              <w:t xml:space="preserve"> называть соединения изученных классов, определять состав веществ по их формулам, </w:t>
            </w:r>
            <w:r w:rsidRPr="00E95E99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принадлежность веществ к определенным классам, определять тип химической реакции, валентность и степень окисления химических элементов в соединениях;</w:t>
            </w:r>
          </w:p>
          <w:p w:rsidR="00C021B3" w:rsidRPr="00146E73" w:rsidRDefault="00C021B3" w:rsidP="00812C2D">
            <w:pPr>
              <w:spacing w:after="0" w:line="240" w:lineRule="auto"/>
            </w:pPr>
            <w:r>
              <w:rPr>
                <w:rFonts w:ascii="Times New Roman" w:hAnsi="Times New Roman"/>
              </w:rPr>
              <w:t>уметь определять опытным путем нитрат-ион</w:t>
            </w:r>
          </w:p>
        </w:tc>
        <w:tc>
          <w:tcPr>
            <w:tcW w:w="1559" w:type="dxa"/>
            <w:gridSpan w:val="4"/>
            <w:vMerge w:val="restart"/>
          </w:tcPr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Вид контроля:</w:t>
            </w:r>
          </w:p>
          <w:p w:rsidR="00C021B3" w:rsidRPr="00FE1EE7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</w:t>
            </w:r>
            <w:r w:rsidRPr="00FE1EE7">
              <w:rPr>
                <w:rFonts w:ascii="Times New Roman" w:hAnsi="Times New Roman"/>
              </w:rPr>
              <w:t>ассовый, тематический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Метод контроля:</w:t>
            </w:r>
          </w:p>
          <w:p w:rsidR="00C021B3" w:rsidRPr="00FE1EE7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FE1EE7">
              <w:rPr>
                <w:rFonts w:ascii="Times New Roman" w:hAnsi="Times New Roman"/>
              </w:rPr>
              <w:t>СР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Измерители: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</w:rPr>
              <w:t>упр.</w:t>
            </w:r>
            <w:r>
              <w:rPr>
                <w:rFonts w:ascii="Times New Roman" w:hAnsi="Times New Roman"/>
              </w:rPr>
              <w:t>7-9</w:t>
            </w:r>
            <w:r w:rsidRPr="00146E73">
              <w:rPr>
                <w:rFonts w:ascii="Times New Roman" w:hAnsi="Times New Roman"/>
              </w:rPr>
              <w:t>, с.</w:t>
            </w:r>
            <w:r>
              <w:rPr>
                <w:rFonts w:ascii="Times New Roman" w:hAnsi="Times New Roman"/>
              </w:rPr>
              <w:t>59</w:t>
            </w:r>
          </w:p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1560" w:type="dxa"/>
            <w:gridSpan w:val="7"/>
            <w:vMerge w:val="restart"/>
          </w:tcPr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1399" w:type="dxa"/>
            <w:gridSpan w:val="6"/>
            <w:vMerge w:val="restart"/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46E73">
              <w:rPr>
                <w:rFonts w:ascii="Times New Roman" w:hAnsi="Times New Roman"/>
                <w:b/>
                <w:sz w:val="24"/>
                <w:szCs w:val="24"/>
              </w:rPr>
              <w:t>Лабораторный опыт №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4</w:t>
            </w:r>
          </w:p>
          <w:p w:rsidR="00C021B3" w:rsidRPr="00146E73" w:rsidRDefault="00C021B3" w:rsidP="00812C2D">
            <w:pPr>
              <w:spacing w:after="0" w:line="240" w:lineRule="auto"/>
            </w:pPr>
            <w:r w:rsidRPr="00146E73">
              <w:rPr>
                <w:rFonts w:ascii="Times New Roman" w:hAnsi="Times New Roman"/>
                <w:sz w:val="24"/>
                <w:szCs w:val="24"/>
              </w:rPr>
              <w:t>Знакомство с образцами природных соединений неметаллов - нитратами</w:t>
            </w:r>
          </w:p>
        </w:tc>
        <w:tc>
          <w:tcPr>
            <w:tcW w:w="761" w:type="dxa"/>
            <w:gridSpan w:val="10"/>
            <w:vMerge w:val="restart"/>
            <w:tcBorders>
              <w:right w:val="single" w:sz="4" w:space="0" w:color="auto"/>
            </w:tcBorders>
          </w:tcPr>
          <w:p w:rsidR="00C021B3" w:rsidRDefault="005B336A" w:rsidP="00812C2D">
            <w:pPr>
              <w:spacing w:after="0" w:line="240" w:lineRule="auto"/>
            </w:pPr>
            <w:r>
              <w:t>21.12</w:t>
            </w:r>
          </w:p>
          <w:p w:rsidR="005B336A" w:rsidRPr="00146E73" w:rsidRDefault="005B336A" w:rsidP="00812C2D">
            <w:pPr>
              <w:spacing w:after="0" w:line="240" w:lineRule="auto"/>
            </w:pPr>
            <w:r>
              <w:t>23.12</w:t>
            </w:r>
          </w:p>
        </w:tc>
        <w:tc>
          <w:tcPr>
            <w:tcW w:w="769" w:type="dxa"/>
            <w:gridSpan w:val="5"/>
            <w:vMerge w:val="restart"/>
            <w:tcBorders>
              <w:left w:val="single" w:sz="4" w:space="0" w:color="auto"/>
            </w:tcBorders>
          </w:tcPr>
          <w:p w:rsidR="00C021B3" w:rsidRPr="00146E73" w:rsidRDefault="00C021B3" w:rsidP="00812C2D">
            <w:pPr>
              <w:spacing w:after="0" w:line="240" w:lineRule="auto"/>
            </w:pPr>
          </w:p>
        </w:tc>
      </w:tr>
      <w:tr w:rsidR="00992A1B" w:rsidRPr="00146E73" w:rsidTr="007328D7">
        <w:trPr>
          <w:trHeight w:val="2085"/>
        </w:trPr>
        <w:tc>
          <w:tcPr>
            <w:tcW w:w="665" w:type="dxa"/>
            <w:gridSpan w:val="3"/>
            <w:vMerge/>
          </w:tcPr>
          <w:p w:rsidR="00C021B3" w:rsidRPr="00146E73" w:rsidRDefault="00C021B3" w:rsidP="006D3D9B">
            <w:pPr>
              <w:pStyle w:val="a6"/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2252" w:type="dxa"/>
            <w:shd w:val="clear" w:color="auto" w:fill="auto"/>
          </w:tcPr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Тип урока:</w:t>
            </w:r>
          </w:p>
          <w:p w:rsidR="00C021B3" w:rsidRPr="00146E73" w:rsidRDefault="00C021B3" w:rsidP="00812C2D">
            <w:pPr>
              <w:spacing w:after="0"/>
              <w:rPr>
                <w:rFonts w:ascii="Times New Roman" w:hAnsi="Times New Roman"/>
                <w:b/>
              </w:rPr>
            </w:pPr>
            <w:r w:rsidRPr="005D412B">
              <w:rPr>
                <w:rFonts w:ascii="Times New Roman" w:hAnsi="Times New Roman"/>
                <w:bCs/>
                <w:sz w:val="24"/>
                <w:szCs w:val="24"/>
              </w:rPr>
              <w:t xml:space="preserve">Урок изучения и первичного 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5D412B">
              <w:rPr>
                <w:rFonts w:ascii="Times New Roman" w:hAnsi="Times New Roman"/>
                <w:bCs/>
                <w:sz w:val="24"/>
                <w:szCs w:val="24"/>
              </w:rPr>
              <w:t>закрепления новых знаний</w:t>
            </w:r>
          </w:p>
          <w:p w:rsidR="00C021B3" w:rsidRPr="0093046B" w:rsidRDefault="00C021B3" w:rsidP="00812C2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Урок комплексного применения ЗУН</w:t>
            </w:r>
          </w:p>
        </w:tc>
        <w:tc>
          <w:tcPr>
            <w:tcW w:w="2679" w:type="dxa"/>
            <w:vMerge/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114" w:type="dxa"/>
            <w:gridSpan w:val="2"/>
            <w:vMerge/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213" w:type="dxa"/>
            <w:gridSpan w:val="3"/>
            <w:vMerge/>
          </w:tcPr>
          <w:p w:rsidR="00C021B3" w:rsidRPr="00FE1EE7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  <w:gridSpan w:val="4"/>
            <w:vMerge/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560" w:type="dxa"/>
            <w:gridSpan w:val="7"/>
            <w:vMerge/>
          </w:tcPr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1399" w:type="dxa"/>
            <w:gridSpan w:val="6"/>
            <w:vMerge/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61" w:type="dxa"/>
            <w:gridSpan w:val="10"/>
            <w:vMerge/>
            <w:tcBorders>
              <w:right w:val="single" w:sz="4" w:space="0" w:color="auto"/>
            </w:tcBorders>
          </w:tcPr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769" w:type="dxa"/>
            <w:gridSpan w:val="5"/>
            <w:vMerge/>
            <w:tcBorders>
              <w:left w:val="single" w:sz="4" w:space="0" w:color="auto"/>
            </w:tcBorders>
          </w:tcPr>
          <w:p w:rsidR="00C021B3" w:rsidRPr="00146E73" w:rsidRDefault="00C021B3" w:rsidP="00812C2D">
            <w:pPr>
              <w:spacing w:after="0" w:line="240" w:lineRule="auto"/>
            </w:pPr>
          </w:p>
        </w:tc>
      </w:tr>
      <w:tr w:rsidR="00992A1B" w:rsidRPr="00146E73" w:rsidTr="007328D7">
        <w:trPr>
          <w:trHeight w:val="1395"/>
        </w:trPr>
        <w:tc>
          <w:tcPr>
            <w:tcW w:w="665" w:type="dxa"/>
            <w:gridSpan w:val="3"/>
            <w:vMerge/>
          </w:tcPr>
          <w:p w:rsidR="00C021B3" w:rsidRPr="00146E73" w:rsidRDefault="00C021B3" w:rsidP="006D3D9B">
            <w:pPr>
              <w:pStyle w:val="a6"/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2252" w:type="dxa"/>
            <w:vMerge w:val="restart"/>
            <w:shd w:val="clear" w:color="auto" w:fill="auto"/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 xml:space="preserve">Домашнее задание: 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</w:rPr>
              <w:t>§</w:t>
            </w:r>
            <w:r>
              <w:rPr>
                <w:rFonts w:ascii="Times New Roman" w:hAnsi="Times New Roman"/>
              </w:rPr>
              <w:t>19</w:t>
            </w:r>
            <w:r w:rsidRPr="00146E73">
              <w:rPr>
                <w:rFonts w:ascii="Times New Roman" w:hAnsi="Times New Roman"/>
              </w:rPr>
              <w:t>, упр.</w:t>
            </w:r>
            <w:r>
              <w:rPr>
                <w:rFonts w:ascii="Times New Roman" w:hAnsi="Times New Roman"/>
              </w:rPr>
              <w:t>1-5</w:t>
            </w:r>
            <w:r w:rsidRPr="00146E73">
              <w:rPr>
                <w:rFonts w:ascii="Times New Roman" w:hAnsi="Times New Roman"/>
              </w:rPr>
              <w:t>, с.</w:t>
            </w:r>
            <w:r>
              <w:rPr>
                <w:rFonts w:ascii="Times New Roman" w:hAnsi="Times New Roman"/>
              </w:rPr>
              <w:t>59</w:t>
            </w:r>
          </w:p>
          <w:p w:rsidR="00C021B3" w:rsidRPr="00502E47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</w:rPr>
              <w:t>§</w:t>
            </w:r>
            <w:r>
              <w:rPr>
                <w:rFonts w:ascii="Times New Roman" w:hAnsi="Times New Roman"/>
              </w:rPr>
              <w:t>20</w:t>
            </w:r>
            <w:r w:rsidRPr="00146E73">
              <w:rPr>
                <w:rFonts w:ascii="Times New Roman" w:hAnsi="Times New Roman"/>
              </w:rPr>
              <w:t>, упр.</w:t>
            </w:r>
            <w:r>
              <w:rPr>
                <w:rFonts w:ascii="Times New Roman" w:hAnsi="Times New Roman"/>
              </w:rPr>
              <w:t>7-9</w:t>
            </w:r>
            <w:r w:rsidRPr="00146E73">
              <w:rPr>
                <w:rFonts w:ascii="Times New Roman" w:hAnsi="Times New Roman"/>
              </w:rPr>
              <w:t>, с.</w:t>
            </w:r>
            <w:r>
              <w:rPr>
                <w:rFonts w:ascii="Times New Roman" w:hAnsi="Times New Roman"/>
              </w:rPr>
              <w:t>59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  <w:i/>
                <w:color w:val="9B1591"/>
                <w:sz w:val="20"/>
                <w:szCs w:val="20"/>
              </w:rPr>
            </w:pPr>
          </w:p>
          <w:p w:rsidR="00C021B3" w:rsidRPr="002F1844" w:rsidRDefault="00C021B3" w:rsidP="00812C2D">
            <w:pPr>
              <w:spacing w:after="0" w:line="240" w:lineRule="auto"/>
              <w:rPr>
                <w:rFonts w:ascii="Times New Roman" w:hAnsi="Times New Roman"/>
                <w:b/>
                <w:i/>
                <w:color w:val="9B1591"/>
                <w:sz w:val="20"/>
                <w:szCs w:val="20"/>
              </w:rPr>
            </w:pPr>
            <w:r w:rsidRPr="002F1844">
              <w:rPr>
                <w:rFonts w:ascii="Times New Roman" w:hAnsi="Times New Roman"/>
                <w:b/>
                <w:i/>
                <w:color w:val="9B1591"/>
                <w:sz w:val="20"/>
                <w:szCs w:val="20"/>
              </w:rPr>
              <w:t>Раздел Примерной программы: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color w:val="9B1591"/>
                <w:sz w:val="20"/>
                <w:szCs w:val="20"/>
              </w:rPr>
            </w:pPr>
            <w:r w:rsidRPr="002F1844">
              <w:rPr>
                <w:rFonts w:ascii="Times New Roman" w:hAnsi="Times New Roman"/>
                <w:color w:val="9B1591"/>
                <w:sz w:val="20"/>
                <w:szCs w:val="20"/>
              </w:rPr>
              <w:t>Элементарные основы неорганической химии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color w:val="9B1591"/>
                <w:sz w:val="20"/>
                <w:szCs w:val="20"/>
              </w:rPr>
            </w:pPr>
          </w:p>
          <w:p w:rsidR="00C021B3" w:rsidRPr="002F1844" w:rsidRDefault="00C021B3" w:rsidP="00812C2D">
            <w:pPr>
              <w:spacing w:after="0" w:line="240" w:lineRule="auto"/>
              <w:rPr>
                <w:rFonts w:ascii="Times New Roman" w:hAnsi="Times New Roman"/>
                <w:color w:val="9B1591"/>
                <w:sz w:val="20"/>
                <w:szCs w:val="20"/>
              </w:rPr>
            </w:pPr>
          </w:p>
          <w:p w:rsidR="00C021B3" w:rsidRPr="005D412B" w:rsidRDefault="00C021B3" w:rsidP="00812C2D">
            <w:pPr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679" w:type="dxa"/>
            <w:vMerge/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114" w:type="dxa"/>
            <w:gridSpan w:val="2"/>
            <w:vMerge/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213" w:type="dxa"/>
            <w:gridSpan w:val="3"/>
            <w:vMerge/>
          </w:tcPr>
          <w:p w:rsidR="00C021B3" w:rsidRPr="00FE1EE7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  <w:gridSpan w:val="4"/>
            <w:vMerge/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560" w:type="dxa"/>
            <w:gridSpan w:val="7"/>
            <w:vMerge/>
          </w:tcPr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1399" w:type="dxa"/>
            <w:gridSpan w:val="6"/>
            <w:vMerge/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61" w:type="dxa"/>
            <w:gridSpan w:val="10"/>
            <w:vMerge/>
            <w:tcBorders>
              <w:right w:val="single" w:sz="4" w:space="0" w:color="auto"/>
            </w:tcBorders>
          </w:tcPr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769" w:type="dxa"/>
            <w:gridSpan w:val="5"/>
            <w:vMerge/>
            <w:tcBorders>
              <w:left w:val="single" w:sz="4" w:space="0" w:color="auto"/>
            </w:tcBorders>
          </w:tcPr>
          <w:p w:rsidR="00C021B3" w:rsidRPr="00146E73" w:rsidRDefault="00C021B3" w:rsidP="00812C2D">
            <w:pPr>
              <w:spacing w:after="0" w:line="240" w:lineRule="auto"/>
            </w:pPr>
          </w:p>
        </w:tc>
      </w:tr>
      <w:tr w:rsidR="00992A1B" w:rsidRPr="00146E73" w:rsidTr="007328D7">
        <w:tc>
          <w:tcPr>
            <w:tcW w:w="665" w:type="dxa"/>
            <w:gridSpan w:val="3"/>
          </w:tcPr>
          <w:p w:rsidR="00C021B3" w:rsidRPr="00146E73" w:rsidRDefault="006D3D9B" w:rsidP="006D3D9B">
            <w:pPr>
              <w:spacing w:after="0" w:line="240" w:lineRule="auto"/>
            </w:pPr>
            <w:r>
              <w:t>31</w:t>
            </w:r>
          </w:p>
        </w:tc>
        <w:tc>
          <w:tcPr>
            <w:tcW w:w="2252" w:type="dxa"/>
            <w:vMerge/>
            <w:shd w:val="clear" w:color="auto" w:fill="auto"/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679" w:type="dxa"/>
            <w:vMerge/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114" w:type="dxa"/>
            <w:gridSpan w:val="2"/>
            <w:vMerge/>
          </w:tcPr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2213" w:type="dxa"/>
            <w:gridSpan w:val="3"/>
            <w:vMerge/>
          </w:tcPr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1559" w:type="dxa"/>
            <w:gridSpan w:val="4"/>
            <w:vMerge/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560" w:type="dxa"/>
            <w:gridSpan w:val="7"/>
            <w:vMerge/>
          </w:tcPr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1399" w:type="dxa"/>
            <w:gridSpan w:val="6"/>
            <w:vMerge/>
          </w:tcPr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761" w:type="dxa"/>
            <w:gridSpan w:val="10"/>
            <w:vMerge/>
            <w:tcBorders>
              <w:right w:val="single" w:sz="4" w:space="0" w:color="auto"/>
            </w:tcBorders>
          </w:tcPr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769" w:type="dxa"/>
            <w:gridSpan w:val="5"/>
            <w:vMerge/>
            <w:tcBorders>
              <w:left w:val="single" w:sz="4" w:space="0" w:color="auto"/>
            </w:tcBorders>
          </w:tcPr>
          <w:p w:rsidR="00C021B3" w:rsidRPr="00146E73" w:rsidRDefault="00C021B3" w:rsidP="00812C2D">
            <w:pPr>
              <w:spacing w:after="0" w:line="240" w:lineRule="auto"/>
            </w:pPr>
          </w:p>
        </w:tc>
      </w:tr>
      <w:tr w:rsidR="00992A1B" w:rsidRPr="00146E73" w:rsidTr="007328D7">
        <w:tc>
          <w:tcPr>
            <w:tcW w:w="665" w:type="dxa"/>
            <w:gridSpan w:val="3"/>
            <w:tcBorders>
              <w:bottom w:val="single" w:sz="4" w:space="0" w:color="000000"/>
            </w:tcBorders>
          </w:tcPr>
          <w:p w:rsidR="00C021B3" w:rsidRPr="00146E73" w:rsidRDefault="006D3D9B" w:rsidP="006D3D9B">
            <w:pPr>
              <w:spacing w:after="0" w:line="240" w:lineRule="auto"/>
            </w:pPr>
            <w:r>
              <w:lastRenderedPageBreak/>
              <w:t>32</w:t>
            </w:r>
          </w:p>
        </w:tc>
        <w:tc>
          <w:tcPr>
            <w:tcW w:w="2252" w:type="dxa"/>
            <w:tcBorders>
              <w:bottom w:val="single" w:sz="4" w:space="0" w:color="000000"/>
            </w:tcBorders>
          </w:tcPr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Тема урока: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color w:val="FF0000"/>
              </w:rPr>
              <w:t>Фосфор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Тип урока: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5D412B">
              <w:rPr>
                <w:rFonts w:ascii="Times New Roman" w:hAnsi="Times New Roman"/>
                <w:bCs/>
                <w:sz w:val="24"/>
                <w:szCs w:val="24"/>
              </w:rPr>
              <w:t>Урок изучения и первичного закрепления новых знаний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 xml:space="preserve">Домашнее задание: </w:t>
            </w:r>
          </w:p>
          <w:p w:rsidR="00C021B3" w:rsidRPr="005F791A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</w:rPr>
              <w:t>§</w:t>
            </w:r>
            <w:r>
              <w:rPr>
                <w:rFonts w:ascii="Times New Roman" w:hAnsi="Times New Roman"/>
              </w:rPr>
              <w:t>21</w:t>
            </w:r>
            <w:r w:rsidRPr="00146E73">
              <w:rPr>
                <w:rFonts w:ascii="Times New Roman" w:hAnsi="Times New Roman"/>
              </w:rPr>
              <w:t>, упр.</w:t>
            </w:r>
            <w:r>
              <w:rPr>
                <w:rFonts w:ascii="Times New Roman" w:hAnsi="Times New Roman"/>
              </w:rPr>
              <w:t>1-4, с.70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  <w:i/>
                <w:color w:val="9B1591"/>
                <w:sz w:val="20"/>
                <w:szCs w:val="20"/>
              </w:rPr>
            </w:pPr>
          </w:p>
          <w:p w:rsidR="00C021B3" w:rsidRPr="002F1844" w:rsidRDefault="00C021B3" w:rsidP="00812C2D">
            <w:pPr>
              <w:spacing w:after="0" w:line="240" w:lineRule="auto"/>
              <w:rPr>
                <w:rFonts w:ascii="Times New Roman" w:hAnsi="Times New Roman"/>
                <w:b/>
                <w:i/>
                <w:color w:val="9B1591"/>
                <w:sz w:val="20"/>
                <w:szCs w:val="20"/>
              </w:rPr>
            </w:pPr>
            <w:r w:rsidRPr="002F1844">
              <w:rPr>
                <w:rFonts w:ascii="Times New Roman" w:hAnsi="Times New Roman"/>
                <w:b/>
                <w:i/>
                <w:color w:val="9B1591"/>
                <w:sz w:val="20"/>
                <w:szCs w:val="20"/>
              </w:rPr>
              <w:t>Раздел Примерной программы:</w:t>
            </w:r>
          </w:p>
          <w:p w:rsidR="00C021B3" w:rsidRPr="002F1844" w:rsidRDefault="00C021B3" w:rsidP="00812C2D">
            <w:pPr>
              <w:spacing w:after="0" w:line="240" w:lineRule="auto"/>
              <w:rPr>
                <w:rFonts w:ascii="Times New Roman" w:hAnsi="Times New Roman"/>
                <w:color w:val="9B1591"/>
                <w:sz w:val="20"/>
                <w:szCs w:val="20"/>
              </w:rPr>
            </w:pPr>
            <w:r w:rsidRPr="002F1844">
              <w:rPr>
                <w:rFonts w:ascii="Times New Roman" w:hAnsi="Times New Roman"/>
                <w:color w:val="9B1591"/>
                <w:sz w:val="20"/>
                <w:szCs w:val="20"/>
              </w:rPr>
              <w:t>Элементарные основы неорганической химии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679" w:type="dxa"/>
            <w:tcBorders>
              <w:bottom w:val="single" w:sz="4" w:space="0" w:color="000000"/>
            </w:tcBorders>
          </w:tcPr>
          <w:p w:rsidR="00C021B3" w:rsidRPr="00146E73" w:rsidRDefault="00C021B3" w:rsidP="00812C2D">
            <w:pPr>
              <w:spacing w:after="0" w:line="240" w:lineRule="auto"/>
            </w:pPr>
            <w:r w:rsidRPr="00146E73">
              <w:rPr>
                <w:rFonts w:ascii="Times New Roman" w:hAnsi="Times New Roman"/>
                <w:color w:val="FF0000"/>
              </w:rPr>
              <w:t>Фосфор</w:t>
            </w:r>
          </w:p>
        </w:tc>
        <w:tc>
          <w:tcPr>
            <w:tcW w:w="2114" w:type="dxa"/>
            <w:gridSpan w:val="2"/>
            <w:tcBorders>
              <w:bottom w:val="single" w:sz="4" w:space="0" w:color="000000"/>
            </w:tcBorders>
          </w:tcPr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  <w:b/>
              </w:rPr>
              <w:t xml:space="preserve">Познавательная деятельность 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Наблюдение, опыт, выделение значимых связей и отношений, определение структуры объекта познания;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приведение примеров, подбор аргументов, формулирование выводов;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сравнение, сопоставление, определение причинно-следственных связей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A07F0D">
              <w:rPr>
                <w:rFonts w:ascii="Times New Roman" w:hAnsi="Times New Roman"/>
                <w:b/>
              </w:rPr>
              <w:t>Информационно-коммуникативная деятельность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Владение монологической и диалогической речью, умение вступать в диалог, приведение примеров, подбор аргументов, формулирование выводов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C021B3" w:rsidRPr="00502E47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213" w:type="dxa"/>
            <w:gridSpan w:val="3"/>
            <w:tcBorders>
              <w:bottom w:val="single" w:sz="4" w:space="0" w:color="000000"/>
            </w:tcBorders>
          </w:tcPr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E1EE7">
              <w:rPr>
                <w:rFonts w:ascii="Times New Roman" w:hAnsi="Times New Roman"/>
                <w:b/>
              </w:rPr>
              <w:lastRenderedPageBreak/>
              <w:t>Знать</w:t>
            </w:r>
            <w:r>
              <w:rPr>
                <w:rFonts w:ascii="Times New Roman" w:hAnsi="Times New Roman"/>
                <w:b/>
              </w:rPr>
              <w:t>:</w:t>
            </w:r>
          </w:p>
          <w:p w:rsidR="00C021B3" w:rsidRPr="00E95E99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E95E99">
              <w:rPr>
                <w:rFonts w:ascii="Times New Roman" w:hAnsi="Times New Roman"/>
              </w:rPr>
              <w:t xml:space="preserve">особенности строения и свойства </w:t>
            </w:r>
            <w:r>
              <w:rPr>
                <w:rFonts w:ascii="Times New Roman" w:hAnsi="Times New Roman"/>
              </w:rPr>
              <w:t>азотной кислоты и нитратов</w:t>
            </w:r>
            <w:r w:rsidRPr="00E95E99">
              <w:rPr>
                <w:rFonts w:ascii="Times New Roman" w:hAnsi="Times New Roman"/>
              </w:rPr>
              <w:t>;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E95E99">
              <w:rPr>
                <w:rFonts w:ascii="Times New Roman" w:hAnsi="Times New Roman"/>
                <w:b/>
              </w:rPr>
              <w:t>уметь</w:t>
            </w:r>
            <w:r>
              <w:rPr>
                <w:rFonts w:ascii="Times New Roman" w:hAnsi="Times New Roman"/>
                <w:b/>
              </w:rPr>
              <w:t>:</w:t>
            </w:r>
            <w:r>
              <w:rPr>
                <w:rFonts w:ascii="Times New Roman" w:hAnsi="Times New Roman"/>
              </w:rPr>
              <w:t xml:space="preserve"> 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называть соединения изученных классов, определять состав веществ по их формулам, </w:t>
            </w:r>
            <w:r w:rsidRPr="00E95E99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принадлежность веществ к определенным классам, определять тип химической реакции, валентность и степень окисления химических элементов в соединениях;</w:t>
            </w:r>
          </w:p>
          <w:p w:rsidR="00C021B3" w:rsidRPr="00146E73" w:rsidRDefault="00C021B3" w:rsidP="00812C2D">
            <w:pPr>
              <w:spacing w:after="0" w:line="240" w:lineRule="auto"/>
            </w:pPr>
            <w:r>
              <w:rPr>
                <w:rFonts w:ascii="Times New Roman" w:hAnsi="Times New Roman"/>
              </w:rPr>
              <w:t>уметь определять опытным путем нитрат-ион</w:t>
            </w:r>
          </w:p>
        </w:tc>
        <w:tc>
          <w:tcPr>
            <w:tcW w:w="1559" w:type="dxa"/>
            <w:gridSpan w:val="4"/>
            <w:tcBorders>
              <w:bottom w:val="single" w:sz="4" w:space="0" w:color="000000"/>
            </w:tcBorders>
          </w:tcPr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Вид контроля:</w:t>
            </w:r>
          </w:p>
          <w:p w:rsidR="00C021B3" w:rsidRPr="00FE1EE7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</w:t>
            </w:r>
            <w:r w:rsidRPr="00FE1EE7">
              <w:rPr>
                <w:rFonts w:ascii="Times New Roman" w:hAnsi="Times New Roman"/>
              </w:rPr>
              <w:t xml:space="preserve">ыборочный, </w:t>
            </w:r>
            <w:r>
              <w:rPr>
                <w:rFonts w:ascii="Times New Roman" w:hAnsi="Times New Roman"/>
              </w:rPr>
              <w:t>текущий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Метод контроля:</w:t>
            </w:r>
          </w:p>
          <w:p w:rsidR="00C021B3" w:rsidRPr="00FE1EE7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FE1EE7">
              <w:rPr>
                <w:rFonts w:ascii="Times New Roman" w:hAnsi="Times New Roman"/>
              </w:rPr>
              <w:t>УО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Измерители: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</w:rPr>
              <w:t>упр.</w:t>
            </w:r>
            <w:r>
              <w:rPr>
                <w:rFonts w:ascii="Times New Roman" w:hAnsi="Times New Roman"/>
              </w:rPr>
              <w:t>1-4, с.70</w:t>
            </w:r>
          </w:p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1560" w:type="dxa"/>
            <w:gridSpan w:val="7"/>
            <w:tcBorders>
              <w:bottom w:val="single" w:sz="4" w:space="0" w:color="000000"/>
            </w:tcBorders>
          </w:tcPr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1399" w:type="dxa"/>
            <w:gridSpan w:val="6"/>
            <w:tcBorders>
              <w:bottom w:val="single" w:sz="4" w:space="0" w:color="000000"/>
            </w:tcBorders>
          </w:tcPr>
          <w:p w:rsidR="00C021B3" w:rsidRPr="00E10D7A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10D7A">
              <w:rPr>
                <w:rFonts w:ascii="Times New Roman" w:hAnsi="Times New Roman"/>
                <w:b/>
              </w:rPr>
              <w:t>Демонстрации</w:t>
            </w:r>
          </w:p>
          <w:p w:rsidR="00C021B3" w:rsidRPr="000254F7" w:rsidRDefault="00C021B3" w:rsidP="00812C2D">
            <w:pPr>
              <w:spacing w:after="0" w:line="240" w:lineRule="auto"/>
            </w:pPr>
            <w:r w:rsidRPr="000254F7">
              <w:rPr>
                <w:rFonts w:ascii="Times New Roman" w:hAnsi="Times New Roman"/>
              </w:rPr>
              <w:t>Образцы типичных неметаллов</w:t>
            </w:r>
          </w:p>
        </w:tc>
        <w:tc>
          <w:tcPr>
            <w:tcW w:w="761" w:type="dxa"/>
            <w:gridSpan w:val="10"/>
            <w:tcBorders>
              <w:bottom w:val="single" w:sz="4" w:space="0" w:color="000000"/>
              <w:right w:val="single" w:sz="4" w:space="0" w:color="auto"/>
            </w:tcBorders>
          </w:tcPr>
          <w:p w:rsidR="00C021B3" w:rsidRPr="00146E73" w:rsidRDefault="005B336A" w:rsidP="00812C2D">
            <w:pPr>
              <w:spacing w:after="0" w:line="240" w:lineRule="auto"/>
            </w:pPr>
            <w:r>
              <w:t>28.12</w:t>
            </w:r>
          </w:p>
        </w:tc>
        <w:tc>
          <w:tcPr>
            <w:tcW w:w="769" w:type="dxa"/>
            <w:gridSpan w:val="5"/>
            <w:tcBorders>
              <w:left w:val="single" w:sz="4" w:space="0" w:color="auto"/>
              <w:bottom w:val="single" w:sz="4" w:space="0" w:color="000000"/>
            </w:tcBorders>
          </w:tcPr>
          <w:p w:rsidR="00C021B3" w:rsidRPr="00146E73" w:rsidRDefault="00C021B3" w:rsidP="00812C2D">
            <w:pPr>
              <w:spacing w:after="0" w:line="240" w:lineRule="auto"/>
            </w:pPr>
          </w:p>
        </w:tc>
      </w:tr>
      <w:tr w:rsidR="00C71C92" w:rsidRPr="00146E73" w:rsidTr="00006511">
        <w:tc>
          <w:tcPr>
            <w:tcW w:w="15971" w:type="dxa"/>
            <w:gridSpan w:val="42"/>
            <w:tcBorders>
              <w:bottom w:val="single" w:sz="4" w:space="0" w:color="000000"/>
            </w:tcBorders>
            <w:shd w:val="pct12" w:color="auto" w:fill="auto"/>
          </w:tcPr>
          <w:p w:rsidR="00C71C92" w:rsidRPr="00146E73" w:rsidRDefault="00C71C92" w:rsidP="00812C2D">
            <w:pPr>
              <w:spacing w:after="0" w:line="240" w:lineRule="auto"/>
              <w:jc w:val="center"/>
            </w:pPr>
            <w:r w:rsidRPr="00223436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lastRenderedPageBreak/>
              <w:t>III</w:t>
            </w:r>
            <w:r w:rsidRPr="00223436">
              <w:rPr>
                <w:rFonts w:ascii="Times New Roman" w:hAnsi="Times New Roman"/>
                <w:b/>
                <w:sz w:val="24"/>
                <w:szCs w:val="24"/>
              </w:rPr>
              <w:t xml:space="preserve"> четверть – 10,5 недель, 21 час (12.01 – 26.03)</w:t>
            </w:r>
          </w:p>
        </w:tc>
      </w:tr>
      <w:tr w:rsidR="00992A1B" w:rsidRPr="00146E73" w:rsidTr="007328D7">
        <w:tc>
          <w:tcPr>
            <w:tcW w:w="665" w:type="dxa"/>
            <w:gridSpan w:val="3"/>
            <w:tcBorders>
              <w:bottom w:val="single" w:sz="4" w:space="0" w:color="000000"/>
            </w:tcBorders>
          </w:tcPr>
          <w:p w:rsidR="00C021B3" w:rsidRPr="00146E73" w:rsidRDefault="006D3D9B" w:rsidP="006D3D9B">
            <w:pPr>
              <w:spacing w:after="0" w:line="240" w:lineRule="auto"/>
            </w:pPr>
            <w:r>
              <w:t>33</w:t>
            </w:r>
          </w:p>
        </w:tc>
        <w:tc>
          <w:tcPr>
            <w:tcW w:w="2252" w:type="dxa"/>
            <w:tcBorders>
              <w:bottom w:val="single" w:sz="4" w:space="0" w:color="000000"/>
            </w:tcBorders>
          </w:tcPr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Тема урока: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color w:val="FF0000"/>
              </w:rPr>
              <w:t>Оксид фосфора. Ортофосфорная кислота и ее соли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Тип урока:</w:t>
            </w:r>
          </w:p>
          <w:p w:rsidR="00C021B3" w:rsidRPr="00502E47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502E47">
              <w:rPr>
                <w:rFonts w:ascii="Times New Roman" w:hAnsi="Times New Roman"/>
              </w:rPr>
              <w:t>комбинированный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 xml:space="preserve">Домашнее задание: 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</w:rPr>
              <w:t>§</w:t>
            </w:r>
            <w:r>
              <w:rPr>
                <w:rFonts w:ascii="Times New Roman" w:hAnsi="Times New Roman"/>
              </w:rPr>
              <w:t>22</w:t>
            </w:r>
            <w:r w:rsidRPr="00146E73">
              <w:rPr>
                <w:rFonts w:ascii="Times New Roman" w:hAnsi="Times New Roman"/>
              </w:rPr>
              <w:t>, упр.</w:t>
            </w:r>
            <w:r>
              <w:rPr>
                <w:rFonts w:ascii="Times New Roman" w:hAnsi="Times New Roman"/>
              </w:rPr>
              <w:t>5,6</w:t>
            </w:r>
            <w:r w:rsidRPr="00146E73">
              <w:rPr>
                <w:rFonts w:ascii="Times New Roman" w:hAnsi="Times New Roman"/>
              </w:rPr>
              <w:t xml:space="preserve">, с. </w:t>
            </w:r>
            <w:r>
              <w:rPr>
                <w:rFonts w:ascii="Times New Roman" w:hAnsi="Times New Roman"/>
              </w:rPr>
              <w:t>70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  <w:i/>
                <w:color w:val="9B1591"/>
                <w:sz w:val="20"/>
                <w:szCs w:val="20"/>
              </w:rPr>
            </w:pPr>
          </w:p>
          <w:p w:rsidR="00C021B3" w:rsidRPr="002F1844" w:rsidRDefault="00C021B3" w:rsidP="00812C2D">
            <w:pPr>
              <w:spacing w:after="0" w:line="240" w:lineRule="auto"/>
              <w:rPr>
                <w:rFonts w:ascii="Times New Roman" w:hAnsi="Times New Roman"/>
                <w:b/>
                <w:i/>
                <w:color w:val="9B1591"/>
                <w:sz w:val="20"/>
                <w:szCs w:val="20"/>
              </w:rPr>
            </w:pPr>
            <w:r w:rsidRPr="002F1844">
              <w:rPr>
                <w:rFonts w:ascii="Times New Roman" w:hAnsi="Times New Roman"/>
                <w:b/>
                <w:i/>
                <w:color w:val="9B1591"/>
                <w:sz w:val="20"/>
                <w:szCs w:val="20"/>
              </w:rPr>
              <w:t>Раздел Примерной программы:</w:t>
            </w:r>
          </w:p>
          <w:p w:rsidR="00C021B3" w:rsidRPr="002F1844" w:rsidRDefault="00C021B3" w:rsidP="00812C2D">
            <w:pPr>
              <w:spacing w:after="0" w:line="240" w:lineRule="auto"/>
              <w:rPr>
                <w:rFonts w:ascii="Times New Roman" w:hAnsi="Times New Roman"/>
                <w:color w:val="9B1591"/>
                <w:sz w:val="20"/>
                <w:szCs w:val="20"/>
              </w:rPr>
            </w:pPr>
            <w:r w:rsidRPr="002F1844">
              <w:rPr>
                <w:rFonts w:ascii="Times New Roman" w:hAnsi="Times New Roman"/>
                <w:color w:val="9B1591"/>
                <w:sz w:val="20"/>
                <w:szCs w:val="20"/>
              </w:rPr>
              <w:t>Элементарные основы неорганической химии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679" w:type="dxa"/>
            <w:tcBorders>
              <w:bottom w:val="single" w:sz="4" w:space="0" w:color="000000"/>
            </w:tcBorders>
          </w:tcPr>
          <w:p w:rsidR="00C021B3" w:rsidRPr="00146E73" w:rsidRDefault="00C021B3" w:rsidP="00812C2D">
            <w:pPr>
              <w:spacing w:after="0" w:line="240" w:lineRule="auto"/>
            </w:pPr>
            <w:r w:rsidRPr="00146E73">
              <w:rPr>
                <w:rFonts w:ascii="Times New Roman" w:hAnsi="Times New Roman"/>
                <w:color w:val="FF0000"/>
              </w:rPr>
              <w:t>Оксид фосфора</w:t>
            </w:r>
            <w:r w:rsidRPr="0014337F">
              <w:rPr>
                <w:rFonts w:ascii="Times New Roman" w:hAnsi="Times New Roman"/>
                <w:color w:val="FF0000"/>
              </w:rPr>
              <w:t xml:space="preserve"> (</w:t>
            </w:r>
            <w:r>
              <w:rPr>
                <w:rFonts w:ascii="Times New Roman" w:hAnsi="Times New Roman"/>
                <w:color w:val="FF0000"/>
                <w:lang w:val="en-US"/>
              </w:rPr>
              <w:t>V</w:t>
            </w:r>
            <w:r w:rsidRPr="0014337F">
              <w:rPr>
                <w:rFonts w:ascii="Times New Roman" w:hAnsi="Times New Roman"/>
                <w:color w:val="FF0000"/>
              </w:rPr>
              <w:t>)</w:t>
            </w:r>
            <w:r w:rsidRPr="00146E73">
              <w:rPr>
                <w:rFonts w:ascii="Times New Roman" w:hAnsi="Times New Roman"/>
                <w:color w:val="FF0000"/>
              </w:rPr>
              <w:t>. Ортофосфорная кислота и ее соли</w:t>
            </w:r>
          </w:p>
        </w:tc>
        <w:tc>
          <w:tcPr>
            <w:tcW w:w="2114" w:type="dxa"/>
            <w:gridSpan w:val="2"/>
            <w:tcBorders>
              <w:bottom w:val="single" w:sz="4" w:space="0" w:color="000000"/>
            </w:tcBorders>
          </w:tcPr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  <w:b/>
              </w:rPr>
              <w:t xml:space="preserve">Познавательная деятельность 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Наблюдение, опыт, выделение значимых связей и отношений, определение структуры объекта познания;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приведение примеров, подбор аргументов, формулирование выводов;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сравнение, сопоставление, определение причинно-следственных связей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A07F0D">
              <w:rPr>
                <w:rFonts w:ascii="Times New Roman" w:hAnsi="Times New Roman"/>
                <w:b/>
              </w:rPr>
              <w:t>Информационно-коммуникативная деятельность</w:t>
            </w:r>
          </w:p>
          <w:p w:rsidR="00C021B3" w:rsidRPr="00146E73" w:rsidRDefault="00C021B3" w:rsidP="00812C2D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hAnsi="Times New Roman"/>
              </w:rPr>
              <w:t>приведение примеров, подбор аргументов, формулирование выводов</w:t>
            </w:r>
          </w:p>
        </w:tc>
        <w:tc>
          <w:tcPr>
            <w:tcW w:w="2213" w:type="dxa"/>
            <w:gridSpan w:val="3"/>
            <w:tcBorders>
              <w:bottom w:val="single" w:sz="4" w:space="0" w:color="000000"/>
            </w:tcBorders>
          </w:tcPr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E1EE7">
              <w:rPr>
                <w:rFonts w:ascii="Times New Roman" w:hAnsi="Times New Roman"/>
                <w:b/>
              </w:rPr>
              <w:t>Знать</w:t>
            </w:r>
            <w:r>
              <w:rPr>
                <w:rFonts w:ascii="Times New Roman" w:hAnsi="Times New Roman"/>
                <w:b/>
              </w:rPr>
              <w:t>:</w:t>
            </w:r>
          </w:p>
          <w:p w:rsidR="00C021B3" w:rsidRPr="00E95E99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Свойства оксида фосфора, ортофосфорной кислоты и ее солей;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E95E99">
              <w:rPr>
                <w:rFonts w:ascii="Times New Roman" w:hAnsi="Times New Roman"/>
                <w:b/>
              </w:rPr>
              <w:t>уметь</w:t>
            </w:r>
            <w:r>
              <w:rPr>
                <w:rFonts w:ascii="Times New Roman" w:hAnsi="Times New Roman"/>
                <w:b/>
              </w:rPr>
              <w:t>:</w:t>
            </w:r>
            <w:r>
              <w:rPr>
                <w:rFonts w:ascii="Times New Roman" w:hAnsi="Times New Roman"/>
              </w:rPr>
              <w:t xml:space="preserve"> 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называть соединения изученных классов, определять состав веществ по их формулам, </w:t>
            </w:r>
            <w:r w:rsidRPr="00E95E99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принадлежность веществ к определенным классам, определять тип химической реакции, валентность и степень окисления химических элементов в соединениях;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уметь определять опытным путем </w:t>
            </w:r>
            <w:proofErr w:type="spellStart"/>
            <w:r>
              <w:rPr>
                <w:rFonts w:ascii="Times New Roman" w:hAnsi="Times New Roman"/>
              </w:rPr>
              <w:t>ортофосфат</w:t>
            </w:r>
            <w:proofErr w:type="spellEnd"/>
            <w:r>
              <w:rPr>
                <w:rFonts w:ascii="Times New Roman" w:hAnsi="Times New Roman"/>
              </w:rPr>
              <w:t>-ион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1559" w:type="dxa"/>
            <w:gridSpan w:val="4"/>
            <w:tcBorders>
              <w:bottom w:val="single" w:sz="4" w:space="0" w:color="000000"/>
            </w:tcBorders>
          </w:tcPr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Вид контроля:</w:t>
            </w:r>
          </w:p>
          <w:p w:rsidR="00C021B3" w:rsidRPr="00FE1EE7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</w:t>
            </w:r>
            <w:r w:rsidRPr="00FE1EE7">
              <w:rPr>
                <w:rFonts w:ascii="Times New Roman" w:hAnsi="Times New Roman"/>
              </w:rPr>
              <w:t xml:space="preserve">ыборочный, </w:t>
            </w:r>
            <w:r>
              <w:rPr>
                <w:rFonts w:ascii="Times New Roman" w:hAnsi="Times New Roman"/>
              </w:rPr>
              <w:t>текущий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Метод контроля:</w:t>
            </w:r>
          </w:p>
          <w:p w:rsidR="00C021B3" w:rsidRPr="00FE1EE7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FE1EE7">
              <w:rPr>
                <w:rFonts w:ascii="Times New Roman" w:hAnsi="Times New Roman"/>
              </w:rPr>
              <w:t>УО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Измерители:</w:t>
            </w:r>
          </w:p>
          <w:p w:rsidR="00C021B3" w:rsidRPr="00146E73" w:rsidRDefault="00C021B3" w:rsidP="00812C2D">
            <w:pPr>
              <w:spacing w:after="0" w:line="240" w:lineRule="auto"/>
            </w:pPr>
            <w:r w:rsidRPr="00146E73">
              <w:rPr>
                <w:rFonts w:ascii="Times New Roman" w:hAnsi="Times New Roman"/>
              </w:rPr>
              <w:t>упр.</w:t>
            </w:r>
            <w:r>
              <w:rPr>
                <w:rFonts w:ascii="Times New Roman" w:hAnsi="Times New Roman"/>
              </w:rPr>
              <w:t>5,6</w:t>
            </w:r>
            <w:r w:rsidRPr="00146E73">
              <w:rPr>
                <w:rFonts w:ascii="Times New Roman" w:hAnsi="Times New Roman"/>
              </w:rPr>
              <w:t xml:space="preserve">, с. </w:t>
            </w:r>
            <w:r>
              <w:rPr>
                <w:rFonts w:ascii="Times New Roman" w:hAnsi="Times New Roman"/>
              </w:rPr>
              <w:t>70</w:t>
            </w:r>
          </w:p>
        </w:tc>
        <w:tc>
          <w:tcPr>
            <w:tcW w:w="1560" w:type="dxa"/>
            <w:gridSpan w:val="7"/>
            <w:tcBorders>
              <w:bottom w:val="single" w:sz="4" w:space="0" w:color="000000"/>
            </w:tcBorders>
          </w:tcPr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1399" w:type="dxa"/>
            <w:gridSpan w:val="6"/>
            <w:tcBorders>
              <w:bottom w:val="single" w:sz="4" w:space="0" w:color="000000"/>
            </w:tcBorders>
          </w:tcPr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761" w:type="dxa"/>
            <w:gridSpan w:val="10"/>
            <w:tcBorders>
              <w:bottom w:val="single" w:sz="4" w:space="0" w:color="000000"/>
              <w:right w:val="single" w:sz="4" w:space="0" w:color="auto"/>
            </w:tcBorders>
          </w:tcPr>
          <w:p w:rsidR="00C021B3" w:rsidRPr="00146E73" w:rsidRDefault="00006511" w:rsidP="00812C2D">
            <w:pPr>
              <w:spacing w:after="0" w:line="240" w:lineRule="auto"/>
            </w:pPr>
            <w:r>
              <w:t>11.01</w:t>
            </w:r>
          </w:p>
        </w:tc>
        <w:tc>
          <w:tcPr>
            <w:tcW w:w="769" w:type="dxa"/>
            <w:gridSpan w:val="5"/>
            <w:tcBorders>
              <w:left w:val="single" w:sz="4" w:space="0" w:color="auto"/>
              <w:bottom w:val="single" w:sz="4" w:space="0" w:color="000000"/>
            </w:tcBorders>
          </w:tcPr>
          <w:p w:rsidR="00C021B3" w:rsidRPr="00146E73" w:rsidRDefault="00C021B3" w:rsidP="00812C2D">
            <w:pPr>
              <w:spacing w:after="0" w:line="240" w:lineRule="auto"/>
            </w:pPr>
          </w:p>
        </w:tc>
      </w:tr>
      <w:tr w:rsidR="00992A1B" w:rsidRPr="00146E73" w:rsidTr="007328D7">
        <w:trPr>
          <w:trHeight w:val="4350"/>
        </w:trPr>
        <w:tc>
          <w:tcPr>
            <w:tcW w:w="665" w:type="dxa"/>
            <w:gridSpan w:val="3"/>
          </w:tcPr>
          <w:p w:rsidR="00C021B3" w:rsidRPr="00146E73" w:rsidRDefault="006D3D9B" w:rsidP="006D3D9B">
            <w:pPr>
              <w:spacing w:after="0" w:line="240" w:lineRule="auto"/>
            </w:pPr>
            <w:r>
              <w:lastRenderedPageBreak/>
              <w:t>34</w:t>
            </w:r>
          </w:p>
        </w:tc>
        <w:tc>
          <w:tcPr>
            <w:tcW w:w="2252" w:type="dxa"/>
            <w:tcBorders>
              <w:bottom w:val="single" w:sz="4" w:space="0" w:color="000000"/>
            </w:tcBorders>
            <w:shd w:val="clear" w:color="auto" w:fill="99CCFF"/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Тема урока: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 xml:space="preserve">Практическая работа № </w:t>
            </w:r>
            <w:r>
              <w:rPr>
                <w:rFonts w:ascii="Times New Roman" w:hAnsi="Times New Roman"/>
                <w:b/>
              </w:rPr>
              <w:t>2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Получение аммиака и опыты с ним.</w:t>
            </w:r>
          </w:p>
          <w:p w:rsidR="00C021B3" w:rsidRPr="00EB5922" w:rsidRDefault="00C021B3" w:rsidP="00812C2D">
            <w:pPr>
              <w:spacing w:after="0" w:line="240" w:lineRule="auto"/>
              <w:rPr>
                <w:rFonts w:ascii="Times New Roman" w:hAnsi="Times New Roman"/>
                <w:color w:val="FF0000"/>
              </w:rPr>
            </w:pPr>
            <w:r w:rsidRPr="00EB5922">
              <w:rPr>
                <w:rFonts w:ascii="Times New Roman" w:hAnsi="Times New Roman"/>
                <w:color w:val="FF0000"/>
              </w:rPr>
              <w:t xml:space="preserve">Решение экспериментальных задач по теме: </w:t>
            </w:r>
          </w:p>
          <w:p w:rsidR="00C021B3" w:rsidRPr="00BA55C7" w:rsidRDefault="00C021B3" w:rsidP="00812C2D">
            <w:pPr>
              <w:spacing w:after="0" w:line="240" w:lineRule="auto"/>
              <w:rPr>
                <w:rFonts w:ascii="Times New Roman" w:hAnsi="Times New Roman"/>
                <w:color w:val="FF0000"/>
              </w:rPr>
            </w:pPr>
            <w:r w:rsidRPr="00146E73">
              <w:rPr>
                <w:rFonts w:ascii="Times New Roman" w:hAnsi="Times New Roman"/>
              </w:rPr>
              <w:t xml:space="preserve"> </w:t>
            </w:r>
            <w:r w:rsidRPr="00BA55C7">
              <w:rPr>
                <w:rFonts w:ascii="Times New Roman" w:hAnsi="Times New Roman"/>
                <w:color w:val="FF0000"/>
              </w:rPr>
              <w:t xml:space="preserve">« Получение соединений неметаллов  и изучение их свойств» 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Тип урока:</w:t>
            </w:r>
            <w:r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</w:rPr>
              <w:t>комплексного применения ЗУН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Форма урока:</w:t>
            </w:r>
          </w:p>
          <w:p w:rsidR="00C021B3" w:rsidRPr="0033265B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33265B">
              <w:rPr>
                <w:rFonts w:ascii="Times New Roman" w:hAnsi="Times New Roman"/>
              </w:rPr>
              <w:t>практическая работа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 xml:space="preserve">Домашнее задание: </w:t>
            </w:r>
          </w:p>
          <w:p w:rsidR="00C021B3" w:rsidRPr="002F1844" w:rsidRDefault="00C021B3" w:rsidP="00812C2D">
            <w:pPr>
              <w:spacing w:after="0" w:line="240" w:lineRule="auto"/>
              <w:rPr>
                <w:rFonts w:ascii="Times New Roman" w:hAnsi="Times New Roman"/>
                <w:b/>
                <w:i/>
                <w:color w:val="9B1591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оформление работы</w:t>
            </w:r>
            <w:r w:rsidRPr="002F1844">
              <w:rPr>
                <w:rFonts w:ascii="Times New Roman" w:hAnsi="Times New Roman"/>
                <w:b/>
                <w:i/>
                <w:color w:val="9B1591"/>
                <w:sz w:val="20"/>
                <w:szCs w:val="20"/>
              </w:rPr>
              <w:t xml:space="preserve"> Раздел Примерной программы:</w:t>
            </w:r>
          </w:p>
          <w:p w:rsidR="00C021B3" w:rsidRPr="00146E73" w:rsidRDefault="00C021B3" w:rsidP="00812C2D">
            <w:pPr>
              <w:rPr>
                <w:rFonts w:ascii="Times New Roman" w:hAnsi="Times New Roman"/>
              </w:rPr>
            </w:pPr>
            <w:r w:rsidRPr="002F1844">
              <w:rPr>
                <w:rFonts w:ascii="Times New Roman" w:hAnsi="Times New Roman"/>
                <w:color w:val="9B1591"/>
                <w:sz w:val="20"/>
                <w:szCs w:val="20"/>
              </w:rPr>
              <w:t>Элементарные основы неорганической химии</w:t>
            </w:r>
          </w:p>
        </w:tc>
        <w:tc>
          <w:tcPr>
            <w:tcW w:w="2703" w:type="dxa"/>
            <w:gridSpan w:val="2"/>
          </w:tcPr>
          <w:p w:rsidR="00C021B3" w:rsidRPr="0014337F" w:rsidRDefault="00C021B3" w:rsidP="00812C2D">
            <w:pPr>
              <w:spacing w:after="0" w:line="240" w:lineRule="auto"/>
              <w:rPr>
                <w:color w:val="FF0000"/>
              </w:rPr>
            </w:pPr>
            <w:r w:rsidRPr="00BA55C7">
              <w:rPr>
                <w:rFonts w:ascii="Times New Roman" w:hAnsi="Times New Roman"/>
                <w:color w:val="FF0000"/>
              </w:rPr>
              <w:t>Аммиак. Соли аммония</w:t>
            </w:r>
          </w:p>
          <w:p w:rsidR="00C021B3" w:rsidRPr="00BA55C7" w:rsidRDefault="00C021B3" w:rsidP="00812C2D">
            <w:pPr>
              <w:rPr>
                <w:rFonts w:ascii="Times New Roman" w:hAnsi="Times New Roman"/>
                <w:color w:val="FF0000"/>
              </w:rPr>
            </w:pPr>
            <w:r w:rsidRPr="00212795">
              <w:rPr>
                <w:rFonts w:ascii="Times New Roman" w:hAnsi="Times New Roman"/>
              </w:rPr>
              <w:t>Методы анализа вещества.</w:t>
            </w:r>
            <w:r w:rsidRPr="00BA55C7">
              <w:rPr>
                <w:rFonts w:ascii="Times New Roman" w:hAnsi="Times New Roman"/>
                <w:color w:val="FF0000"/>
              </w:rPr>
              <w:t xml:space="preserve"> Качественные реакции на газообразные вещества и ионы в растворе. </w:t>
            </w:r>
            <w:r w:rsidRPr="00212795">
              <w:rPr>
                <w:rFonts w:ascii="Times New Roman" w:hAnsi="Times New Roman"/>
              </w:rPr>
              <w:t>Определение характера среды.</w:t>
            </w:r>
            <w:r w:rsidRPr="00BA55C7">
              <w:rPr>
                <w:rFonts w:ascii="Times New Roman" w:hAnsi="Times New Roman"/>
                <w:color w:val="FF0000"/>
              </w:rPr>
              <w:t xml:space="preserve"> Индикаторы. </w:t>
            </w:r>
          </w:p>
          <w:p w:rsidR="00C021B3" w:rsidRPr="00235F4B" w:rsidRDefault="00C021B3" w:rsidP="00812C2D">
            <w:pPr>
              <w:pStyle w:val="2"/>
              <w:spacing w:line="240" w:lineRule="auto"/>
              <w:jc w:val="left"/>
              <w:rPr>
                <w:b/>
                <w:i/>
                <w:sz w:val="20"/>
              </w:rPr>
            </w:pPr>
            <w:r w:rsidRPr="00235F4B">
              <w:rPr>
                <w:b/>
                <w:i/>
                <w:sz w:val="20"/>
              </w:rPr>
              <w:t>Раздел Примерной программы:</w:t>
            </w:r>
          </w:p>
          <w:p w:rsidR="00C021B3" w:rsidRPr="00235F4B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235F4B">
              <w:rPr>
                <w:rFonts w:ascii="Times New Roman" w:hAnsi="Times New Roman"/>
                <w:sz w:val="20"/>
                <w:szCs w:val="20"/>
              </w:rPr>
              <w:t>Методы познания веществ и химических явлений.</w:t>
            </w:r>
          </w:p>
          <w:p w:rsidR="00C021B3" w:rsidRPr="00235F4B" w:rsidRDefault="00C021B3" w:rsidP="00812C2D">
            <w:pPr>
              <w:spacing w:after="0" w:line="240" w:lineRule="auto"/>
            </w:pPr>
            <w:r w:rsidRPr="00235F4B">
              <w:rPr>
                <w:rFonts w:ascii="Times New Roman" w:hAnsi="Times New Roman"/>
              </w:rPr>
              <w:t>с. 19</w:t>
            </w:r>
            <w:r w:rsidRPr="00235F4B">
              <w:rPr>
                <w:rFonts w:ascii="Times New Roman" w:hAnsi="Times New Roman"/>
                <w:b/>
                <w:i/>
                <w:sz w:val="20"/>
                <w:szCs w:val="20"/>
              </w:rPr>
              <w:t xml:space="preserve"> </w:t>
            </w:r>
          </w:p>
          <w:p w:rsidR="00C021B3" w:rsidRPr="00BA55C7" w:rsidRDefault="00C021B3" w:rsidP="00812C2D"/>
        </w:tc>
        <w:tc>
          <w:tcPr>
            <w:tcW w:w="2120" w:type="dxa"/>
            <w:gridSpan w:val="2"/>
          </w:tcPr>
          <w:p w:rsidR="00C021B3" w:rsidRPr="007A255D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7A255D">
              <w:rPr>
                <w:rFonts w:ascii="Times New Roman" w:hAnsi="Times New Roman"/>
                <w:b/>
              </w:rPr>
              <w:t>Познавательная деятельность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Исследование несложных практических ситуаций, выдвижение предположений, понимание необходимости их проверки на практике. Использование эксперимента для доказательства выдвигаемых предположений; описание результатов этих работ.</w:t>
            </w:r>
          </w:p>
          <w:p w:rsidR="00C021B3" w:rsidRPr="007A255D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7A255D">
              <w:rPr>
                <w:rFonts w:ascii="Times New Roman" w:hAnsi="Times New Roman"/>
                <w:b/>
              </w:rPr>
              <w:t>Рефлексивная деятельность</w:t>
            </w:r>
          </w:p>
          <w:p w:rsidR="00C021B3" w:rsidRPr="001B74AA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Самостоятельная организация учебной деятельности. Владение навыками контроля и оценки своей деятельности, умение предвидеть возможные последствия своих действий</w:t>
            </w:r>
          </w:p>
        </w:tc>
        <w:tc>
          <w:tcPr>
            <w:tcW w:w="2215" w:type="dxa"/>
            <w:gridSpan w:val="3"/>
          </w:tcPr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E1EE7">
              <w:rPr>
                <w:rFonts w:ascii="Times New Roman" w:hAnsi="Times New Roman"/>
                <w:b/>
              </w:rPr>
              <w:t>Знать</w:t>
            </w:r>
            <w:r>
              <w:rPr>
                <w:rFonts w:ascii="Times New Roman" w:hAnsi="Times New Roman"/>
                <w:b/>
              </w:rPr>
              <w:t xml:space="preserve">: 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3C63E4">
              <w:rPr>
                <w:rFonts w:ascii="Times New Roman" w:hAnsi="Times New Roman"/>
              </w:rPr>
              <w:t>способы получения и свойства неметаллов</w:t>
            </w:r>
            <w:r>
              <w:rPr>
                <w:rFonts w:ascii="Times New Roman" w:hAnsi="Times New Roman"/>
              </w:rPr>
              <w:t>;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3C63E4">
              <w:rPr>
                <w:rFonts w:ascii="Times New Roman" w:hAnsi="Times New Roman"/>
                <w:b/>
              </w:rPr>
              <w:t>уметь: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3C63E4">
              <w:rPr>
                <w:rFonts w:ascii="Times New Roman" w:hAnsi="Times New Roman"/>
              </w:rPr>
              <w:t xml:space="preserve">распознавать опытным путем: </w:t>
            </w:r>
            <w:r>
              <w:rPr>
                <w:rFonts w:ascii="Times New Roman" w:hAnsi="Times New Roman"/>
              </w:rPr>
              <w:t>аммиак;</w:t>
            </w:r>
          </w:p>
          <w:p w:rsidR="00C021B3" w:rsidRPr="003C63E4" w:rsidRDefault="00C021B3" w:rsidP="00812C2D">
            <w:pPr>
              <w:spacing w:after="0" w:line="240" w:lineRule="auto"/>
              <w:rPr>
                <w:b/>
              </w:rPr>
            </w:pPr>
            <w:r>
              <w:rPr>
                <w:rFonts w:ascii="Times New Roman" w:hAnsi="Times New Roman"/>
                <w:b/>
              </w:rPr>
              <w:t xml:space="preserve">уметь </w:t>
            </w:r>
            <w:r w:rsidRPr="003C63E4">
              <w:rPr>
                <w:rFonts w:ascii="Times New Roman" w:hAnsi="Times New Roman"/>
              </w:rPr>
              <w:t>использовать приобретенные знания и умения в практической деятельности  для безопасного обращения с веществами и материалами; критической оценки информации о веществах, используемых в быту</w:t>
            </w:r>
          </w:p>
        </w:tc>
        <w:tc>
          <w:tcPr>
            <w:tcW w:w="1560" w:type="dxa"/>
            <w:gridSpan w:val="4"/>
          </w:tcPr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Вид контроля:</w:t>
            </w:r>
          </w:p>
          <w:p w:rsidR="00C021B3" w:rsidRPr="00C84974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C84974">
              <w:rPr>
                <w:rFonts w:ascii="Times New Roman" w:hAnsi="Times New Roman"/>
              </w:rPr>
              <w:t>тематический</w:t>
            </w:r>
          </w:p>
          <w:p w:rsidR="00C021B3" w:rsidRPr="00CE01F4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CE01F4">
              <w:rPr>
                <w:rFonts w:ascii="Times New Roman" w:hAnsi="Times New Roman"/>
              </w:rPr>
              <w:t>массовый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Метод контроля:</w:t>
            </w:r>
          </w:p>
          <w:p w:rsidR="00C021B3" w:rsidRPr="00CE01F4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письменное </w:t>
            </w:r>
            <w:r w:rsidRPr="00CE01F4">
              <w:rPr>
                <w:rFonts w:ascii="Times New Roman" w:hAnsi="Times New Roman"/>
              </w:rPr>
              <w:t>оформ</w:t>
            </w:r>
            <w:r>
              <w:rPr>
                <w:rFonts w:ascii="Times New Roman" w:hAnsi="Times New Roman"/>
              </w:rPr>
              <w:t>ление работы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Измерители:</w:t>
            </w:r>
          </w:p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1559" w:type="dxa"/>
            <w:gridSpan w:val="7"/>
          </w:tcPr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1367" w:type="dxa"/>
            <w:gridSpan w:val="5"/>
          </w:tcPr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761" w:type="dxa"/>
            <w:gridSpan w:val="10"/>
            <w:tcBorders>
              <w:right w:val="single" w:sz="4" w:space="0" w:color="auto"/>
            </w:tcBorders>
          </w:tcPr>
          <w:p w:rsidR="00C021B3" w:rsidRPr="004D3133" w:rsidRDefault="00006511" w:rsidP="00812C2D">
            <w:pPr>
              <w:spacing w:after="0"/>
            </w:pPr>
            <w:r>
              <w:t>13.11</w:t>
            </w:r>
          </w:p>
        </w:tc>
        <w:tc>
          <w:tcPr>
            <w:tcW w:w="769" w:type="dxa"/>
            <w:gridSpan w:val="5"/>
            <w:tcBorders>
              <w:left w:val="single" w:sz="4" w:space="0" w:color="auto"/>
            </w:tcBorders>
          </w:tcPr>
          <w:p w:rsidR="00C021B3" w:rsidRPr="004D3133" w:rsidRDefault="00C021B3" w:rsidP="00812C2D">
            <w:pPr>
              <w:spacing w:after="0"/>
            </w:pPr>
          </w:p>
        </w:tc>
      </w:tr>
      <w:tr w:rsidR="00992A1B" w:rsidRPr="00146E73" w:rsidTr="007328D7">
        <w:trPr>
          <w:trHeight w:val="645"/>
        </w:trPr>
        <w:tc>
          <w:tcPr>
            <w:tcW w:w="665" w:type="dxa"/>
            <w:gridSpan w:val="3"/>
            <w:vMerge w:val="restart"/>
          </w:tcPr>
          <w:p w:rsidR="00C021B3" w:rsidRPr="00146E73" w:rsidRDefault="006D3D9B" w:rsidP="006D3D9B">
            <w:pPr>
              <w:spacing w:after="0" w:line="240" w:lineRule="auto"/>
            </w:pPr>
            <w:r>
              <w:t>35</w:t>
            </w:r>
          </w:p>
        </w:tc>
        <w:tc>
          <w:tcPr>
            <w:tcW w:w="2252" w:type="dxa"/>
            <w:tcBorders>
              <w:bottom w:val="single" w:sz="4" w:space="0" w:color="000000"/>
            </w:tcBorders>
            <w:shd w:val="clear" w:color="auto" w:fill="auto"/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Тема урока:</w:t>
            </w:r>
          </w:p>
          <w:p w:rsidR="00C021B3" w:rsidRPr="00D170DE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D170DE">
              <w:rPr>
                <w:rFonts w:ascii="Times New Roman" w:hAnsi="Times New Roman"/>
              </w:rPr>
              <w:t xml:space="preserve">Решение задач. </w:t>
            </w:r>
            <w:r w:rsidRPr="00D170DE">
              <w:rPr>
                <w:rFonts w:ascii="Times New Roman" w:hAnsi="Times New Roman"/>
              </w:rPr>
              <w:lastRenderedPageBreak/>
              <w:t>Вычисления по уравнениям реакций.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Тип урока: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</w:rPr>
              <w:t>Урок комплексного применения ЗУН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Форма урока:</w:t>
            </w:r>
          </w:p>
          <w:p w:rsidR="00C021B3" w:rsidRPr="0033265B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Урок решения задач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Домашнее задание:</w:t>
            </w:r>
          </w:p>
          <w:p w:rsidR="00C021B3" w:rsidRPr="00863E2E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РТ №62-63  с.25</w:t>
            </w:r>
          </w:p>
        </w:tc>
        <w:tc>
          <w:tcPr>
            <w:tcW w:w="2703" w:type="dxa"/>
            <w:gridSpan w:val="2"/>
            <w:vMerge w:val="restart"/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  <w:b/>
                <w:color w:val="00B050"/>
              </w:rPr>
              <w:lastRenderedPageBreak/>
              <w:t>Стандарт:</w:t>
            </w:r>
            <w:r w:rsidRPr="00146E73">
              <w:rPr>
                <w:rFonts w:ascii="Times New Roman" w:hAnsi="Times New Roman"/>
              </w:rPr>
              <w:t xml:space="preserve"> 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color w:val="00B050"/>
                <w:sz w:val="24"/>
                <w:szCs w:val="24"/>
              </w:rPr>
            </w:pPr>
            <w:r w:rsidRPr="00146E73">
              <w:rPr>
                <w:rFonts w:ascii="Times New Roman" w:hAnsi="Times New Roman"/>
                <w:color w:val="00B050"/>
                <w:sz w:val="24"/>
                <w:szCs w:val="24"/>
              </w:rPr>
              <w:t xml:space="preserve">Проведение расчетов на </w:t>
            </w:r>
            <w:r w:rsidRPr="00146E73">
              <w:rPr>
                <w:rFonts w:ascii="Times New Roman" w:hAnsi="Times New Roman"/>
                <w:color w:val="00B050"/>
                <w:sz w:val="24"/>
                <w:szCs w:val="24"/>
              </w:rPr>
              <w:lastRenderedPageBreak/>
              <w:t xml:space="preserve">основе формул и уравнений реакций: 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  <w:color w:val="00B050"/>
                <w:sz w:val="24"/>
                <w:szCs w:val="24"/>
              </w:rPr>
              <w:t>количество вещества, массы или объема по количеству вещества, массе или объему одного из реагентов или продуктов реакции</w:t>
            </w:r>
          </w:p>
        </w:tc>
        <w:tc>
          <w:tcPr>
            <w:tcW w:w="2120" w:type="dxa"/>
            <w:gridSpan w:val="2"/>
            <w:vMerge w:val="restart"/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  <w:b/>
              </w:rPr>
              <w:lastRenderedPageBreak/>
              <w:t>Познавательная деятельность</w:t>
            </w:r>
            <w:r w:rsidRPr="00146E73">
              <w:rPr>
                <w:rFonts w:ascii="Times New Roman" w:hAnsi="Times New Roman"/>
              </w:rPr>
              <w:t xml:space="preserve"> </w:t>
            </w:r>
            <w:r w:rsidRPr="00146E73">
              <w:rPr>
                <w:rFonts w:ascii="Times New Roman" w:hAnsi="Times New Roman"/>
              </w:rPr>
              <w:lastRenderedPageBreak/>
              <w:t>Определение оптимальных способов решения учебной задачи на основе заданных алгоритмов.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  <w:b/>
              </w:rPr>
              <w:t xml:space="preserve">Рефлексивная деятельность </w:t>
            </w:r>
            <w:r w:rsidRPr="00146E73">
              <w:rPr>
                <w:rFonts w:ascii="Times New Roman" w:hAnsi="Times New Roman"/>
              </w:rPr>
              <w:t>Самостоятельная организация учебной деятельности, поиск и устранение возникших трудностей</w:t>
            </w:r>
          </w:p>
        </w:tc>
        <w:tc>
          <w:tcPr>
            <w:tcW w:w="2215" w:type="dxa"/>
            <w:gridSpan w:val="3"/>
            <w:vMerge w:val="restart"/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u w:val="single"/>
              </w:rPr>
            </w:pPr>
            <w:r w:rsidRPr="0072114A">
              <w:rPr>
                <w:rFonts w:ascii="Times New Roman" w:hAnsi="Times New Roman"/>
                <w:b/>
              </w:rPr>
              <w:lastRenderedPageBreak/>
              <w:t>уметь</w:t>
            </w:r>
            <w:r w:rsidRPr="00146E73">
              <w:rPr>
                <w:rFonts w:ascii="Times New Roman" w:hAnsi="Times New Roman"/>
                <w:b/>
                <w:i/>
              </w:rPr>
              <w:t xml:space="preserve"> </w:t>
            </w:r>
            <w:r w:rsidRPr="00146E73">
              <w:rPr>
                <w:rFonts w:ascii="Times New Roman" w:hAnsi="Times New Roman"/>
              </w:rPr>
              <w:t>вычислять массу</w:t>
            </w:r>
            <w:r w:rsidRPr="00146E73">
              <w:rPr>
                <w:rFonts w:ascii="Times New Roman" w:hAnsi="Times New Roman"/>
                <w:sz w:val="24"/>
                <w:szCs w:val="24"/>
              </w:rPr>
              <w:t xml:space="preserve"> или объема </w:t>
            </w:r>
            <w:r w:rsidRPr="00146E73">
              <w:rPr>
                <w:rFonts w:ascii="Times New Roman" w:hAnsi="Times New Roman"/>
                <w:sz w:val="24"/>
                <w:szCs w:val="24"/>
              </w:rPr>
              <w:lastRenderedPageBreak/>
              <w:t>по количеству вещества, массе или объему одного из реагентов или продуктов реакции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60" w:type="dxa"/>
            <w:gridSpan w:val="4"/>
            <w:vMerge w:val="restart"/>
          </w:tcPr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lastRenderedPageBreak/>
              <w:t>Вид контроля:</w:t>
            </w:r>
          </w:p>
          <w:p w:rsidR="00C021B3" w:rsidRPr="00C84974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C84974">
              <w:rPr>
                <w:rFonts w:ascii="Times New Roman" w:hAnsi="Times New Roman"/>
              </w:rPr>
              <w:lastRenderedPageBreak/>
              <w:t>тематический</w:t>
            </w:r>
          </w:p>
          <w:p w:rsidR="00C021B3" w:rsidRPr="00CE01F4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CE01F4">
              <w:rPr>
                <w:rFonts w:ascii="Times New Roman" w:hAnsi="Times New Roman"/>
              </w:rPr>
              <w:t>массовый</w:t>
            </w:r>
          </w:p>
          <w:p w:rsidR="00C021B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Метод контроля:</w:t>
            </w:r>
          </w:p>
          <w:p w:rsidR="00C021B3" w:rsidRPr="00CE01F4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письменная контрольная работа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Измерители:</w:t>
            </w:r>
          </w:p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u w:val="single"/>
              </w:rPr>
            </w:pPr>
          </w:p>
        </w:tc>
        <w:tc>
          <w:tcPr>
            <w:tcW w:w="1559" w:type="dxa"/>
            <w:gridSpan w:val="7"/>
            <w:vMerge w:val="restart"/>
          </w:tcPr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1367" w:type="dxa"/>
            <w:gridSpan w:val="5"/>
            <w:vMerge w:val="restart"/>
          </w:tcPr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761" w:type="dxa"/>
            <w:gridSpan w:val="10"/>
            <w:vMerge w:val="restart"/>
            <w:tcBorders>
              <w:right w:val="single" w:sz="4" w:space="0" w:color="auto"/>
            </w:tcBorders>
          </w:tcPr>
          <w:p w:rsidR="00C021B3" w:rsidRPr="004D3133" w:rsidRDefault="00006511" w:rsidP="00812C2D">
            <w:r>
              <w:t>18.11</w:t>
            </w:r>
          </w:p>
        </w:tc>
        <w:tc>
          <w:tcPr>
            <w:tcW w:w="769" w:type="dxa"/>
            <w:gridSpan w:val="5"/>
            <w:vMerge w:val="restart"/>
            <w:tcBorders>
              <w:left w:val="single" w:sz="4" w:space="0" w:color="auto"/>
            </w:tcBorders>
          </w:tcPr>
          <w:p w:rsidR="00C021B3" w:rsidRPr="004D3133" w:rsidRDefault="00C021B3" w:rsidP="00812C2D"/>
        </w:tc>
      </w:tr>
      <w:tr w:rsidR="00992A1B" w:rsidRPr="00146E73" w:rsidTr="007328D7">
        <w:trPr>
          <w:trHeight w:val="1726"/>
        </w:trPr>
        <w:tc>
          <w:tcPr>
            <w:tcW w:w="665" w:type="dxa"/>
            <w:gridSpan w:val="3"/>
            <w:vMerge/>
            <w:tcBorders>
              <w:bottom w:val="single" w:sz="4" w:space="0" w:color="000000"/>
            </w:tcBorders>
          </w:tcPr>
          <w:p w:rsidR="00C021B3" w:rsidRPr="00146E73" w:rsidRDefault="00C021B3" w:rsidP="006D3D9B">
            <w:pPr>
              <w:pStyle w:val="a6"/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2252" w:type="dxa"/>
            <w:tcBorders>
              <w:bottom w:val="single" w:sz="4" w:space="0" w:color="000000"/>
            </w:tcBorders>
            <w:shd w:val="clear" w:color="auto" w:fill="auto"/>
          </w:tcPr>
          <w:p w:rsidR="00C021B3" w:rsidRPr="00136F9C" w:rsidRDefault="00C021B3" w:rsidP="00812C2D">
            <w:pPr>
              <w:pStyle w:val="2"/>
              <w:spacing w:line="240" w:lineRule="auto"/>
              <w:jc w:val="left"/>
              <w:rPr>
                <w:color w:val="FFFF00"/>
                <w:sz w:val="20"/>
              </w:rPr>
            </w:pPr>
            <w:r w:rsidRPr="00136F9C">
              <w:rPr>
                <w:color w:val="FFFF00"/>
                <w:sz w:val="20"/>
              </w:rPr>
              <w:t>Раздел Примерной программы:</w:t>
            </w:r>
          </w:p>
          <w:p w:rsidR="00C021B3" w:rsidRPr="008C68CD" w:rsidRDefault="00C021B3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36F9C">
              <w:rPr>
                <w:rFonts w:ascii="Times New Roman" w:hAnsi="Times New Roman"/>
                <w:color w:val="FFFF00"/>
                <w:sz w:val="20"/>
                <w:szCs w:val="20"/>
              </w:rPr>
              <w:t>Методы познания веществ и химических явлений. Экспериментальные основы химии</w:t>
            </w:r>
          </w:p>
        </w:tc>
        <w:tc>
          <w:tcPr>
            <w:tcW w:w="2703" w:type="dxa"/>
            <w:gridSpan w:val="2"/>
            <w:vMerge/>
            <w:tcBorders>
              <w:bottom w:val="single" w:sz="4" w:space="0" w:color="000000"/>
            </w:tcBorders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  <w:color w:val="00B050"/>
              </w:rPr>
            </w:pPr>
          </w:p>
        </w:tc>
        <w:tc>
          <w:tcPr>
            <w:tcW w:w="2120" w:type="dxa"/>
            <w:gridSpan w:val="2"/>
            <w:vMerge/>
            <w:tcBorders>
              <w:bottom w:val="single" w:sz="4" w:space="0" w:color="000000"/>
            </w:tcBorders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215" w:type="dxa"/>
            <w:gridSpan w:val="3"/>
            <w:vMerge/>
            <w:tcBorders>
              <w:bottom w:val="single" w:sz="4" w:space="0" w:color="000000"/>
            </w:tcBorders>
          </w:tcPr>
          <w:p w:rsidR="00C021B3" w:rsidRPr="0072114A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560" w:type="dxa"/>
            <w:gridSpan w:val="4"/>
            <w:vMerge/>
            <w:tcBorders>
              <w:bottom w:val="single" w:sz="4" w:space="0" w:color="000000"/>
            </w:tcBorders>
          </w:tcPr>
          <w:p w:rsidR="00C021B3" w:rsidRPr="00146E73" w:rsidRDefault="00C021B3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  <w:gridSpan w:val="7"/>
            <w:vMerge/>
            <w:tcBorders>
              <w:bottom w:val="single" w:sz="4" w:space="0" w:color="000000"/>
            </w:tcBorders>
          </w:tcPr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1367" w:type="dxa"/>
            <w:gridSpan w:val="5"/>
            <w:vMerge/>
            <w:tcBorders>
              <w:bottom w:val="single" w:sz="4" w:space="0" w:color="000000"/>
            </w:tcBorders>
          </w:tcPr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761" w:type="dxa"/>
            <w:gridSpan w:val="10"/>
            <w:vMerge/>
            <w:tcBorders>
              <w:bottom w:val="single" w:sz="4" w:space="0" w:color="000000"/>
              <w:right w:val="single" w:sz="4" w:space="0" w:color="auto"/>
            </w:tcBorders>
          </w:tcPr>
          <w:p w:rsidR="00C021B3" w:rsidRPr="00146E73" w:rsidRDefault="00C021B3" w:rsidP="00812C2D">
            <w:pPr>
              <w:spacing w:after="0" w:line="240" w:lineRule="auto"/>
            </w:pPr>
          </w:p>
        </w:tc>
        <w:tc>
          <w:tcPr>
            <w:tcW w:w="769" w:type="dxa"/>
            <w:gridSpan w:val="5"/>
            <w:vMerge/>
            <w:tcBorders>
              <w:left w:val="single" w:sz="4" w:space="0" w:color="auto"/>
              <w:bottom w:val="single" w:sz="4" w:space="0" w:color="000000"/>
            </w:tcBorders>
          </w:tcPr>
          <w:p w:rsidR="00C021B3" w:rsidRPr="00146E73" w:rsidRDefault="00C021B3" w:rsidP="00812C2D">
            <w:pPr>
              <w:spacing w:after="0" w:line="240" w:lineRule="auto"/>
            </w:pPr>
          </w:p>
        </w:tc>
      </w:tr>
      <w:tr w:rsidR="00C71C92" w:rsidRPr="00146E73" w:rsidTr="00006511">
        <w:tc>
          <w:tcPr>
            <w:tcW w:w="15971" w:type="dxa"/>
            <w:gridSpan w:val="42"/>
            <w:shd w:val="pct15" w:color="auto" w:fill="auto"/>
          </w:tcPr>
          <w:p w:rsidR="00C71C92" w:rsidRPr="00E96DD6" w:rsidRDefault="00C71C92" w:rsidP="00812C2D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96DD6">
              <w:rPr>
                <w:rFonts w:ascii="Times New Roman" w:hAnsi="Times New Roman"/>
                <w:b/>
              </w:rPr>
              <w:t>Тема № 4. Углерод и кремний – 7 часов</w:t>
            </w:r>
            <w:r>
              <w:rPr>
                <w:rFonts w:ascii="Times New Roman" w:hAnsi="Times New Roman"/>
                <w:b/>
              </w:rPr>
              <w:t xml:space="preserve"> </w:t>
            </w:r>
          </w:p>
        </w:tc>
      </w:tr>
      <w:tr w:rsidR="00992A1B" w:rsidRPr="00146E73" w:rsidTr="007328D7">
        <w:tc>
          <w:tcPr>
            <w:tcW w:w="665" w:type="dxa"/>
            <w:gridSpan w:val="3"/>
          </w:tcPr>
          <w:p w:rsidR="00812C2D" w:rsidRPr="00146E73" w:rsidRDefault="006D3D9B" w:rsidP="006D3D9B">
            <w:pPr>
              <w:spacing w:after="0" w:line="240" w:lineRule="auto"/>
            </w:pPr>
            <w:r>
              <w:t>36</w:t>
            </w:r>
          </w:p>
        </w:tc>
        <w:tc>
          <w:tcPr>
            <w:tcW w:w="2252" w:type="dxa"/>
            <w:tcBorders>
              <w:bottom w:val="single" w:sz="4" w:space="0" w:color="000000"/>
            </w:tcBorders>
          </w:tcPr>
          <w:p w:rsidR="00812C2D" w:rsidRPr="0014337F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Тема урока:</w:t>
            </w:r>
          </w:p>
          <w:p w:rsidR="00812C2D" w:rsidRPr="00212795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212795">
              <w:rPr>
                <w:rFonts w:ascii="Times New Roman" w:hAnsi="Times New Roman"/>
              </w:rPr>
              <w:t xml:space="preserve">Углерод </w:t>
            </w:r>
          </w:p>
          <w:p w:rsidR="00812C2D" w:rsidRDefault="00812C2D" w:rsidP="00812C2D">
            <w:pPr>
              <w:spacing w:after="0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Тип урока:</w:t>
            </w:r>
          </w:p>
          <w:p w:rsidR="00812C2D" w:rsidRDefault="00812C2D" w:rsidP="00812C2D">
            <w:pPr>
              <w:spacing w:after="0"/>
              <w:rPr>
                <w:rFonts w:ascii="Times New Roman" w:hAnsi="Times New Roman"/>
                <w:bCs/>
              </w:rPr>
            </w:pPr>
            <w:r w:rsidRPr="008C54F8">
              <w:rPr>
                <w:rFonts w:ascii="Times New Roman" w:hAnsi="Times New Roman"/>
                <w:bCs/>
              </w:rPr>
              <w:t xml:space="preserve">Урок изучения и первичного закрепления новых знаний </w:t>
            </w: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Форма урока:</w:t>
            </w:r>
          </w:p>
          <w:p w:rsidR="00812C2D" w:rsidRPr="0033265B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семинар</w:t>
            </w:r>
          </w:p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 xml:space="preserve">Домашнее задание: </w:t>
            </w:r>
          </w:p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</w:rPr>
              <w:t>§</w:t>
            </w:r>
            <w:r>
              <w:rPr>
                <w:rFonts w:ascii="Times New Roman" w:hAnsi="Times New Roman"/>
              </w:rPr>
              <w:t>24-25</w:t>
            </w:r>
            <w:r w:rsidRPr="00146E73">
              <w:rPr>
                <w:rFonts w:ascii="Times New Roman" w:hAnsi="Times New Roman"/>
              </w:rPr>
              <w:t>, упр.</w:t>
            </w:r>
            <w:r>
              <w:rPr>
                <w:rFonts w:ascii="Times New Roman" w:hAnsi="Times New Roman"/>
              </w:rPr>
              <w:t>1-3</w:t>
            </w:r>
            <w:r w:rsidRPr="00146E73">
              <w:rPr>
                <w:rFonts w:ascii="Times New Roman" w:hAnsi="Times New Roman"/>
              </w:rPr>
              <w:t xml:space="preserve">, с. </w:t>
            </w:r>
            <w:r>
              <w:rPr>
                <w:rFonts w:ascii="Times New Roman" w:hAnsi="Times New Roman"/>
              </w:rPr>
              <w:t>90, упр.4-9 с.90</w:t>
            </w:r>
          </w:p>
          <w:p w:rsidR="00812C2D" w:rsidRPr="002F1844" w:rsidRDefault="00812C2D" w:rsidP="00812C2D">
            <w:pPr>
              <w:spacing w:after="0" w:line="240" w:lineRule="auto"/>
              <w:rPr>
                <w:rFonts w:ascii="Times New Roman" w:hAnsi="Times New Roman"/>
                <w:b/>
                <w:i/>
                <w:color w:val="9B1591"/>
                <w:sz w:val="20"/>
                <w:szCs w:val="20"/>
              </w:rPr>
            </w:pPr>
            <w:r w:rsidRPr="002F1844">
              <w:rPr>
                <w:rFonts w:ascii="Times New Roman" w:hAnsi="Times New Roman"/>
                <w:b/>
                <w:i/>
                <w:color w:val="9B1591"/>
                <w:sz w:val="20"/>
                <w:szCs w:val="20"/>
              </w:rPr>
              <w:t>Раздел Примерной программы:</w:t>
            </w:r>
          </w:p>
          <w:p w:rsidR="00812C2D" w:rsidRPr="002F1844" w:rsidRDefault="00812C2D" w:rsidP="00812C2D">
            <w:pPr>
              <w:spacing w:after="0" w:line="240" w:lineRule="auto"/>
              <w:rPr>
                <w:rFonts w:ascii="Times New Roman" w:hAnsi="Times New Roman"/>
                <w:color w:val="9B1591"/>
                <w:sz w:val="20"/>
                <w:szCs w:val="20"/>
              </w:rPr>
            </w:pPr>
            <w:r w:rsidRPr="002F1844">
              <w:rPr>
                <w:rFonts w:ascii="Times New Roman" w:hAnsi="Times New Roman"/>
                <w:color w:val="9B1591"/>
                <w:sz w:val="20"/>
                <w:szCs w:val="20"/>
              </w:rPr>
              <w:t>Элементарные основы неорганической химии</w:t>
            </w:r>
          </w:p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703" w:type="dxa"/>
            <w:gridSpan w:val="2"/>
          </w:tcPr>
          <w:p w:rsidR="00812C2D" w:rsidRPr="00FE1EE7" w:rsidRDefault="00812C2D" w:rsidP="00812C2D">
            <w:pPr>
              <w:spacing w:after="0"/>
              <w:rPr>
                <w:rFonts w:ascii="Times New Roman" w:hAnsi="Times New Roman"/>
                <w:color w:val="FF0000"/>
              </w:rPr>
            </w:pPr>
            <w:r w:rsidRPr="00FE1EE7">
              <w:rPr>
                <w:rFonts w:ascii="Times New Roman" w:hAnsi="Times New Roman"/>
                <w:color w:val="FF0000"/>
              </w:rPr>
              <w:t>Углерод, аллотропные модификации, физические и химические свойства углерода</w:t>
            </w:r>
          </w:p>
          <w:p w:rsidR="00812C2D" w:rsidRDefault="00812C2D" w:rsidP="00812C2D">
            <w:pPr>
              <w:spacing w:after="0" w:line="240" w:lineRule="auto"/>
            </w:pPr>
            <w:r w:rsidRPr="00D170DE">
              <w:rPr>
                <w:rFonts w:ascii="Times New Roman" w:hAnsi="Times New Roman"/>
                <w:color w:val="FF0000"/>
              </w:rPr>
              <w:t>Круговорот углерода</w:t>
            </w:r>
          </w:p>
          <w:p w:rsidR="00812C2D" w:rsidRPr="001B74AA" w:rsidRDefault="00812C2D" w:rsidP="00812C2D">
            <w:pPr>
              <w:rPr>
                <w:rFonts w:ascii="Times New Roman" w:hAnsi="Times New Roman"/>
              </w:rPr>
            </w:pPr>
          </w:p>
        </w:tc>
        <w:tc>
          <w:tcPr>
            <w:tcW w:w="2120" w:type="dxa"/>
            <w:gridSpan w:val="2"/>
          </w:tcPr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Познавательная деятельность</w:t>
            </w:r>
          </w:p>
          <w:p w:rsidR="00812C2D" w:rsidRPr="00A07F0D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A07F0D">
              <w:rPr>
                <w:rFonts w:ascii="Times New Roman" w:hAnsi="Times New Roman"/>
              </w:rPr>
              <w:t>Определение структуры объекта познания, выделение значимых функциональных связей между частями целого, установление причинно-следственных связей,</w:t>
            </w:r>
          </w:p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  <w:b/>
              </w:rPr>
              <w:t xml:space="preserve"> </w:t>
            </w:r>
            <w:r w:rsidRPr="00146E73">
              <w:rPr>
                <w:rFonts w:ascii="Times New Roman" w:hAnsi="Times New Roman"/>
              </w:rPr>
              <w:t xml:space="preserve">наблюдение, сравнение, сопоставление, классификация </w:t>
            </w: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A07F0D">
              <w:rPr>
                <w:rFonts w:ascii="Times New Roman" w:hAnsi="Times New Roman"/>
                <w:b/>
              </w:rPr>
              <w:lastRenderedPageBreak/>
              <w:t>Информационно-коммуникативная деятельность</w:t>
            </w: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A07F0D">
              <w:rPr>
                <w:rFonts w:ascii="Times New Roman" w:hAnsi="Times New Roman"/>
              </w:rPr>
              <w:t>Проведение информационно-смыслового анализа текста</w:t>
            </w: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12C2D" w:rsidRPr="00816ABA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215" w:type="dxa"/>
            <w:gridSpan w:val="3"/>
          </w:tcPr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E1EE7">
              <w:rPr>
                <w:rFonts w:ascii="Times New Roman" w:hAnsi="Times New Roman"/>
                <w:b/>
              </w:rPr>
              <w:lastRenderedPageBreak/>
              <w:t>Знать</w:t>
            </w:r>
            <w:r>
              <w:rPr>
                <w:rFonts w:ascii="Times New Roman" w:hAnsi="Times New Roman"/>
                <w:b/>
              </w:rPr>
              <w:t>:</w:t>
            </w:r>
          </w:p>
          <w:p w:rsidR="00812C2D" w:rsidRPr="00E95E99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Физические и химические свойства углерода, аллотропные видоизменения углерода; сущность круговорота углерода в природе</w:t>
            </w: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E95E99">
              <w:rPr>
                <w:rFonts w:ascii="Times New Roman" w:hAnsi="Times New Roman"/>
                <w:b/>
              </w:rPr>
              <w:t>уметь</w:t>
            </w:r>
            <w:r>
              <w:rPr>
                <w:rFonts w:ascii="Times New Roman" w:hAnsi="Times New Roman"/>
                <w:b/>
              </w:rPr>
              <w:t>:</w:t>
            </w:r>
            <w:r>
              <w:rPr>
                <w:rFonts w:ascii="Times New Roman" w:hAnsi="Times New Roman"/>
              </w:rPr>
              <w:t xml:space="preserve"> </w:t>
            </w:r>
          </w:p>
          <w:p w:rsidR="00812C2D" w:rsidRPr="008C54F8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называть соединения изученных классов, определять состав веществ по их формулам, </w:t>
            </w:r>
            <w:r w:rsidRPr="00E95E99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принадлежность веществ к определенным </w:t>
            </w:r>
            <w:r>
              <w:rPr>
                <w:rFonts w:ascii="Times New Roman" w:hAnsi="Times New Roman"/>
              </w:rPr>
              <w:lastRenderedPageBreak/>
              <w:t>классам</w:t>
            </w:r>
          </w:p>
        </w:tc>
        <w:tc>
          <w:tcPr>
            <w:tcW w:w="1560" w:type="dxa"/>
            <w:gridSpan w:val="4"/>
          </w:tcPr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lastRenderedPageBreak/>
              <w:t>Вид контроля:</w:t>
            </w:r>
          </w:p>
          <w:p w:rsidR="00812C2D" w:rsidRPr="00336280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336280">
              <w:rPr>
                <w:rFonts w:ascii="Times New Roman" w:hAnsi="Times New Roman"/>
              </w:rPr>
              <w:t>выборочный</w:t>
            </w: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Метод контроля:</w:t>
            </w:r>
          </w:p>
          <w:p w:rsidR="00812C2D" w:rsidRPr="00336280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</w:t>
            </w:r>
            <w:r w:rsidRPr="00336280">
              <w:rPr>
                <w:rFonts w:ascii="Times New Roman" w:hAnsi="Times New Roman"/>
              </w:rPr>
              <w:t>ронтальная беседа</w:t>
            </w:r>
          </w:p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Измерители:</w:t>
            </w:r>
          </w:p>
          <w:p w:rsidR="00812C2D" w:rsidRPr="00336280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</w:t>
            </w:r>
            <w:r w:rsidRPr="00336280">
              <w:rPr>
                <w:rFonts w:ascii="Times New Roman" w:hAnsi="Times New Roman"/>
              </w:rPr>
              <w:t>пр. 7-8, с.90</w:t>
            </w:r>
          </w:p>
        </w:tc>
        <w:tc>
          <w:tcPr>
            <w:tcW w:w="1493" w:type="dxa"/>
            <w:gridSpan w:val="5"/>
          </w:tcPr>
          <w:p w:rsidR="00812C2D" w:rsidRPr="00146E73" w:rsidRDefault="00812C2D" w:rsidP="00812C2D">
            <w:pPr>
              <w:spacing w:after="0" w:line="240" w:lineRule="auto"/>
            </w:pPr>
          </w:p>
        </w:tc>
        <w:tc>
          <w:tcPr>
            <w:tcW w:w="1417" w:type="dxa"/>
            <w:gridSpan w:val="6"/>
          </w:tcPr>
          <w:p w:rsidR="00812C2D" w:rsidRPr="00E10D7A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10D7A">
              <w:rPr>
                <w:rFonts w:ascii="Times New Roman" w:hAnsi="Times New Roman"/>
                <w:b/>
              </w:rPr>
              <w:t>Демонстрации</w:t>
            </w:r>
          </w:p>
          <w:p w:rsidR="00812C2D" w:rsidRDefault="00812C2D" w:rsidP="00812C2D">
            <w:pPr>
              <w:spacing w:after="0" w:line="240" w:lineRule="auto"/>
            </w:pPr>
            <w:r w:rsidRPr="00E10D7A">
              <w:rPr>
                <w:rFonts w:ascii="Times New Roman" w:hAnsi="Times New Roman"/>
                <w:color w:val="FF0000"/>
              </w:rPr>
              <w:t>Образцы неметаллов</w:t>
            </w:r>
            <w:r>
              <w:rPr>
                <w:rFonts w:ascii="Times New Roman" w:hAnsi="Times New Roman"/>
                <w:color w:val="FF0000"/>
              </w:rPr>
              <w:t>.</w:t>
            </w:r>
          </w:p>
          <w:p w:rsidR="00812C2D" w:rsidRDefault="00812C2D" w:rsidP="00812C2D">
            <w:pPr>
              <w:spacing w:after="0"/>
              <w:rPr>
                <w:rFonts w:ascii="Times New Roman" w:hAnsi="Times New Roman"/>
                <w:b/>
              </w:rPr>
            </w:pPr>
            <w:r w:rsidRPr="00E10D7A">
              <w:rPr>
                <w:rFonts w:ascii="Times New Roman" w:hAnsi="Times New Roman"/>
                <w:b/>
              </w:rPr>
              <w:t>Демонстрации</w:t>
            </w:r>
          </w:p>
          <w:p w:rsidR="00812C2D" w:rsidRPr="00E10D7A" w:rsidRDefault="00812C2D" w:rsidP="00812C2D">
            <w:pPr>
              <w:spacing w:after="0"/>
            </w:pPr>
            <w:r w:rsidRPr="00E10D7A">
              <w:rPr>
                <w:rFonts w:ascii="Times New Roman" w:hAnsi="Times New Roman"/>
              </w:rPr>
              <w:t>Кристаллические решетки графита и алмаза</w:t>
            </w:r>
          </w:p>
        </w:tc>
        <w:tc>
          <w:tcPr>
            <w:tcW w:w="846" w:type="dxa"/>
            <w:gridSpan w:val="14"/>
            <w:tcBorders>
              <w:right w:val="single" w:sz="4" w:space="0" w:color="auto"/>
            </w:tcBorders>
          </w:tcPr>
          <w:p w:rsidR="00812C2D" w:rsidRPr="004D3133" w:rsidRDefault="001939F1" w:rsidP="00812C2D">
            <w:r>
              <w:t>20.0</w:t>
            </w:r>
            <w:r w:rsidR="00006511">
              <w:t>1</w:t>
            </w:r>
          </w:p>
        </w:tc>
        <w:tc>
          <w:tcPr>
            <w:tcW w:w="700" w:type="dxa"/>
            <w:gridSpan w:val="2"/>
            <w:tcBorders>
              <w:left w:val="single" w:sz="4" w:space="0" w:color="auto"/>
            </w:tcBorders>
          </w:tcPr>
          <w:p w:rsidR="00812C2D" w:rsidRPr="004D3133" w:rsidRDefault="00812C2D" w:rsidP="00812C2D"/>
        </w:tc>
      </w:tr>
      <w:tr w:rsidR="00992A1B" w:rsidRPr="00146E73" w:rsidTr="007328D7">
        <w:trPr>
          <w:trHeight w:val="4554"/>
        </w:trPr>
        <w:tc>
          <w:tcPr>
            <w:tcW w:w="665" w:type="dxa"/>
            <w:gridSpan w:val="3"/>
          </w:tcPr>
          <w:p w:rsidR="00812C2D" w:rsidRPr="00146E73" w:rsidRDefault="006D3D9B" w:rsidP="006D3D9B">
            <w:pPr>
              <w:spacing w:after="0" w:line="240" w:lineRule="auto"/>
            </w:pPr>
            <w:r>
              <w:lastRenderedPageBreak/>
              <w:t>37</w:t>
            </w:r>
          </w:p>
        </w:tc>
        <w:tc>
          <w:tcPr>
            <w:tcW w:w="2252" w:type="dxa"/>
            <w:shd w:val="clear" w:color="auto" w:fill="auto"/>
          </w:tcPr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Тема урока:</w:t>
            </w: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2F3716">
              <w:rPr>
                <w:rFonts w:ascii="Times New Roman" w:hAnsi="Times New Roman"/>
              </w:rPr>
              <w:t>Оксиды углерода</w:t>
            </w:r>
            <w:r>
              <w:rPr>
                <w:rFonts w:ascii="Times New Roman" w:hAnsi="Times New Roman"/>
              </w:rPr>
              <w:t>.</w:t>
            </w:r>
          </w:p>
          <w:p w:rsidR="00812C2D" w:rsidRPr="008C54F8" w:rsidRDefault="00812C2D" w:rsidP="00812C2D">
            <w:pPr>
              <w:spacing w:after="0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  <w:b/>
              </w:rPr>
              <w:t>Тип урока:</w:t>
            </w:r>
            <w:r w:rsidRPr="008C54F8">
              <w:rPr>
                <w:rFonts w:ascii="Times New Roman" w:hAnsi="Times New Roman"/>
                <w:bCs/>
              </w:rPr>
              <w:t xml:space="preserve"> Комбинированный урок</w:t>
            </w:r>
          </w:p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 xml:space="preserve">Домашнее задание: </w:t>
            </w:r>
          </w:p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</w:rPr>
              <w:t>§</w:t>
            </w:r>
            <w:r>
              <w:rPr>
                <w:rFonts w:ascii="Times New Roman" w:hAnsi="Times New Roman"/>
              </w:rPr>
              <w:t>26, 27</w:t>
            </w:r>
            <w:r w:rsidRPr="00146E73">
              <w:rPr>
                <w:rFonts w:ascii="Times New Roman" w:hAnsi="Times New Roman"/>
              </w:rPr>
              <w:t>, упр.</w:t>
            </w:r>
            <w:r>
              <w:rPr>
                <w:rFonts w:ascii="Times New Roman" w:hAnsi="Times New Roman"/>
              </w:rPr>
              <w:t>10-14</w:t>
            </w:r>
            <w:r w:rsidRPr="00146E73">
              <w:rPr>
                <w:rFonts w:ascii="Times New Roman" w:hAnsi="Times New Roman"/>
              </w:rPr>
              <w:t>, с.</w:t>
            </w:r>
            <w:r>
              <w:rPr>
                <w:rFonts w:ascii="Times New Roman" w:hAnsi="Times New Roman"/>
              </w:rPr>
              <w:t>90</w:t>
            </w:r>
            <w:r w:rsidRPr="00146E73">
              <w:rPr>
                <w:rFonts w:ascii="Times New Roman" w:hAnsi="Times New Roman"/>
              </w:rPr>
              <w:t xml:space="preserve"> </w:t>
            </w:r>
          </w:p>
          <w:p w:rsidR="00812C2D" w:rsidRDefault="00812C2D" w:rsidP="00812C2D">
            <w:pPr>
              <w:rPr>
                <w:rFonts w:ascii="Times New Roman" w:hAnsi="Times New Roman"/>
                <w:b/>
              </w:rPr>
            </w:pPr>
          </w:p>
          <w:p w:rsidR="00812C2D" w:rsidRPr="002F1844" w:rsidRDefault="00812C2D" w:rsidP="00812C2D">
            <w:pPr>
              <w:spacing w:after="0" w:line="240" w:lineRule="auto"/>
              <w:rPr>
                <w:rFonts w:ascii="Times New Roman" w:hAnsi="Times New Roman"/>
                <w:b/>
                <w:i/>
                <w:color w:val="9B1591"/>
                <w:sz w:val="20"/>
                <w:szCs w:val="20"/>
              </w:rPr>
            </w:pPr>
            <w:r w:rsidRPr="002F1844">
              <w:rPr>
                <w:rFonts w:ascii="Times New Roman" w:hAnsi="Times New Roman"/>
                <w:b/>
                <w:i/>
                <w:color w:val="9B1591"/>
                <w:sz w:val="20"/>
                <w:szCs w:val="20"/>
              </w:rPr>
              <w:t>Раздел Примерной программы:</w:t>
            </w:r>
          </w:p>
          <w:p w:rsidR="00812C2D" w:rsidRPr="00816ABA" w:rsidRDefault="00812C2D" w:rsidP="00812C2D">
            <w:pPr>
              <w:spacing w:after="0" w:line="240" w:lineRule="auto"/>
              <w:rPr>
                <w:rFonts w:ascii="Times New Roman" w:hAnsi="Times New Roman"/>
                <w:color w:val="9B1591"/>
                <w:sz w:val="20"/>
                <w:szCs w:val="20"/>
              </w:rPr>
            </w:pPr>
            <w:r w:rsidRPr="002F1844">
              <w:rPr>
                <w:rFonts w:ascii="Times New Roman" w:hAnsi="Times New Roman"/>
                <w:color w:val="9B1591"/>
                <w:sz w:val="20"/>
                <w:szCs w:val="20"/>
              </w:rPr>
              <w:t>Элементарные основы неорганической химии</w:t>
            </w:r>
          </w:p>
          <w:p w:rsidR="00812C2D" w:rsidRPr="00146E73" w:rsidRDefault="00812C2D" w:rsidP="00812C2D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2703" w:type="dxa"/>
            <w:gridSpan w:val="2"/>
          </w:tcPr>
          <w:p w:rsidR="00812C2D" w:rsidRPr="00FE1EE7" w:rsidRDefault="00812C2D" w:rsidP="00812C2D">
            <w:pPr>
              <w:spacing w:after="0"/>
              <w:rPr>
                <w:rFonts w:ascii="Times New Roman" w:hAnsi="Times New Roman"/>
                <w:color w:val="FF0000"/>
              </w:rPr>
            </w:pPr>
            <w:r w:rsidRPr="00D170DE">
              <w:rPr>
                <w:rFonts w:ascii="Times New Roman" w:hAnsi="Times New Roman"/>
                <w:color w:val="FF0000"/>
              </w:rPr>
              <w:t>Угарный газ – свойства и физиологическое действие на организм. Углекислый газ</w:t>
            </w:r>
          </w:p>
        </w:tc>
        <w:tc>
          <w:tcPr>
            <w:tcW w:w="2120" w:type="dxa"/>
            <w:gridSpan w:val="2"/>
          </w:tcPr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Познавательная деятельность</w:t>
            </w:r>
          </w:p>
          <w:p w:rsidR="00812C2D" w:rsidRPr="00A07F0D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A07F0D">
              <w:rPr>
                <w:rFonts w:ascii="Times New Roman" w:hAnsi="Times New Roman"/>
              </w:rPr>
              <w:t>Определение структуры объекта познания, выделение значимых функциональных связей между частями целого, установление причинно-следственных связей,</w:t>
            </w:r>
          </w:p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</w:rPr>
              <w:t>наблюдение, сравнение</w:t>
            </w: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A07F0D">
              <w:rPr>
                <w:rFonts w:ascii="Times New Roman" w:hAnsi="Times New Roman"/>
                <w:b/>
              </w:rPr>
              <w:t>Информационно-коммуникативная деятельность</w:t>
            </w:r>
          </w:p>
          <w:p w:rsidR="00812C2D" w:rsidRPr="00502E47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Умение </w:t>
            </w:r>
            <w:r>
              <w:rPr>
                <w:rFonts w:ascii="Times New Roman" w:hAnsi="Times New Roman"/>
              </w:rPr>
              <w:lastRenderedPageBreak/>
              <w:t>сворачивать информацию, составлять таблицы</w:t>
            </w:r>
          </w:p>
        </w:tc>
        <w:tc>
          <w:tcPr>
            <w:tcW w:w="2215" w:type="dxa"/>
            <w:gridSpan w:val="3"/>
          </w:tcPr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E1EE7">
              <w:rPr>
                <w:rFonts w:ascii="Times New Roman" w:hAnsi="Times New Roman"/>
                <w:b/>
              </w:rPr>
              <w:lastRenderedPageBreak/>
              <w:t>Знать</w:t>
            </w:r>
            <w:r>
              <w:rPr>
                <w:rFonts w:ascii="Times New Roman" w:hAnsi="Times New Roman"/>
                <w:b/>
              </w:rPr>
              <w:t>:</w:t>
            </w:r>
          </w:p>
          <w:p w:rsidR="00812C2D" w:rsidRPr="00E95E99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E95E99">
              <w:rPr>
                <w:rFonts w:ascii="Times New Roman" w:hAnsi="Times New Roman"/>
              </w:rPr>
              <w:t xml:space="preserve">особенности строения и свойства </w:t>
            </w:r>
            <w:r>
              <w:rPr>
                <w:rFonts w:ascii="Times New Roman" w:hAnsi="Times New Roman"/>
              </w:rPr>
              <w:t>азотной кислоты и нитратов</w:t>
            </w:r>
            <w:r w:rsidRPr="00E95E99">
              <w:rPr>
                <w:rFonts w:ascii="Times New Roman" w:hAnsi="Times New Roman"/>
              </w:rPr>
              <w:t>;</w:t>
            </w:r>
          </w:p>
          <w:p w:rsidR="00812C2D" w:rsidRPr="00146E73" w:rsidRDefault="00812C2D" w:rsidP="00812C2D">
            <w:pPr>
              <w:spacing w:after="0" w:line="240" w:lineRule="auto"/>
            </w:pPr>
            <w:r w:rsidRPr="00E95E99">
              <w:rPr>
                <w:rFonts w:ascii="Times New Roman" w:hAnsi="Times New Roman"/>
                <w:b/>
              </w:rPr>
              <w:t>уметь</w:t>
            </w:r>
            <w:r>
              <w:rPr>
                <w:rFonts w:ascii="Times New Roman" w:hAnsi="Times New Roman"/>
                <w:b/>
              </w:rPr>
              <w:t>:</w:t>
            </w:r>
            <w:r>
              <w:rPr>
                <w:rFonts w:ascii="Times New Roman" w:hAnsi="Times New Roman"/>
              </w:rPr>
              <w:t xml:space="preserve"> называть соединения изученных классов, определять состав веществ по их формулам, </w:t>
            </w:r>
            <w:r w:rsidRPr="00E95E99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принадлежность веществ к определенным классам, определять тип химической реакции, валентность и степень окисления химических </w:t>
            </w:r>
            <w:r>
              <w:rPr>
                <w:rFonts w:ascii="Times New Roman" w:hAnsi="Times New Roman"/>
              </w:rPr>
              <w:lastRenderedPageBreak/>
              <w:t>элементов в соединениях</w:t>
            </w:r>
          </w:p>
        </w:tc>
        <w:tc>
          <w:tcPr>
            <w:tcW w:w="1560" w:type="dxa"/>
            <w:gridSpan w:val="4"/>
          </w:tcPr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lastRenderedPageBreak/>
              <w:t>Вид контроля:</w:t>
            </w:r>
          </w:p>
          <w:p w:rsidR="00812C2D" w:rsidRPr="00FE1EE7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</w:t>
            </w:r>
            <w:r w:rsidRPr="00FE1EE7">
              <w:rPr>
                <w:rFonts w:ascii="Times New Roman" w:hAnsi="Times New Roman"/>
              </w:rPr>
              <w:t>ассовый, тематический</w:t>
            </w: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Метод контроля:</w:t>
            </w:r>
          </w:p>
          <w:p w:rsidR="00812C2D" w:rsidRPr="00FE1EE7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FE1EE7">
              <w:rPr>
                <w:rFonts w:ascii="Times New Roman" w:hAnsi="Times New Roman"/>
              </w:rPr>
              <w:t>СР</w:t>
            </w: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Измерители:</w:t>
            </w:r>
          </w:p>
          <w:p w:rsidR="00812C2D" w:rsidRPr="00146E73" w:rsidRDefault="00812C2D" w:rsidP="00812C2D">
            <w:pPr>
              <w:spacing w:after="0" w:line="240" w:lineRule="auto"/>
            </w:pPr>
            <w:r>
              <w:t>Упр.12-14 с.90</w:t>
            </w:r>
          </w:p>
        </w:tc>
        <w:tc>
          <w:tcPr>
            <w:tcW w:w="1493" w:type="dxa"/>
            <w:gridSpan w:val="5"/>
          </w:tcPr>
          <w:p w:rsidR="00812C2D" w:rsidRPr="00146E73" w:rsidRDefault="00812C2D" w:rsidP="00812C2D">
            <w:pPr>
              <w:spacing w:after="0" w:line="240" w:lineRule="auto"/>
            </w:pPr>
          </w:p>
        </w:tc>
        <w:tc>
          <w:tcPr>
            <w:tcW w:w="1417" w:type="dxa"/>
            <w:gridSpan w:val="6"/>
          </w:tcPr>
          <w:p w:rsidR="00812C2D" w:rsidRPr="00146E73" w:rsidRDefault="00812C2D" w:rsidP="00812C2D">
            <w:pPr>
              <w:spacing w:after="0" w:line="240" w:lineRule="auto"/>
            </w:pPr>
          </w:p>
        </w:tc>
        <w:tc>
          <w:tcPr>
            <w:tcW w:w="725" w:type="dxa"/>
            <w:gridSpan w:val="8"/>
            <w:tcBorders>
              <w:right w:val="single" w:sz="4" w:space="0" w:color="auto"/>
            </w:tcBorders>
          </w:tcPr>
          <w:p w:rsidR="00812C2D" w:rsidRPr="004D3133" w:rsidRDefault="001939F1" w:rsidP="00812C2D">
            <w:r>
              <w:t>25.0</w:t>
            </w:r>
            <w:r w:rsidR="00006511">
              <w:t>1</w:t>
            </w:r>
          </w:p>
        </w:tc>
        <w:tc>
          <w:tcPr>
            <w:tcW w:w="821" w:type="dxa"/>
            <w:gridSpan w:val="8"/>
            <w:tcBorders>
              <w:left w:val="single" w:sz="4" w:space="0" w:color="auto"/>
            </w:tcBorders>
          </w:tcPr>
          <w:p w:rsidR="00812C2D" w:rsidRPr="004D3133" w:rsidRDefault="00812C2D" w:rsidP="00812C2D"/>
        </w:tc>
      </w:tr>
      <w:tr w:rsidR="00992A1B" w:rsidRPr="00146E73" w:rsidTr="007328D7">
        <w:trPr>
          <w:trHeight w:val="557"/>
        </w:trPr>
        <w:tc>
          <w:tcPr>
            <w:tcW w:w="665" w:type="dxa"/>
            <w:gridSpan w:val="3"/>
            <w:vMerge w:val="restart"/>
          </w:tcPr>
          <w:p w:rsidR="00812C2D" w:rsidRPr="00146E73" w:rsidRDefault="006D3D9B" w:rsidP="006D3D9B">
            <w:pPr>
              <w:spacing w:after="0" w:line="240" w:lineRule="auto"/>
            </w:pPr>
            <w:r>
              <w:lastRenderedPageBreak/>
              <w:t>38</w:t>
            </w:r>
          </w:p>
        </w:tc>
        <w:tc>
          <w:tcPr>
            <w:tcW w:w="2252" w:type="dxa"/>
            <w:shd w:val="clear" w:color="auto" w:fill="FFFF99"/>
          </w:tcPr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Тема урока:</w:t>
            </w:r>
          </w:p>
          <w:p w:rsidR="00812C2D" w:rsidRPr="000B5DA0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0B5DA0">
              <w:rPr>
                <w:rFonts w:ascii="Times New Roman" w:hAnsi="Times New Roman"/>
              </w:rPr>
              <w:t>Угольная кислота и ее соли</w:t>
            </w:r>
          </w:p>
          <w:p w:rsidR="00812C2D" w:rsidRPr="002F3716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F3716">
              <w:rPr>
                <w:rFonts w:ascii="Times New Roman" w:hAnsi="Times New Roman"/>
                <w:b/>
              </w:rPr>
              <w:t>Лабораторный опыт №5.</w:t>
            </w:r>
          </w:p>
          <w:p w:rsidR="00812C2D" w:rsidRPr="002F3716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5073B3">
              <w:rPr>
                <w:color w:val="000000"/>
                <w:sz w:val="24"/>
                <w:szCs w:val="24"/>
              </w:rPr>
              <w:t xml:space="preserve"> </w:t>
            </w:r>
            <w:r w:rsidRPr="002F3716">
              <w:rPr>
                <w:rFonts w:ascii="Times New Roman" w:hAnsi="Times New Roman"/>
                <w:color w:val="000000"/>
                <w:sz w:val="24"/>
                <w:szCs w:val="24"/>
              </w:rPr>
              <w:t>Знакомство с образцами природных соединений неметаллов (карбонатами, силикатами).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Распознавание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карбонат-ионов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  <w:p w:rsidR="00812C2D" w:rsidRPr="00235F4B" w:rsidRDefault="00812C2D" w:rsidP="00812C2D">
            <w:pPr>
              <w:spacing w:after="0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  <w:b/>
              </w:rPr>
              <w:t>Тип урока:</w:t>
            </w:r>
            <w:r w:rsidRPr="008C54F8">
              <w:rPr>
                <w:rFonts w:ascii="Times New Roman" w:hAnsi="Times New Roman"/>
                <w:bCs/>
              </w:rPr>
              <w:t xml:space="preserve"> Комбинированный </w:t>
            </w:r>
            <w:r w:rsidRPr="008C54F8">
              <w:rPr>
                <w:rFonts w:ascii="Times New Roman" w:hAnsi="Times New Roman"/>
                <w:bCs/>
              </w:rPr>
              <w:lastRenderedPageBreak/>
              <w:t>урок</w:t>
            </w:r>
          </w:p>
        </w:tc>
        <w:tc>
          <w:tcPr>
            <w:tcW w:w="2703" w:type="dxa"/>
            <w:gridSpan w:val="2"/>
            <w:vMerge w:val="restart"/>
          </w:tcPr>
          <w:p w:rsidR="00812C2D" w:rsidRPr="00D170DE" w:rsidRDefault="00812C2D" w:rsidP="00812C2D">
            <w:pPr>
              <w:jc w:val="both"/>
              <w:rPr>
                <w:rFonts w:ascii="Times New Roman" w:hAnsi="Times New Roman"/>
                <w:color w:val="FF0000"/>
              </w:rPr>
            </w:pPr>
            <w:r>
              <w:rPr>
                <w:rFonts w:ascii="Times New Roman" w:hAnsi="Times New Roman"/>
                <w:color w:val="FF0000"/>
              </w:rPr>
              <w:lastRenderedPageBreak/>
              <w:t>У</w:t>
            </w:r>
            <w:r w:rsidRPr="00D170DE">
              <w:rPr>
                <w:rFonts w:ascii="Times New Roman" w:hAnsi="Times New Roman"/>
                <w:color w:val="FF0000"/>
              </w:rPr>
              <w:t xml:space="preserve">гольная кислота и ее соли. </w:t>
            </w:r>
          </w:p>
          <w:p w:rsidR="00812C2D" w:rsidRPr="00FE1EE7" w:rsidRDefault="00812C2D" w:rsidP="00812C2D">
            <w:pPr>
              <w:spacing w:after="0"/>
              <w:jc w:val="both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120" w:type="dxa"/>
            <w:gridSpan w:val="2"/>
            <w:vMerge w:val="restart"/>
          </w:tcPr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Познавательная деятельность</w:t>
            </w:r>
          </w:p>
          <w:p w:rsidR="00812C2D" w:rsidRPr="00A07F0D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A07F0D">
              <w:rPr>
                <w:rFonts w:ascii="Times New Roman" w:hAnsi="Times New Roman"/>
              </w:rPr>
              <w:t>Определение структуры объекта познания, выделение значимых функциональных связей между частями целого, установление причинно-следственных связей,</w:t>
            </w:r>
          </w:p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  <w:b/>
              </w:rPr>
              <w:t xml:space="preserve"> </w:t>
            </w:r>
            <w:r w:rsidRPr="00146E73">
              <w:rPr>
                <w:rFonts w:ascii="Times New Roman" w:hAnsi="Times New Roman"/>
              </w:rPr>
              <w:t xml:space="preserve">наблюдение, сравнение, сопоставление, </w:t>
            </w:r>
            <w:r w:rsidRPr="00146E73">
              <w:rPr>
                <w:rFonts w:ascii="Times New Roman" w:hAnsi="Times New Roman"/>
              </w:rPr>
              <w:lastRenderedPageBreak/>
              <w:t xml:space="preserve">классификация </w:t>
            </w: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A07F0D">
              <w:rPr>
                <w:rFonts w:ascii="Times New Roman" w:hAnsi="Times New Roman"/>
                <w:b/>
              </w:rPr>
              <w:t>Информационно-коммуникативная деятельность</w:t>
            </w: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Умение работать в паре, составлять план работы, работать по плану</w:t>
            </w: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12C2D" w:rsidRPr="00502E47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215" w:type="dxa"/>
            <w:gridSpan w:val="3"/>
            <w:vMerge w:val="restart"/>
          </w:tcPr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E1EE7">
              <w:rPr>
                <w:rFonts w:ascii="Times New Roman" w:hAnsi="Times New Roman"/>
                <w:b/>
              </w:rPr>
              <w:lastRenderedPageBreak/>
              <w:t>Знать</w:t>
            </w:r>
            <w:r>
              <w:rPr>
                <w:rFonts w:ascii="Times New Roman" w:hAnsi="Times New Roman"/>
                <w:b/>
              </w:rPr>
              <w:t>:</w:t>
            </w:r>
          </w:p>
          <w:p w:rsidR="00812C2D" w:rsidRPr="00E95E99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E95E99">
              <w:rPr>
                <w:rFonts w:ascii="Times New Roman" w:hAnsi="Times New Roman"/>
              </w:rPr>
              <w:t>особенности строения и свойства</w:t>
            </w:r>
            <w:r>
              <w:rPr>
                <w:rFonts w:ascii="Times New Roman" w:hAnsi="Times New Roman"/>
              </w:rPr>
              <w:t xml:space="preserve"> угольной кислоты и карбонатов</w:t>
            </w:r>
            <w:r w:rsidRPr="00E95E99">
              <w:rPr>
                <w:rFonts w:ascii="Times New Roman" w:hAnsi="Times New Roman"/>
              </w:rPr>
              <w:t>;</w:t>
            </w: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E95E99">
              <w:rPr>
                <w:rFonts w:ascii="Times New Roman" w:hAnsi="Times New Roman"/>
                <w:b/>
              </w:rPr>
              <w:t>уметь</w:t>
            </w:r>
            <w:r>
              <w:rPr>
                <w:rFonts w:ascii="Times New Roman" w:hAnsi="Times New Roman"/>
                <w:b/>
              </w:rPr>
              <w:t>:</w:t>
            </w:r>
            <w:r>
              <w:rPr>
                <w:rFonts w:ascii="Times New Roman" w:hAnsi="Times New Roman"/>
              </w:rPr>
              <w:t xml:space="preserve"> называть соединения изученных классов, определять состав веществ по их формулам, </w:t>
            </w:r>
            <w:r w:rsidRPr="00E95E99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принадлежность веществ к определенным классам, определять тип химической реакции, </w:t>
            </w:r>
            <w:r>
              <w:rPr>
                <w:rFonts w:ascii="Times New Roman" w:hAnsi="Times New Roman"/>
              </w:rPr>
              <w:lastRenderedPageBreak/>
              <w:t>валентность и степень окисления химических элементов в соединениях;</w:t>
            </w:r>
          </w:p>
          <w:p w:rsidR="00812C2D" w:rsidRPr="00146E73" w:rsidRDefault="00812C2D" w:rsidP="00812C2D">
            <w:pPr>
              <w:spacing w:after="0" w:line="240" w:lineRule="auto"/>
            </w:pPr>
            <w:r>
              <w:rPr>
                <w:rFonts w:ascii="Times New Roman" w:hAnsi="Times New Roman"/>
              </w:rPr>
              <w:t>уметь определять опытным путем карбонат-ион</w:t>
            </w:r>
          </w:p>
        </w:tc>
        <w:tc>
          <w:tcPr>
            <w:tcW w:w="1560" w:type="dxa"/>
            <w:gridSpan w:val="4"/>
            <w:vMerge w:val="restart"/>
          </w:tcPr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lastRenderedPageBreak/>
              <w:t>Вид контроля:</w:t>
            </w:r>
          </w:p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</w:rPr>
              <w:t>текущий</w:t>
            </w:r>
          </w:p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Метод контроля:</w:t>
            </w:r>
          </w:p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УО</w:t>
            </w:r>
          </w:p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Измерители</w:t>
            </w:r>
            <w:r w:rsidRPr="00146E73">
              <w:rPr>
                <w:rFonts w:ascii="Times New Roman" w:hAnsi="Times New Roman"/>
                <w:b/>
              </w:rPr>
              <w:t>:</w:t>
            </w:r>
          </w:p>
          <w:p w:rsidR="00812C2D" w:rsidRPr="00146E73" w:rsidRDefault="00812C2D" w:rsidP="00812C2D">
            <w:pPr>
              <w:spacing w:after="0" w:line="240" w:lineRule="auto"/>
            </w:pPr>
            <w:r w:rsidRPr="00146E73">
              <w:rPr>
                <w:rFonts w:ascii="Times New Roman" w:hAnsi="Times New Roman"/>
              </w:rPr>
              <w:t>упр.</w:t>
            </w:r>
            <w:r>
              <w:rPr>
                <w:rFonts w:ascii="Times New Roman" w:hAnsi="Times New Roman"/>
              </w:rPr>
              <w:t>22-23</w:t>
            </w:r>
            <w:r w:rsidRPr="00146E73">
              <w:rPr>
                <w:rFonts w:ascii="Times New Roman" w:hAnsi="Times New Roman"/>
              </w:rPr>
              <w:t xml:space="preserve">, с. </w:t>
            </w:r>
            <w:r>
              <w:rPr>
                <w:rFonts w:ascii="Times New Roman" w:hAnsi="Times New Roman"/>
              </w:rPr>
              <w:t>90</w:t>
            </w:r>
          </w:p>
        </w:tc>
        <w:tc>
          <w:tcPr>
            <w:tcW w:w="1493" w:type="dxa"/>
            <w:gridSpan w:val="5"/>
            <w:vMerge w:val="restart"/>
          </w:tcPr>
          <w:p w:rsidR="00812C2D" w:rsidRPr="00502E47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gridSpan w:val="6"/>
            <w:vMerge w:val="restart"/>
          </w:tcPr>
          <w:p w:rsidR="00812C2D" w:rsidRPr="00EF6B56" w:rsidRDefault="00812C2D" w:rsidP="00812C2D">
            <w:pPr>
              <w:pStyle w:val="1"/>
              <w:shd w:val="clear" w:color="auto" w:fill="FFFFFF"/>
              <w:spacing w:before="10"/>
              <w:rPr>
                <w:b/>
                <w:color w:val="000000"/>
                <w:sz w:val="22"/>
                <w:szCs w:val="22"/>
              </w:rPr>
            </w:pPr>
            <w:r w:rsidRPr="00EF6B56">
              <w:rPr>
                <w:b/>
                <w:color w:val="000000"/>
                <w:sz w:val="22"/>
                <w:szCs w:val="22"/>
              </w:rPr>
              <w:t>Лабораторные опыты.</w:t>
            </w:r>
          </w:p>
          <w:p w:rsidR="00812C2D" w:rsidRPr="00EF6B56" w:rsidRDefault="00812C2D" w:rsidP="00812C2D">
            <w:pPr>
              <w:pStyle w:val="1"/>
              <w:shd w:val="clear" w:color="auto" w:fill="FFFFFF"/>
              <w:spacing w:before="10"/>
              <w:rPr>
                <w:color w:val="000000"/>
                <w:sz w:val="22"/>
                <w:szCs w:val="22"/>
              </w:rPr>
            </w:pPr>
            <w:r w:rsidRPr="00EF6B56">
              <w:rPr>
                <w:color w:val="000000"/>
                <w:sz w:val="22"/>
                <w:szCs w:val="22"/>
              </w:rPr>
              <w:t>Знакомство с образцами природных соединений неметаллов (карбонатами, силикатами).</w:t>
            </w:r>
          </w:p>
          <w:p w:rsidR="00812C2D" w:rsidRPr="00EF6B56" w:rsidRDefault="00812C2D" w:rsidP="00812C2D">
            <w:pPr>
              <w:pStyle w:val="1"/>
              <w:shd w:val="clear" w:color="auto" w:fill="FFFFFF"/>
              <w:spacing w:before="10"/>
              <w:rPr>
                <w:color w:val="000000"/>
                <w:sz w:val="22"/>
                <w:szCs w:val="22"/>
              </w:rPr>
            </w:pPr>
            <w:r w:rsidRPr="00EF6B56">
              <w:rPr>
                <w:color w:val="000000"/>
                <w:sz w:val="22"/>
                <w:szCs w:val="22"/>
              </w:rPr>
              <w:t xml:space="preserve">Распознавание </w:t>
            </w:r>
            <w:proofErr w:type="gramStart"/>
            <w:r w:rsidRPr="00EF6B56">
              <w:rPr>
                <w:color w:val="000000"/>
                <w:sz w:val="22"/>
                <w:szCs w:val="22"/>
              </w:rPr>
              <w:t>карбонат-анионов</w:t>
            </w:r>
            <w:proofErr w:type="gramEnd"/>
            <w:r w:rsidRPr="00EF6B56">
              <w:rPr>
                <w:color w:val="000000"/>
                <w:sz w:val="22"/>
                <w:szCs w:val="22"/>
              </w:rPr>
              <w:t>.</w:t>
            </w:r>
          </w:p>
          <w:p w:rsidR="00812C2D" w:rsidRPr="00E10D7A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725" w:type="dxa"/>
            <w:gridSpan w:val="8"/>
            <w:vMerge w:val="restart"/>
            <w:tcBorders>
              <w:right w:val="single" w:sz="4" w:space="0" w:color="auto"/>
            </w:tcBorders>
          </w:tcPr>
          <w:p w:rsidR="00812C2D" w:rsidRPr="004D3133" w:rsidRDefault="001939F1" w:rsidP="00812C2D">
            <w:r>
              <w:t>27.0</w:t>
            </w:r>
            <w:r w:rsidR="00006511">
              <w:t>1</w:t>
            </w:r>
          </w:p>
        </w:tc>
        <w:tc>
          <w:tcPr>
            <w:tcW w:w="821" w:type="dxa"/>
            <w:gridSpan w:val="8"/>
            <w:vMerge w:val="restart"/>
            <w:tcBorders>
              <w:left w:val="single" w:sz="4" w:space="0" w:color="auto"/>
            </w:tcBorders>
          </w:tcPr>
          <w:p w:rsidR="00812C2D" w:rsidRPr="004D3133" w:rsidRDefault="00812C2D" w:rsidP="00812C2D"/>
        </w:tc>
      </w:tr>
      <w:tr w:rsidR="00992A1B" w:rsidRPr="00146E73" w:rsidTr="007328D7">
        <w:trPr>
          <w:trHeight w:val="1596"/>
        </w:trPr>
        <w:tc>
          <w:tcPr>
            <w:tcW w:w="665" w:type="dxa"/>
            <w:gridSpan w:val="3"/>
            <w:vMerge/>
          </w:tcPr>
          <w:p w:rsidR="00812C2D" w:rsidRPr="00146E73" w:rsidRDefault="00812C2D" w:rsidP="006D3D9B">
            <w:pPr>
              <w:pStyle w:val="a6"/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2252" w:type="dxa"/>
          </w:tcPr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 xml:space="preserve">Домашнее задание: </w:t>
            </w:r>
          </w:p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</w:rPr>
              <w:t>§</w:t>
            </w:r>
            <w:r>
              <w:rPr>
                <w:rFonts w:ascii="Times New Roman" w:hAnsi="Times New Roman"/>
              </w:rPr>
              <w:t>28</w:t>
            </w:r>
            <w:r w:rsidRPr="00146E73">
              <w:rPr>
                <w:rFonts w:ascii="Times New Roman" w:hAnsi="Times New Roman"/>
              </w:rPr>
              <w:t>, упр.</w:t>
            </w:r>
            <w:r>
              <w:rPr>
                <w:rFonts w:ascii="Times New Roman" w:hAnsi="Times New Roman"/>
              </w:rPr>
              <w:t>22-23</w:t>
            </w:r>
            <w:r w:rsidRPr="00146E73">
              <w:rPr>
                <w:rFonts w:ascii="Times New Roman" w:hAnsi="Times New Roman"/>
              </w:rPr>
              <w:t xml:space="preserve">, с. </w:t>
            </w:r>
            <w:r>
              <w:rPr>
                <w:rFonts w:ascii="Times New Roman" w:hAnsi="Times New Roman"/>
              </w:rPr>
              <w:t>90</w:t>
            </w:r>
          </w:p>
          <w:p w:rsidR="00812C2D" w:rsidRPr="002F1844" w:rsidRDefault="00812C2D" w:rsidP="00812C2D">
            <w:pPr>
              <w:spacing w:after="0" w:line="240" w:lineRule="auto"/>
              <w:rPr>
                <w:rFonts w:ascii="Times New Roman" w:hAnsi="Times New Roman"/>
                <w:b/>
                <w:i/>
                <w:color w:val="9B1591"/>
                <w:sz w:val="20"/>
                <w:szCs w:val="20"/>
              </w:rPr>
            </w:pPr>
            <w:r w:rsidRPr="002F1844">
              <w:rPr>
                <w:rFonts w:ascii="Times New Roman" w:hAnsi="Times New Roman"/>
                <w:b/>
                <w:i/>
                <w:color w:val="9B1591"/>
                <w:sz w:val="20"/>
                <w:szCs w:val="20"/>
              </w:rPr>
              <w:t>Раздел Примерной программы:</w:t>
            </w:r>
          </w:p>
          <w:p w:rsidR="00812C2D" w:rsidRPr="002F1844" w:rsidRDefault="00812C2D" w:rsidP="00812C2D">
            <w:pPr>
              <w:spacing w:after="0" w:line="240" w:lineRule="auto"/>
              <w:rPr>
                <w:rFonts w:ascii="Times New Roman" w:hAnsi="Times New Roman"/>
                <w:color w:val="9B1591"/>
                <w:sz w:val="20"/>
                <w:szCs w:val="20"/>
              </w:rPr>
            </w:pPr>
            <w:r w:rsidRPr="002F1844">
              <w:rPr>
                <w:rFonts w:ascii="Times New Roman" w:hAnsi="Times New Roman"/>
                <w:color w:val="9B1591"/>
                <w:sz w:val="20"/>
                <w:szCs w:val="20"/>
              </w:rPr>
              <w:t>Элементарные основы неорганической химии</w:t>
            </w:r>
          </w:p>
          <w:p w:rsidR="00812C2D" w:rsidRPr="00146E73" w:rsidRDefault="00812C2D" w:rsidP="00812C2D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2703" w:type="dxa"/>
            <w:gridSpan w:val="2"/>
            <w:vMerge/>
          </w:tcPr>
          <w:p w:rsidR="00812C2D" w:rsidRDefault="00812C2D" w:rsidP="00812C2D">
            <w:pPr>
              <w:jc w:val="both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120" w:type="dxa"/>
            <w:gridSpan w:val="2"/>
            <w:vMerge/>
          </w:tcPr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215" w:type="dxa"/>
            <w:gridSpan w:val="3"/>
            <w:vMerge/>
          </w:tcPr>
          <w:p w:rsidR="00812C2D" w:rsidRPr="00FE1EE7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560" w:type="dxa"/>
            <w:gridSpan w:val="4"/>
            <w:vMerge/>
          </w:tcPr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493" w:type="dxa"/>
            <w:gridSpan w:val="5"/>
            <w:vMerge/>
          </w:tcPr>
          <w:p w:rsidR="00812C2D" w:rsidRPr="00146E73" w:rsidRDefault="00812C2D" w:rsidP="00812C2D">
            <w:pPr>
              <w:spacing w:after="0" w:line="240" w:lineRule="auto"/>
            </w:pPr>
          </w:p>
        </w:tc>
        <w:tc>
          <w:tcPr>
            <w:tcW w:w="1417" w:type="dxa"/>
            <w:gridSpan w:val="6"/>
            <w:vMerge/>
          </w:tcPr>
          <w:p w:rsidR="00812C2D" w:rsidRDefault="00812C2D" w:rsidP="00812C2D">
            <w:pPr>
              <w:pStyle w:val="1"/>
              <w:shd w:val="clear" w:color="auto" w:fill="FFFFFF"/>
              <w:spacing w:before="1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725" w:type="dxa"/>
            <w:gridSpan w:val="8"/>
            <w:vMerge/>
            <w:tcBorders>
              <w:right w:val="single" w:sz="4" w:space="0" w:color="auto"/>
            </w:tcBorders>
          </w:tcPr>
          <w:p w:rsidR="00812C2D" w:rsidRPr="00146E73" w:rsidRDefault="00812C2D" w:rsidP="00812C2D">
            <w:pPr>
              <w:spacing w:after="0" w:line="240" w:lineRule="auto"/>
            </w:pPr>
          </w:p>
        </w:tc>
        <w:tc>
          <w:tcPr>
            <w:tcW w:w="821" w:type="dxa"/>
            <w:gridSpan w:val="8"/>
            <w:vMerge/>
            <w:tcBorders>
              <w:left w:val="single" w:sz="4" w:space="0" w:color="auto"/>
            </w:tcBorders>
          </w:tcPr>
          <w:p w:rsidR="00812C2D" w:rsidRPr="00146E73" w:rsidRDefault="00812C2D" w:rsidP="00812C2D">
            <w:pPr>
              <w:spacing w:after="0" w:line="240" w:lineRule="auto"/>
            </w:pPr>
          </w:p>
        </w:tc>
      </w:tr>
      <w:tr w:rsidR="00992A1B" w:rsidRPr="00146E73" w:rsidTr="007328D7">
        <w:trPr>
          <w:trHeight w:val="271"/>
        </w:trPr>
        <w:tc>
          <w:tcPr>
            <w:tcW w:w="665" w:type="dxa"/>
            <w:gridSpan w:val="3"/>
          </w:tcPr>
          <w:p w:rsidR="00812C2D" w:rsidRPr="00146E73" w:rsidRDefault="006D3D9B" w:rsidP="006D3D9B">
            <w:pPr>
              <w:spacing w:after="0" w:line="240" w:lineRule="auto"/>
            </w:pPr>
            <w:r>
              <w:t>39</w:t>
            </w:r>
          </w:p>
        </w:tc>
        <w:tc>
          <w:tcPr>
            <w:tcW w:w="2252" w:type="dxa"/>
            <w:tcBorders>
              <w:bottom w:val="single" w:sz="4" w:space="0" w:color="000000"/>
            </w:tcBorders>
          </w:tcPr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Тема урока:</w:t>
            </w:r>
          </w:p>
          <w:p w:rsidR="00812C2D" w:rsidRPr="000B5DA0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0B5DA0">
              <w:rPr>
                <w:rFonts w:ascii="Times New Roman" w:hAnsi="Times New Roman"/>
              </w:rPr>
              <w:t>Кремний и его соединения</w:t>
            </w:r>
          </w:p>
          <w:p w:rsidR="00812C2D" w:rsidRDefault="00812C2D" w:rsidP="00812C2D">
            <w:pPr>
              <w:spacing w:after="0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Тип урока:</w:t>
            </w:r>
          </w:p>
          <w:p w:rsidR="00812C2D" w:rsidRPr="008C54F8" w:rsidRDefault="00812C2D" w:rsidP="00812C2D">
            <w:pPr>
              <w:spacing w:after="0"/>
              <w:rPr>
                <w:rFonts w:ascii="Times New Roman" w:hAnsi="Times New Roman"/>
                <w:bCs/>
              </w:rPr>
            </w:pPr>
            <w:r w:rsidRPr="008C54F8">
              <w:rPr>
                <w:rFonts w:ascii="Times New Roman" w:hAnsi="Times New Roman"/>
                <w:bCs/>
              </w:rPr>
              <w:t xml:space="preserve">Урок комплексного применения ЗУН </w:t>
            </w:r>
          </w:p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 xml:space="preserve">Домашнее задание: </w:t>
            </w:r>
          </w:p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</w:rPr>
              <w:t>§</w:t>
            </w:r>
            <w:r>
              <w:rPr>
                <w:rFonts w:ascii="Times New Roman" w:hAnsi="Times New Roman"/>
              </w:rPr>
              <w:t>30-32</w:t>
            </w:r>
            <w:r w:rsidRPr="00146E73">
              <w:rPr>
                <w:rFonts w:ascii="Times New Roman" w:hAnsi="Times New Roman"/>
              </w:rPr>
              <w:t>, упр.</w:t>
            </w:r>
            <w:r>
              <w:rPr>
                <w:rFonts w:ascii="Times New Roman" w:hAnsi="Times New Roman"/>
              </w:rPr>
              <w:t>1-4</w:t>
            </w:r>
            <w:r w:rsidRPr="00146E73">
              <w:rPr>
                <w:rFonts w:ascii="Times New Roman" w:hAnsi="Times New Roman"/>
              </w:rPr>
              <w:t xml:space="preserve">, с. </w:t>
            </w:r>
            <w:r>
              <w:rPr>
                <w:rFonts w:ascii="Times New Roman" w:hAnsi="Times New Roman"/>
              </w:rPr>
              <w:t>100</w:t>
            </w:r>
          </w:p>
          <w:p w:rsidR="00812C2D" w:rsidRPr="002F1844" w:rsidRDefault="00812C2D" w:rsidP="00812C2D">
            <w:pPr>
              <w:spacing w:after="0" w:line="240" w:lineRule="auto"/>
              <w:rPr>
                <w:rFonts w:ascii="Times New Roman" w:hAnsi="Times New Roman"/>
                <w:b/>
                <w:i/>
                <w:color w:val="9B1591"/>
                <w:sz w:val="20"/>
                <w:szCs w:val="20"/>
              </w:rPr>
            </w:pPr>
            <w:r w:rsidRPr="002F1844">
              <w:rPr>
                <w:rFonts w:ascii="Times New Roman" w:hAnsi="Times New Roman"/>
                <w:b/>
                <w:i/>
                <w:color w:val="9B1591"/>
                <w:sz w:val="20"/>
                <w:szCs w:val="20"/>
              </w:rPr>
              <w:t>Раздел Примерной программы:</w:t>
            </w:r>
          </w:p>
          <w:p w:rsidR="00812C2D" w:rsidRPr="002F1844" w:rsidRDefault="00812C2D" w:rsidP="00812C2D">
            <w:pPr>
              <w:spacing w:after="0" w:line="240" w:lineRule="auto"/>
              <w:rPr>
                <w:rFonts w:ascii="Times New Roman" w:hAnsi="Times New Roman"/>
                <w:color w:val="9B1591"/>
                <w:sz w:val="20"/>
                <w:szCs w:val="20"/>
              </w:rPr>
            </w:pPr>
            <w:r w:rsidRPr="002F1844">
              <w:rPr>
                <w:rFonts w:ascii="Times New Roman" w:hAnsi="Times New Roman"/>
                <w:color w:val="9B1591"/>
                <w:sz w:val="20"/>
                <w:szCs w:val="20"/>
              </w:rPr>
              <w:t>Элементарные основы неорганической химии</w:t>
            </w:r>
          </w:p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703" w:type="dxa"/>
            <w:gridSpan w:val="2"/>
          </w:tcPr>
          <w:p w:rsidR="00812C2D" w:rsidRPr="00D170DE" w:rsidRDefault="00812C2D" w:rsidP="00812C2D">
            <w:pPr>
              <w:jc w:val="both"/>
              <w:rPr>
                <w:rFonts w:ascii="Times New Roman" w:hAnsi="Times New Roman"/>
                <w:color w:val="FF0000"/>
              </w:rPr>
            </w:pPr>
            <w:r w:rsidRPr="00D170DE">
              <w:rPr>
                <w:rFonts w:ascii="Times New Roman" w:hAnsi="Times New Roman"/>
                <w:color w:val="FF0000"/>
              </w:rPr>
              <w:t>Кремний. Оксид кремния (IV). Кремниевая кислота и силикаты. Стекло.</w:t>
            </w:r>
          </w:p>
          <w:p w:rsidR="00812C2D" w:rsidRPr="00FE1EE7" w:rsidRDefault="00812C2D" w:rsidP="00812C2D">
            <w:pPr>
              <w:spacing w:after="0"/>
              <w:jc w:val="both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120" w:type="dxa"/>
            <w:gridSpan w:val="2"/>
          </w:tcPr>
          <w:p w:rsidR="00812C2D" w:rsidRPr="00B46917" w:rsidRDefault="00812C2D" w:rsidP="00812C2D">
            <w:pPr>
              <w:spacing w:after="0"/>
              <w:jc w:val="both"/>
              <w:rPr>
                <w:rFonts w:ascii="Times New Roman" w:hAnsi="Times New Roman"/>
                <w:b/>
                <w:snapToGrid w:val="0"/>
              </w:rPr>
            </w:pPr>
            <w:r w:rsidRPr="00B46917">
              <w:rPr>
                <w:rFonts w:ascii="Times New Roman" w:hAnsi="Times New Roman"/>
                <w:b/>
                <w:snapToGrid w:val="0"/>
              </w:rPr>
              <w:t xml:space="preserve">Информационно-коммуникативная деятельность </w:t>
            </w:r>
          </w:p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46917">
              <w:rPr>
                <w:rFonts w:ascii="Times New Roman" w:hAnsi="Times New Roman"/>
                <w:snapToGrid w:val="0"/>
              </w:rPr>
              <w:t>Адекватное восприятие устной речи и способность передавать содержание прослушанного текста в сжатом или развернутом виде в соответствии с целью учебного задания</w:t>
            </w:r>
          </w:p>
        </w:tc>
        <w:tc>
          <w:tcPr>
            <w:tcW w:w="2215" w:type="dxa"/>
            <w:gridSpan w:val="3"/>
          </w:tcPr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E1EE7">
              <w:rPr>
                <w:rFonts w:ascii="Times New Roman" w:hAnsi="Times New Roman"/>
                <w:b/>
              </w:rPr>
              <w:t>Знать</w:t>
            </w:r>
            <w:r>
              <w:rPr>
                <w:rFonts w:ascii="Times New Roman" w:hAnsi="Times New Roman"/>
                <w:b/>
              </w:rPr>
              <w:t>:</w:t>
            </w:r>
          </w:p>
          <w:p w:rsidR="00812C2D" w:rsidRPr="00E95E99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E95E99">
              <w:rPr>
                <w:rFonts w:ascii="Times New Roman" w:hAnsi="Times New Roman"/>
              </w:rPr>
              <w:t>особенности строения и свойства</w:t>
            </w:r>
            <w:r>
              <w:rPr>
                <w:rFonts w:ascii="Times New Roman" w:hAnsi="Times New Roman"/>
              </w:rPr>
              <w:t xml:space="preserve"> кремния, кремниевой кислоты и силикатов</w:t>
            </w:r>
            <w:r w:rsidRPr="00E95E99">
              <w:rPr>
                <w:rFonts w:ascii="Times New Roman" w:hAnsi="Times New Roman"/>
              </w:rPr>
              <w:t>;</w:t>
            </w: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E95E99">
              <w:rPr>
                <w:rFonts w:ascii="Times New Roman" w:hAnsi="Times New Roman"/>
                <w:b/>
              </w:rPr>
              <w:t>уметь</w:t>
            </w:r>
            <w:r>
              <w:rPr>
                <w:rFonts w:ascii="Times New Roman" w:hAnsi="Times New Roman"/>
                <w:b/>
              </w:rPr>
              <w:t>:</w:t>
            </w:r>
            <w:r>
              <w:rPr>
                <w:rFonts w:ascii="Times New Roman" w:hAnsi="Times New Roman"/>
              </w:rPr>
              <w:t xml:space="preserve"> называть соединения изученных классов, определять состав веществ по их формулам, </w:t>
            </w:r>
            <w:r w:rsidRPr="00E95E99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принадлежность веществ к определенным классам, определять тип химической реакции, валентность и степень окисления химических элементов в соединениях;</w:t>
            </w:r>
          </w:p>
          <w:p w:rsidR="00812C2D" w:rsidRPr="00146E73" w:rsidRDefault="00812C2D" w:rsidP="00812C2D">
            <w:pPr>
              <w:spacing w:after="0" w:line="240" w:lineRule="auto"/>
            </w:pPr>
            <w:r>
              <w:rPr>
                <w:rFonts w:ascii="Times New Roman" w:hAnsi="Times New Roman"/>
              </w:rPr>
              <w:t xml:space="preserve">уметь определять опытным путем </w:t>
            </w:r>
            <w:r>
              <w:rPr>
                <w:rFonts w:ascii="Times New Roman" w:hAnsi="Times New Roman"/>
              </w:rPr>
              <w:lastRenderedPageBreak/>
              <w:t>карбонат-ион</w:t>
            </w:r>
          </w:p>
        </w:tc>
        <w:tc>
          <w:tcPr>
            <w:tcW w:w="1560" w:type="dxa"/>
            <w:gridSpan w:val="4"/>
          </w:tcPr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lastRenderedPageBreak/>
              <w:t>Вид контроля:</w:t>
            </w:r>
          </w:p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</w:rPr>
              <w:t>текущий</w:t>
            </w:r>
          </w:p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Метод контроля:</w:t>
            </w:r>
          </w:p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УО</w:t>
            </w:r>
          </w:p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Измерители</w:t>
            </w:r>
            <w:r w:rsidRPr="00146E73">
              <w:rPr>
                <w:rFonts w:ascii="Times New Roman" w:hAnsi="Times New Roman"/>
                <w:b/>
              </w:rPr>
              <w:t>:</w:t>
            </w:r>
          </w:p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</w:rPr>
              <w:t>упр.</w:t>
            </w:r>
            <w:r>
              <w:rPr>
                <w:rFonts w:ascii="Times New Roman" w:hAnsi="Times New Roman"/>
              </w:rPr>
              <w:t>3,4</w:t>
            </w:r>
            <w:r w:rsidRPr="00146E73">
              <w:rPr>
                <w:rFonts w:ascii="Times New Roman" w:hAnsi="Times New Roman"/>
              </w:rPr>
              <w:t xml:space="preserve">, с. </w:t>
            </w:r>
            <w:r>
              <w:rPr>
                <w:rFonts w:ascii="Times New Roman" w:hAnsi="Times New Roman"/>
              </w:rPr>
              <w:t>100</w:t>
            </w:r>
          </w:p>
        </w:tc>
        <w:tc>
          <w:tcPr>
            <w:tcW w:w="1493" w:type="dxa"/>
            <w:gridSpan w:val="5"/>
          </w:tcPr>
          <w:p w:rsidR="00812C2D" w:rsidRPr="00146E73" w:rsidRDefault="00812C2D" w:rsidP="00812C2D">
            <w:pPr>
              <w:spacing w:after="0" w:line="240" w:lineRule="auto"/>
            </w:pPr>
          </w:p>
        </w:tc>
        <w:tc>
          <w:tcPr>
            <w:tcW w:w="1417" w:type="dxa"/>
            <w:gridSpan w:val="6"/>
          </w:tcPr>
          <w:p w:rsidR="00812C2D" w:rsidRPr="00E10D7A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702" w:type="dxa"/>
            <w:gridSpan w:val="6"/>
            <w:tcBorders>
              <w:right w:val="single" w:sz="4" w:space="0" w:color="auto"/>
            </w:tcBorders>
          </w:tcPr>
          <w:p w:rsidR="00812C2D" w:rsidRPr="004D3133" w:rsidRDefault="00006511" w:rsidP="00812C2D">
            <w:r>
              <w:t>1.02</w:t>
            </w:r>
          </w:p>
        </w:tc>
        <w:tc>
          <w:tcPr>
            <w:tcW w:w="844" w:type="dxa"/>
            <w:gridSpan w:val="10"/>
            <w:tcBorders>
              <w:left w:val="single" w:sz="4" w:space="0" w:color="auto"/>
            </w:tcBorders>
          </w:tcPr>
          <w:p w:rsidR="00812C2D" w:rsidRPr="004D3133" w:rsidRDefault="00812C2D" w:rsidP="00812C2D"/>
        </w:tc>
      </w:tr>
      <w:tr w:rsidR="00992A1B" w:rsidRPr="00146E73" w:rsidTr="007328D7">
        <w:trPr>
          <w:trHeight w:val="1665"/>
        </w:trPr>
        <w:tc>
          <w:tcPr>
            <w:tcW w:w="665" w:type="dxa"/>
            <w:gridSpan w:val="3"/>
            <w:vMerge w:val="restart"/>
          </w:tcPr>
          <w:p w:rsidR="00812C2D" w:rsidRPr="00146E73" w:rsidRDefault="006D3D9B" w:rsidP="006D3D9B">
            <w:pPr>
              <w:spacing w:after="0" w:line="240" w:lineRule="auto"/>
            </w:pPr>
            <w:r>
              <w:lastRenderedPageBreak/>
              <w:t>40</w:t>
            </w:r>
          </w:p>
        </w:tc>
        <w:tc>
          <w:tcPr>
            <w:tcW w:w="2252" w:type="dxa"/>
            <w:shd w:val="clear" w:color="auto" w:fill="85DFFF"/>
          </w:tcPr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Тема урока:</w:t>
            </w: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Практическая работа № 3. </w:t>
            </w:r>
          </w:p>
          <w:p w:rsidR="00812C2D" w:rsidRPr="00AA692D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AA692D">
              <w:rPr>
                <w:rFonts w:ascii="Times New Roman" w:hAnsi="Times New Roman"/>
              </w:rPr>
              <w:t>Получение, собирание и распознавание углекислого газа</w:t>
            </w:r>
          </w:p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703" w:type="dxa"/>
            <w:gridSpan w:val="2"/>
            <w:vMerge w:val="restart"/>
          </w:tcPr>
          <w:p w:rsidR="00812C2D" w:rsidRPr="00D170DE" w:rsidRDefault="00812C2D" w:rsidP="00812C2D">
            <w:pPr>
              <w:pStyle w:val="2"/>
              <w:spacing w:line="240" w:lineRule="auto"/>
              <w:jc w:val="both"/>
              <w:rPr>
                <w:b/>
                <w:i/>
                <w:color w:val="FF0000"/>
                <w:szCs w:val="24"/>
              </w:rPr>
            </w:pPr>
            <w:r w:rsidRPr="00D170DE">
              <w:rPr>
                <w:b/>
                <w:i/>
                <w:color w:val="FF0000"/>
                <w:szCs w:val="24"/>
              </w:rPr>
              <w:t>Практические занятия</w:t>
            </w:r>
          </w:p>
          <w:p w:rsidR="00812C2D" w:rsidRPr="00D170DE" w:rsidRDefault="00812C2D" w:rsidP="00812C2D">
            <w:pPr>
              <w:pStyle w:val="1"/>
              <w:shd w:val="clear" w:color="auto" w:fill="FFFFFF"/>
              <w:spacing w:before="10"/>
              <w:jc w:val="both"/>
              <w:rPr>
                <w:color w:val="FF0000"/>
                <w:sz w:val="24"/>
                <w:szCs w:val="24"/>
              </w:rPr>
            </w:pPr>
            <w:r w:rsidRPr="00D170DE">
              <w:rPr>
                <w:color w:val="FF0000"/>
                <w:sz w:val="24"/>
                <w:szCs w:val="24"/>
              </w:rPr>
              <w:t>Получение, собирание и распознавание газов (углекислого газа).</w:t>
            </w:r>
          </w:p>
          <w:p w:rsidR="00812C2D" w:rsidRPr="00FE1EE7" w:rsidRDefault="00812C2D" w:rsidP="00812C2D">
            <w:pPr>
              <w:spacing w:after="0"/>
              <w:jc w:val="both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120" w:type="dxa"/>
            <w:gridSpan w:val="2"/>
            <w:vMerge w:val="restart"/>
          </w:tcPr>
          <w:p w:rsidR="00812C2D" w:rsidRPr="007A255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7A255D">
              <w:rPr>
                <w:rFonts w:ascii="Times New Roman" w:hAnsi="Times New Roman"/>
                <w:b/>
              </w:rPr>
              <w:t>Познавательная деятельность</w:t>
            </w: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Исследование несложных практических ситуаций, выдвижение предположений, понимание необходимости их проверки на практике. Использование эксперимента для доказательства выдвигаемых предположений; описание результатов этих работ.</w:t>
            </w: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812C2D" w:rsidRPr="007A255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7A255D">
              <w:rPr>
                <w:rFonts w:ascii="Times New Roman" w:hAnsi="Times New Roman"/>
                <w:b/>
              </w:rPr>
              <w:t>Рефлексивная деятельность</w:t>
            </w:r>
          </w:p>
          <w:p w:rsidR="00812C2D" w:rsidRPr="00AA692D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Самостоятельная организация учебной деятельности. Владение навыками контроля и оценки своей деятельности, умение предвидеть возможные последствия своих действий</w:t>
            </w:r>
          </w:p>
        </w:tc>
        <w:tc>
          <w:tcPr>
            <w:tcW w:w="2215" w:type="dxa"/>
            <w:gridSpan w:val="3"/>
            <w:vMerge w:val="restart"/>
          </w:tcPr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E1EE7">
              <w:rPr>
                <w:rFonts w:ascii="Times New Roman" w:hAnsi="Times New Roman"/>
                <w:b/>
              </w:rPr>
              <w:t>Знать</w:t>
            </w:r>
            <w:r>
              <w:rPr>
                <w:rFonts w:ascii="Times New Roman" w:hAnsi="Times New Roman"/>
                <w:b/>
              </w:rPr>
              <w:t xml:space="preserve">: </w:t>
            </w: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3C63E4">
              <w:rPr>
                <w:rFonts w:ascii="Times New Roman" w:hAnsi="Times New Roman"/>
              </w:rPr>
              <w:t>способы получения и свойства неметаллов</w:t>
            </w:r>
            <w:r>
              <w:rPr>
                <w:rFonts w:ascii="Times New Roman" w:hAnsi="Times New Roman"/>
              </w:rPr>
              <w:t>;</w:t>
            </w: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3C63E4">
              <w:rPr>
                <w:rFonts w:ascii="Times New Roman" w:hAnsi="Times New Roman"/>
                <w:b/>
              </w:rPr>
              <w:t>уметь:</w:t>
            </w:r>
          </w:p>
          <w:p w:rsidR="00812C2D" w:rsidRPr="003C63E4" w:rsidRDefault="00812C2D" w:rsidP="00812C2D">
            <w:pPr>
              <w:spacing w:after="0" w:line="240" w:lineRule="auto"/>
              <w:rPr>
                <w:b/>
              </w:rPr>
            </w:pPr>
            <w:r w:rsidRPr="003C63E4">
              <w:rPr>
                <w:rFonts w:ascii="Times New Roman" w:hAnsi="Times New Roman"/>
              </w:rPr>
              <w:t xml:space="preserve">распознавать опытным путем: </w:t>
            </w:r>
            <w:r>
              <w:rPr>
                <w:rFonts w:ascii="Times New Roman" w:hAnsi="Times New Roman"/>
              </w:rPr>
              <w:t xml:space="preserve">углекислый газ </w:t>
            </w:r>
            <w:r w:rsidRPr="003C63E4">
              <w:rPr>
                <w:rFonts w:ascii="Times New Roman" w:hAnsi="Times New Roman"/>
              </w:rPr>
              <w:t>и карбон</w:t>
            </w:r>
            <w:r>
              <w:rPr>
                <w:rFonts w:ascii="Times New Roman" w:hAnsi="Times New Roman"/>
              </w:rPr>
              <w:t>а</w:t>
            </w:r>
            <w:r w:rsidRPr="003C63E4">
              <w:rPr>
                <w:rFonts w:ascii="Times New Roman" w:hAnsi="Times New Roman"/>
              </w:rPr>
              <w:t>т ионы;</w:t>
            </w:r>
            <w:r>
              <w:rPr>
                <w:rFonts w:ascii="Times New Roman" w:hAnsi="Times New Roman"/>
                <w:b/>
              </w:rPr>
              <w:t xml:space="preserve"> уметь </w:t>
            </w:r>
            <w:r w:rsidRPr="003C63E4">
              <w:rPr>
                <w:rFonts w:ascii="Times New Roman" w:hAnsi="Times New Roman"/>
              </w:rPr>
              <w:t>использовать приобретенные знания и умения в практической деятельности  для безопасного обращения с веществами и материалами; критической оценки информации о веществах, используемых в быту</w:t>
            </w:r>
          </w:p>
        </w:tc>
        <w:tc>
          <w:tcPr>
            <w:tcW w:w="1560" w:type="dxa"/>
            <w:gridSpan w:val="4"/>
            <w:vMerge w:val="restart"/>
          </w:tcPr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Вид контроля:</w:t>
            </w:r>
          </w:p>
          <w:p w:rsidR="00812C2D" w:rsidRPr="00C84974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C84974">
              <w:rPr>
                <w:rFonts w:ascii="Times New Roman" w:hAnsi="Times New Roman"/>
              </w:rPr>
              <w:t>тематический</w:t>
            </w:r>
          </w:p>
          <w:p w:rsidR="00812C2D" w:rsidRPr="00CE01F4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CE01F4">
              <w:rPr>
                <w:rFonts w:ascii="Times New Roman" w:hAnsi="Times New Roman"/>
              </w:rPr>
              <w:t>массовый</w:t>
            </w: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Метод контроля:</w:t>
            </w:r>
          </w:p>
          <w:p w:rsidR="00812C2D" w:rsidRPr="00CE01F4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письменное </w:t>
            </w:r>
            <w:r w:rsidRPr="00CE01F4">
              <w:rPr>
                <w:rFonts w:ascii="Times New Roman" w:hAnsi="Times New Roman"/>
              </w:rPr>
              <w:t>оформ</w:t>
            </w:r>
            <w:r>
              <w:rPr>
                <w:rFonts w:ascii="Times New Roman" w:hAnsi="Times New Roman"/>
              </w:rPr>
              <w:t>ление работы</w:t>
            </w:r>
          </w:p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Измерители:</w:t>
            </w:r>
          </w:p>
          <w:p w:rsidR="00812C2D" w:rsidRPr="00146E73" w:rsidRDefault="00812C2D" w:rsidP="00812C2D">
            <w:pPr>
              <w:spacing w:after="0" w:line="240" w:lineRule="auto"/>
            </w:pPr>
            <w:r>
              <w:t>с.102</w:t>
            </w:r>
          </w:p>
        </w:tc>
        <w:tc>
          <w:tcPr>
            <w:tcW w:w="1493" w:type="dxa"/>
            <w:gridSpan w:val="5"/>
            <w:vMerge w:val="restart"/>
          </w:tcPr>
          <w:p w:rsidR="00812C2D" w:rsidRPr="00146E73" w:rsidRDefault="00812C2D" w:rsidP="00812C2D">
            <w:pPr>
              <w:spacing w:after="0" w:line="240" w:lineRule="auto"/>
            </w:pPr>
          </w:p>
        </w:tc>
        <w:tc>
          <w:tcPr>
            <w:tcW w:w="1417" w:type="dxa"/>
            <w:gridSpan w:val="6"/>
            <w:vMerge w:val="restart"/>
          </w:tcPr>
          <w:p w:rsidR="00812C2D" w:rsidRPr="00E10D7A" w:rsidRDefault="00812C2D" w:rsidP="00812C2D">
            <w:pPr>
              <w:pStyle w:val="1"/>
              <w:shd w:val="clear" w:color="auto" w:fill="FFFFFF"/>
              <w:spacing w:before="10"/>
              <w:ind w:firstLine="567"/>
              <w:jc w:val="both"/>
              <w:rPr>
                <w:b/>
              </w:rPr>
            </w:pPr>
          </w:p>
        </w:tc>
        <w:tc>
          <w:tcPr>
            <w:tcW w:w="725" w:type="dxa"/>
            <w:gridSpan w:val="8"/>
            <w:vMerge w:val="restart"/>
            <w:tcBorders>
              <w:right w:val="single" w:sz="4" w:space="0" w:color="auto"/>
            </w:tcBorders>
          </w:tcPr>
          <w:p w:rsidR="00812C2D" w:rsidRPr="004D3133" w:rsidRDefault="00006511" w:rsidP="00812C2D">
            <w:r>
              <w:t>3.02</w:t>
            </w:r>
          </w:p>
        </w:tc>
        <w:tc>
          <w:tcPr>
            <w:tcW w:w="821" w:type="dxa"/>
            <w:gridSpan w:val="8"/>
            <w:vMerge w:val="restart"/>
            <w:tcBorders>
              <w:left w:val="single" w:sz="4" w:space="0" w:color="auto"/>
            </w:tcBorders>
          </w:tcPr>
          <w:p w:rsidR="00812C2D" w:rsidRPr="004D3133" w:rsidRDefault="00812C2D" w:rsidP="00812C2D"/>
        </w:tc>
      </w:tr>
      <w:tr w:rsidR="00992A1B" w:rsidRPr="00146E73" w:rsidTr="007328D7">
        <w:trPr>
          <w:trHeight w:val="1563"/>
        </w:trPr>
        <w:tc>
          <w:tcPr>
            <w:tcW w:w="665" w:type="dxa"/>
            <w:gridSpan w:val="3"/>
            <w:vMerge/>
          </w:tcPr>
          <w:p w:rsidR="00812C2D" w:rsidRPr="00146E73" w:rsidRDefault="00812C2D" w:rsidP="006D3D9B">
            <w:pPr>
              <w:pStyle w:val="a6"/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2252" w:type="dxa"/>
            <w:tcBorders>
              <w:bottom w:val="single" w:sz="4" w:space="0" w:color="000000"/>
            </w:tcBorders>
          </w:tcPr>
          <w:p w:rsidR="00812C2D" w:rsidRDefault="00812C2D" w:rsidP="00812C2D">
            <w:pPr>
              <w:spacing w:after="0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Тип урока:</w:t>
            </w:r>
          </w:p>
          <w:p w:rsidR="00812C2D" w:rsidRDefault="00812C2D" w:rsidP="00812C2D">
            <w:pPr>
              <w:spacing w:after="0"/>
              <w:rPr>
                <w:rFonts w:ascii="Times New Roman" w:hAnsi="Times New Roman"/>
                <w:bCs/>
              </w:rPr>
            </w:pPr>
            <w:r w:rsidRPr="008C54F8">
              <w:rPr>
                <w:rFonts w:ascii="Times New Roman" w:hAnsi="Times New Roman"/>
                <w:bCs/>
              </w:rPr>
              <w:t xml:space="preserve">Урок комплексного применения ЗУН </w:t>
            </w: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Форма урока:</w:t>
            </w:r>
          </w:p>
          <w:p w:rsidR="00812C2D" w:rsidRPr="0033265B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33265B">
              <w:rPr>
                <w:rFonts w:ascii="Times New Roman" w:hAnsi="Times New Roman"/>
              </w:rPr>
              <w:t>практическая работа</w:t>
            </w: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 xml:space="preserve">Домашнее задание: </w:t>
            </w:r>
          </w:p>
          <w:p w:rsidR="00812C2D" w:rsidRPr="002F1844" w:rsidRDefault="00812C2D" w:rsidP="00812C2D">
            <w:pPr>
              <w:spacing w:after="0" w:line="240" w:lineRule="auto"/>
              <w:rPr>
                <w:rFonts w:ascii="Times New Roman" w:hAnsi="Times New Roman"/>
                <w:b/>
                <w:i/>
                <w:color w:val="9B1591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оформление работы</w:t>
            </w:r>
            <w:r w:rsidRPr="002F1844">
              <w:rPr>
                <w:rFonts w:ascii="Times New Roman" w:hAnsi="Times New Roman"/>
                <w:b/>
                <w:i/>
                <w:color w:val="9B1591"/>
                <w:sz w:val="20"/>
                <w:szCs w:val="20"/>
              </w:rPr>
              <w:t xml:space="preserve"> Раздел Примерной программы:</w:t>
            </w:r>
          </w:p>
          <w:p w:rsidR="00812C2D" w:rsidRPr="002F1844" w:rsidRDefault="00812C2D" w:rsidP="00812C2D">
            <w:pPr>
              <w:spacing w:after="0" w:line="240" w:lineRule="auto"/>
              <w:rPr>
                <w:rFonts w:ascii="Times New Roman" w:hAnsi="Times New Roman"/>
                <w:color w:val="9B1591"/>
                <w:sz w:val="20"/>
                <w:szCs w:val="20"/>
              </w:rPr>
            </w:pPr>
            <w:r w:rsidRPr="002F1844">
              <w:rPr>
                <w:rFonts w:ascii="Times New Roman" w:hAnsi="Times New Roman"/>
                <w:color w:val="9B1591"/>
                <w:sz w:val="20"/>
                <w:szCs w:val="20"/>
              </w:rPr>
              <w:t>Элементарные основы неорганической химии</w:t>
            </w:r>
          </w:p>
          <w:p w:rsidR="00812C2D" w:rsidRPr="00146E73" w:rsidRDefault="00812C2D" w:rsidP="00812C2D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2703" w:type="dxa"/>
            <w:gridSpan w:val="2"/>
            <w:vMerge/>
          </w:tcPr>
          <w:p w:rsidR="00812C2D" w:rsidRPr="00D170DE" w:rsidRDefault="00812C2D" w:rsidP="00812C2D">
            <w:pPr>
              <w:pStyle w:val="2"/>
              <w:spacing w:line="240" w:lineRule="auto"/>
              <w:jc w:val="both"/>
              <w:rPr>
                <w:b/>
                <w:i/>
                <w:color w:val="FF0000"/>
                <w:szCs w:val="24"/>
              </w:rPr>
            </w:pPr>
          </w:p>
        </w:tc>
        <w:tc>
          <w:tcPr>
            <w:tcW w:w="2120" w:type="dxa"/>
            <w:gridSpan w:val="2"/>
            <w:vMerge/>
          </w:tcPr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215" w:type="dxa"/>
            <w:gridSpan w:val="3"/>
            <w:vMerge/>
          </w:tcPr>
          <w:p w:rsidR="00812C2D" w:rsidRPr="00FE1EE7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560" w:type="dxa"/>
            <w:gridSpan w:val="4"/>
            <w:vMerge/>
          </w:tcPr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493" w:type="dxa"/>
            <w:gridSpan w:val="5"/>
            <w:vMerge/>
          </w:tcPr>
          <w:p w:rsidR="00812C2D" w:rsidRPr="00146E73" w:rsidRDefault="00812C2D" w:rsidP="00812C2D">
            <w:pPr>
              <w:spacing w:after="0" w:line="240" w:lineRule="auto"/>
            </w:pPr>
          </w:p>
        </w:tc>
        <w:tc>
          <w:tcPr>
            <w:tcW w:w="1417" w:type="dxa"/>
            <w:gridSpan w:val="6"/>
            <w:vMerge/>
          </w:tcPr>
          <w:p w:rsidR="00812C2D" w:rsidRPr="00E10D7A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725" w:type="dxa"/>
            <w:gridSpan w:val="8"/>
            <w:vMerge/>
            <w:tcBorders>
              <w:right w:val="single" w:sz="4" w:space="0" w:color="auto"/>
            </w:tcBorders>
          </w:tcPr>
          <w:p w:rsidR="00812C2D" w:rsidRPr="00146E73" w:rsidRDefault="00812C2D" w:rsidP="00812C2D">
            <w:pPr>
              <w:spacing w:after="0" w:line="240" w:lineRule="auto"/>
            </w:pPr>
          </w:p>
        </w:tc>
        <w:tc>
          <w:tcPr>
            <w:tcW w:w="821" w:type="dxa"/>
            <w:gridSpan w:val="8"/>
            <w:vMerge/>
            <w:tcBorders>
              <w:left w:val="single" w:sz="4" w:space="0" w:color="auto"/>
            </w:tcBorders>
          </w:tcPr>
          <w:p w:rsidR="00812C2D" w:rsidRPr="00146E73" w:rsidRDefault="00812C2D" w:rsidP="00812C2D">
            <w:pPr>
              <w:spacing w:after="0" w:line="240" w:lineRule="auto"/>
            </w:pPr>
          </w:p>
        </w:tc>
      </w:tr>
      <w:tr w:rsidR="00992A1B" w:rsidRPr="00146E73" w:rsidTr="007328D7">
        <w:trPr>
          <w:trHeight w:val="3285"/>
        </w:trPr>
        <w:tc>
          <w:tcPr>
            <w:tcW w:w="665" w:type="dxa"/>
            <w:gridSpan w:val="3"/>
            <w:vMerge w:val="restart"/>
          </w:tcPr>
          <w:p w:rsidR="00812C2D" w:rsidRPr="00146E73" w:rsidRDefault="006D3D9B" w:rsidP="006D3D9B">
            <w:pPr>
              <w:spacing w:after="0" w:line="240" w:lineRule="auto"/>
            </w:pPr>
            <w:r>
              <w:lastRenderedPageBreak/>
              <w:t>41</w:t>
            </w:r>
          </w:p>
        </w:tc>
        <w:tc>
          <w:tcPr>
            <w:tcW w:w="2252" w:type="dxa"/>
            <w:tcBorders>
              <w:bottom w:val="single" w:sz="4" w:space="0" w:color="000000"/>
            </w:tcBorders>
            <w:shd w:val="clear" w:color="auto" w:fill="85DFFF"/>
          </w:tcPr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Тема урока:</w:t>
            </w: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Практическая работа № 4. </w:t>
            </w:r>
          </w:p>
          <w:p w:rsidR="00812C2D" w:rsidRPr="008C57CF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8C57CF">
              <w:rPr>
                <w:rFonts w:ascii="Times New Roman" w:hAnsi="Times New Roman"/>
              </w:rPr>
              <w:t>Решение экспериментальных задач по теме: «Получение соединений неметаллов и изучение их свойств»</w:t>
            </w:r>
          </w:p>
        </w:tc>
        <w:tc>
          <w:tcPr>
            <w:tcW w:w="2703" w:type="dxa"/>
            <w:gridSpan w:val="2"/>
            <w:vMerge w:val="restart"/>
          </w:tcPr>
          <w:p w:rsidR="00812C2D" w:rsidRPr="00D170DE" w:rsidRDefault="00812C2D" w:rsidP="00812C2D">
            <w:pPr>
              <w:pStyle w:val="1"/>
              <w:shd w:val="clear" w:color="auto" w:fill="FFFFFF"/>
              <w:spacing w:before="10"/>
              <w:jc w:val="both"/>
              <w:rPr>
                <w:color w:val="FF0000"/>
                <w:sz w:val="24"/>
                <w:szCs w:val="24"/>
              </w:rPr>
            </w:pPr>
            <w:r w:rsidRPr="00D170DE">
              <w:rPr>
                <w:color w:val="FF0000"/>
                <w:sz w:val="24"/>
                <w:szCs w:val="24"/>
              </w:rPr>
              <w:t>Получение, собирание и распознавание газов (углекислого газа</w:t>
            </w:r>
            <w:r>
              <w:rPr>
                <w:color w:val="FF0000"/>
                <w:sz w:val="24"/>
                <w:szCs w:val="24"/>
              </w:rPr>
              <w:t>, аммиака, водорода, кислорода</w:t>
            </w:r>
            <w:r w:rsidRPr="00D170DE">
              <w:rPr>
                <w:color w:val="FF0000"/>
                <w:sz w:val="24"/>
                <w:szCs w:val="24"/>
              </w:rPr>
              <w:t>).</w:t>
            </w:r>
          </w:p>
          <w:p w:rsidR="00812C2D" w:rsidRPr="0014337F" w:rsidRDefault="00812C2D" w:rsidP="00812C2D">
            <w:pPr>
              <w:spacing w:after="0" w:line="240" w:lineRule="auto"/>
              <w:rPr>
                <w:color w:val="FF0000"/>
              </w:rPr>
            </w:pPr>
            <w:r w:rsidRPr="00BA55C7">
              <w:rPr>
                <w:rFonts w:ascii="Times New Roman" w:hAnsi="Times New Roman"/>
                <w:color w:val="FF0000"/>
              </w:rPr>
              <w:t>Аммиак. Соли аммония</w:t>
            </w:r>
          </w:p>
          <w:p w:rsidR="00812C2D" w:rsidRPr="00BA55C7" w:rsidRDefault="00812C2D" w:rsidP="00812C2D">
            <w:pPr>
              <w:rPr>
                <w:rFonts w:ascii="Times New Roman" w:hAnsi="Times New Roman"/>
                <w:color w:val="FF0000"/>
              </w:rPr>
            </w:pPr>
            <w:r w:rsidRPr="00BA55C7">
              <w:rPr>
                <w:rFonts w:ascii="Times New Roman" w:hAnsi="Times New Roman"/>
                <w:color w:val="FF0000"/>
              </w:rPr>
              <w:t xml:space="preserve">Качественные реакции на газообразные вещества и ионы в растворе. Индикаторы. </w:t>
            </w:r>
          </w:p>
          <w:p w:rsidR="00812C2D" w:rsidRPr="00FE1EE7" w:rsidRDefault="00812C2D" w:rsidP="00812C2D">
            <w:pPr>
              <w:jc w:val="both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120" w:type="dxa"/>
            <w:gridSpan w:val="2"/>
            <w:vMerge w:val="restart"/>
          </w:tcPr>
          <w:p w:rsidR="00812C2D" w:rsidRPr="00EF6B56" w:rsidRDefault="00812C2D" w:rsidP="00812C2D">
            <w:pPr>
              <w:spacing w:after="0"/>
              <w:jc w:val="both"/>
              <w:rPr>
                <w:rFonts w:ascii="Times New Roman" w:hAnsi="Times New Roman"/>
                <w:b/>
                <w:snapToGrid w:val="0"/>
              </w:rPr>
            </w:pPr>
            <w:r w:rsidRPr="00EF6B56">
              <w:rPr>
                <w:rFonts w:ascii="Times New Roman" w:hAnsi="Times New Roman"/>
                <w:b/>
                <w:snapToGrid w:val="0"/>
              </w:rPr>
              <w:t>Познавательная деятельность.</w:t>
            </w: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F6B56">
              <w:rPr>
                <w:rFonts w:ascii="Times New Roman" w:hAnsi="Times New Roman"/>
                <w:snapToGrid w:val="0"/>
              </w:rPr>
              <w:t>Использование для познания окружающего мира различных методов (наблюдение, измерение, опыт, эксперимент</w:t>
            </w:r>
            <w:r>
              <w:rPr>
                <w:rFonts w:ascii="Times New Roman" w:hAnsi="Times New Roman"/>
                <w:snapToGrid w:val="0"/>
              </w:rPr>
              <w:t>)</w:t>
            </w: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A07F0D">
              <w:rPr>
                <w:rFonts w:ascii="Times New Roman" w:hAnsi="Times New Roman"/>
                <w:b/>
              </w:rPr>
              <w:t>Информационно-коммуникативная деятельность</w:t>
            </w:r>
          </w:p>
          <w:p w:rsidR="00812C2D" w:rsidRDefault="00812C2D" w:rsidP="00812C2D">
            <w:pPr>
              <w:rPr>
                <w:rFonts w:ascii="Times New Roman" w:hAnsi="Times New Roman"/>
                <w:snapToGrid w:val="0"/>
              </w:rPr>
            </w:pPr>
            <w:r w:rsidRPr="00E36EC9">
              <w:rPr>
                <w:rFonts w:ascii="Times New Roman" w:hAnsi="Times New Roman"/>
                <w:snapToGrid w:val="0"/>
              </w:rPr>
              <w:t>Создание письменных высказываний, адекватно передающих прослушанную и прочитанную информацию с заданной степенью свернутости (кратко, выборочно, полно). Составление плана, тезисов, конспекта</w:t>
            </w:r>
          </w:p>
          <w:p w:rsidR="00812C2D" w:rsidRPr="00E36EC9" w:rsidRDefault="00812C2D" w:rsidP="00812C2D">
            <w:pPr>
              <w:rPr>
                <w:rFonts w:ascii="Times New Roman" w:hAnsi="Times New Roman"/>
              </w:rPr>
            </w:pPr>
          </w:p>
        </w:tc>
        <w:tc>
          <w:tcPr>
            <w:tcW w:w="2215" w:type="dxa"/>
            <w:gridSpan w:val="3"/>
            <w:vMerge w:val="restart"/>
          </w:tcPr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E1EE7">
              <w:rPr>
                <w:rFonts w:ascii="Times New Roman" w:hAnsi="Times New Roman"/>
                <w:b/>
              </w:rPr>
              <w:t>Знать</w:t>
            </w:r>
            <w:r>
              <w:rPr>
                <w:rFonts w:ascii="Times New Roman" w:hAnsi="Times New Roman"/>
                <w:b/>
              </w:rPr>
              <w:t xml:space="preserve">: </w:t>
            </w: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3C63E4">
              <w:rPr>
                <w:rFonts w:ascii="Times New Roman" w:hAnsi="Times New Roman"/>
              </w:rPr>
              <w:t>способы получения и свойства неметаллов</w:t>
            </w:r>
            <w:r>
              <w:rPr>
                <w:rFonts w:ascii="Times New Roman" w:hAnsi="Times New Roman"/>
              </w:rPr>
              <w:t>;</w:t>
            </w: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3C63E4">
              <w:rPr>
                <w:rFonts w:ascii="Times New Roman" w:hAnsi="Times New Roman"/>
                <w:b/>
              </w:rPr>
              <w:t>уметь:</w:t>
            </w:r>
          </w:p>
          <w:p w:rsidR="00812C2D" w:rsidRPr="00FE1EE7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3C63E4">
              <w:rPr>
                <w:rFonts w:ascii="Times New Roman" w:hAnsi="Times New Roman"/>
              </w:rPr>
              <w:t xml:space="preserve">распознавать опытным путем: </w:t>
            </w:r>
            <w:r>
              <w:rPr>
                <w:rFonts w:ascii="Times New Roman" w:hAnsi="Times New Roman"/>
              </w:rPr>
              <w:t xml:space="preserve">углекислый газ </w:t>
            </w:r>
            <w:r w:rsidRPr="003C63E4">
              <w:rPr>
                <w:rFonts w:ascii="Times New Roman" w:hAnsi="Times New Roman"/>
              </w:rPr>
              <w:t>и карбон</w:t>
            </w:r>
            <w:r>
              <w:rPr>
                <w:rFonts w:ascii="Times New Roman" w:hAnsi="Times New Roman"/>
              </w:rPr>
              <w:t>а</w:t>
            </w:r>
            <w:r w:rsidRPr="003C63E4">
              <w:rPr>
                <w:rFonts w:ascii="Times New Roman" w:hAnsi="Times New Roman"/>
              </w:rPr>
              <w:t>т ионы;</w:t>
            </w:r>
            <w:r>
              <w:rPr>
                <w:rFonts w:ascii="Times New Roman" w:hAnsi="Times New Roman"/>
                <w:b/>
              </w:rPr>
              <w:t xml:space="preserve"> уметь </w:t>
            </w:r>
            <w:r w:rsidRPr="003C63E4">
              <w:rPr>
                <w:rFonts w:ascii="Times New Roman" w:hAnsi="Times New Roman"/>
              </w:rPr>
              <w:t>использовать приобретенные знания и умения в практической деятельности  для безопасного обращения с веществами и материалами; критической оценки информации о веществах, используемых в быту</w:t>
            </w:r>
          </w:p>
        </w:tc>
        <w:tc>
          <w:tcPr>
            <w:tcW w:w="1560" w:type="dxa"/>
            <w:gridSpan w:val="4"/>
            <w:vMerge w:val="restart"/>
          </w:tcPr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Вид контроля:</w:t>
            </w:r>
          </w:p>
          <w:p w:rsidR="00812C2D" w:rsidRPr="00C84974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C84974">
              <w:rPr>
                <w:rFonts w:ascii="Times New Roman" w:hAnsi="Times New Roman"/>
              </w:rPr>
              <w:t>тематический</w:t>
            </w:r>
          </w:p>
          <w:p w:rsidR="00812C2D" w:rsidRPr="00CE01F4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CE01F4">
              <w:rPr>
                <w:rFonts w:ascii="Times New Roman" w:hAnsi="Times New Roman"/>
              </w:rPr>
              <w:t>массовый</w:t>
            </w: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Метод контроля:</w:t>
            </w:r>
          </w:p>
          <w:p w:rsidR="00812C2D" w:rsidRPr="00CE01F4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письменное оформление работы</w:t>
            </w:r>
          </w:p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Измерители:</w:t>
            </w:r>
          </w:p>
          <w:p w:rsidR="00812C2D" w:rsidRPr="001174A2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174A2">
              <w:rPr>
                <w:rFonts w:ascii="Times New Roman" w:hAnsi="Times New Roman"/>
              </w:rPr>
              <w:t>с.101-102</w:t>
            </w:r>
          </w:p>
        </w:tc>
        <w:tc>
          <w:tcPr>
            <w:tcW w:w="1493" w:type="dxa"/>
            <w:gridSpan w:val="5"/>
            <w:vMerge w:val="restart"/>
          </w:tcPr>
          <w:p w:rsidR="00812C2D" w:rsidRPr="00146E73" w:rsidRDefault="00812C2D" w:rsidP="00812C2D">
            <w:pPr>
              <w:spacing w:after="0" w:line="240" w:lineRule="auto"/>
            </w:pPr>
          </w:p>
        </w:tc>
        <w:tc>
          <w:tcPr>
            <w:tcW w:w="1417" w:type="dxa"/>
            <w:gridSpan w:val="6"/>
            <w:vMerge w:val="restart"/>
          </w:tcPr>
          <w:p w:rsidR="00812C2D" w:rsidRPr="00E10D7A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725" w:type="dxa"/>
            <w:gridSpan w:val="8"/>
            <w:vMerge w:val="restart"/>
            <w:tcBorders>
              <w:right w:val="single" w:sz="4" w:space="0" w:color="auto"/>
            </w:tcBorders>
          </w:tcPr>
          <w:p w:rsidR="00812C2D" w:rsidRPr="004D3133" w:rsidRDefault="00006511" w:rsidP="00812C2D">
            <w:r>
              <w:t>8.02</w:t>
            </w:r>
          </w:p>
        </w:tc>
        <w:tc>
          <w:tcPr>
            <w:tcW w:w="821" w:type="dxa"/>
            <w:gridSpan w:val="8"/>
            <w:vMerge w:val="restart"/>
            <w:tcBorders>
              <w:left w:val="single" w:sz="4" w:space="0" w:color="auto"/>
            </w:tcBorders>
          </w:tcPr>
          <w:p w:rsidR="00812C2D" w:rsidRPr="004D3133" w:rsidRDefault="00812C2D" w:rsidP="00812C2D"/>
        </w:tc>
      </w:tr>
      <w:tr w:rsidR="00992A1B" w:rsidRPr="00146E73" w:rsidTr="007328D7">
        <w:trPr>
          <w:trHeight w:val="2115"/>
        </w:trPr>
        <w:tc>
          <w:tcPr>
            <w:tcW w:w="665" w:type="dxa"/>
            <w:gridSpan w:val="3"/>
            <w:vMerge/>
          </w:tcPr>
          <w:p w:rsidR="00812C2D" w:rsidRPr="00146E73" w:rsidRDefault="00812C2D" w:rsidP="006D3D9B">
            <w:pPr>
              <w:pStyle w:val="a6"/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2252" w:type="dxa"/>
            <w:tcBorders>
              <w:bottom w:val="single" w:sz="4" w:space="0" w:color="000000"/>
            </w:tcBorders>
          </w:tcPr>
          <w:p w:rsidR="00812C2D" w:rsidRDefault="00812C2D" w:rsidP="00812C2D">
            <w:pPr>
              <w:spacing w:after="0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Тип урока:</w:t>
            </w:r>
          </w:p>
          <w:p w:rsidR="00812C2D" w:rsidRPr="008C54F8" w:rsidRDefault="00812C2D" w:rsidP="00812C2D">
            <w:pPr>
              <w:spacing w:after="0"/>
              <w:rPr>
                <w:rFonts w:ascii="Times New Roman" w:hAnsi="Times New Roman"/>
                <w:bCs/>
              </w:rPr>
            </w:pPr>
            <w:r w:rsidRPr="008C54F8">
              <w:rPr>
                <w:rFonts w:ascii="Times New Roman" w:hAnsi="Times New Roman"/>
                <w:bCs/>
              </w:rPr>
              <w:t xml:space="preserve">Урок комплексного применения ЗУН </w:t>
            </w: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Форма урока:</w:t>
            </w:r>
          </w:p>
          <w:p w:rsidR="00812C2D" w:rsidRPr="0033265B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33265B">
              <w:rPr>
                <w:rFonts w:ascii="Times New Roman" w:hAnsi="Times New Roman"/>
              </w:rPr>
              <w:t>практическая работа</w:t>
            </w:r>
          </w:p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 xml:space="preserve">Домашнее задание: </w:t>
            </w:r>
          </w:p>
          <w:p w:rsidR="00812C2D" w:rsidRPr="002F1844" w:rsidRDefault="00812C2D" w:rsidP="00812C2D">
            <w:pPr>
              <w:spacing w:after="0" w:line="240" w:lineRule="auto"/>
              <w:rPr>
                <w:rFonts w:ascii="Times New Roman" w:hAnsi="Times New Roman"/>
                <w:b/>
                <w:i/>
                <w:color w:val="9B1591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оформление работы</w:t>
            </w:r>
            <w:r w:rsidRPr="002F1844">
              <w:rPr>
                <w:rFonts w:ascii="Times New Roman" w:hAnsi="Times New Roman"/>
                <w:b/>
                <w:i/>
                <w:color w:val="9B1591"/>
                <w:sz w:val="20"/>
                <w:szCs w:val="20"/>
              </w:rPr>
              <w:t xml:space="preserve"> Раздел Примерной программы:</w:t>
            </w:r>
          </w:p>
          <w:p w:rsidR="00812C2D" w:rsidRPr="00235F4B" w:rsidRDefault="00812C2D" w:rsidP="00812C2D">
            <w:pPr>
              <w:spacing w:after="0" w:line="240" w:lineRule="auto"/>
              <w:rPr>
                <w:rFonts w:ascii="Times New Roman" w:hAnsi="Times New Roman"/>
                <w:color w:val="9B1591"/>
                <w:sz w:val="20"/>
                <w:szCs w:val="20"/>
              </w:rPr>
            </w:pPr>
            <w:r w:rsidRPr="002F1844">
              <w:rPr>
                <w:rFonts w:ascii="Times New Roman" w:hAnsi="Times New Roman"/>
                <w:color w:val="9B1591"/>
                <w:sz w:val="20"/>
                <w:szCs w:val="20"/>
              </w:rPr>
              <w:t>Элементарные основы неорганической химии</w:t>
            </w:r>
          </w:p>
        </w:tc>
        <w:tc>
          <w:tcPr>
            <w:tcW w:w="2703" w:type="dxa"/>
            <w:gridSpan w:val="2"/>
            <w:vMerge/>
          </w:tcPr>
          <w:p w:rsidR="00812C2D" w:rsidRPr="00D170DE" w:rsidRDefault="00812C2D" w:rsidP="00812C2D">
            <w:pPr>
              <w:jc w:val="both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120" w:type="dxa"/>
            <w:gridSpan w:val="2"/>
            <w:vMerge/>
          </w:tcPr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215" w:type="dxa"/>
            <w:gridSpan w:val="3"/>
            <w:vMerge/>
          </w:tcPr>
          <w:p w:rsidR="00812C2D" w:rsidRPr="00FE1EE7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560" w:type="dxa"/>
            <w:gridSpan w:val="4"/>
            <w:vMerge/>
          </w:tcPr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493" w:type="dxa"/>
            <w:gridSpan w:val="5"/>
            <w:vMerge/>
          </w:tcPr>
          <w:p w:rsidR="00812C2D" w:rsidRPr="00146E73" w:rsidRDefault="00812C2D" w:rsidP="00812C2D">
            <w:pPr>
              <w:spacing w:after="0" w:line="240" w:lineRule="auto"/>
            </w:pPr>
          </w:p>
        </w:tc>
        <w:tc>
          <w:tcPr>
            <w:tcW w:w="1417" w:type="dxa"/>
            <w:gridSpan w:val="6"/>
            <w:vMerge/>
          </w:tcPr>
          <w:p w:rsidR="00812C2D" w:rsidRPr="00E10D7A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725" w:type="dxa"/>
            <w:gridSpan w:val="8"/>
            <w:vMerge/>
            <w:tcBorders>
              <w:right w:val="single" w:sz="4" w:space="0" w:color="auto"/>
            </w:tcBorders>
          </w:tcPr>
          <w:p w:rsidR="00812C2D" w:rsidRPr="00146E73" w:rsidRDefault="00812C2D" w:rsidP="00812C2D">
            <w:pPr>
              <w:spacing w:after="0" w:line="240" w:lineRule="auto"/>
            </w:pPr>
          </w:p>
        </w:tc>
        <w:tc>
          <w:tcPr>
            <w:tcW w:w="821" w:type="dxa"/>
            <w:gridSpan w:val="8"/>
            <w:vMerge/>
            <w:tcBorders>
              <w:left w:val="single" w:sz="4" w:space="0" w:color="auto"/>
            </w:tcBorders>
          </w:tcPr>
          <w:p w:rsidR="00812C2D" w:rsidRPr="00146E73" w:rsidRDefault="00812C2D" w:rsidP="00812C2D">
            <w:pPr>
              <w:spacing w:after="0" w:line="240" w:lineRule="auto"/>
            </w:pPr>
          </w:p>
        </w:tc>
      </w:tr>
      <w:tr w:rsidR="00992A1B" w:rsidRPr="00146E73" w:rsidTr="007328D7">
        <w:trPr>
          <w:trHeight w:val="5965"/>
        </w:trPr>
        <w:tc>
          <w:tcPr>
            <w:tcW w:w="665" w:type="dxa"/>
            <w:gridSpan w:val="3"/>
          </w:tcPr>
          <w:p w:rsidR="00812C2D" w:rsidRPr="00146E73" w:rsidRDefault="006D3D9B" w:rsidP="006D3D9B">
            <w:pPr>
              <w:spacing w:after="0" w:line="240" w:lineRule="auto"/>
            </w:pPr>
            <w:r>
              <w:lastRenderedPageBreak/>
              <w:t>42</w:t>
            </w:r>
          </w:p>
        </w:tc>
        <w:tc>
          <w:tcPr>
            <w:tcW w:w="2252" w:type="dxa"/>
            <w:tcBorders>
              <w:bottom w:val="single" w:sz="4" w:space="0" w:color="000000"/>
            </w:tcBorders>
            <w:shd w:val="clear" w:color="auto" w:fill="FBD4B4" w:themeFill="accent6" w:themeFillTint="66"/>
          </w:tcPr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Тема урока:</w:t>
            </w: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812C2D" w:rsidRPr="00A1136B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A1136B">
              <w:rPr>
                <w:rFonts w:ascii="Times New Roman" w:hAnsi="Times New Roman"/>
                <w:b/>
              </w:rPr>
              <w:t xml:space="preserve">Контрольная работа </w:t>
            </w:r>
          </w:p>
          <w:p w:rsidR="00812C2D" w:rsidRPr="00A1136B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A1136B">
              <w:rPr>
                <w:rFonts w:ascii="Times New Roman" w:hAnsi="Times New Roman"/>
                <w:b/>
              </w:rPr>
              <w:t xml:space="preserve">№ </w:t>
            </w:r>
            <w:r>
              <w:rPr>
                <w:rFonts w:ascii="Times New Roman" w:hAnsi="Times New Roman"/>
                <w:b/>
              </w:rPr>
              <w:t>3</w:t>
            </w:r>
            <w:r w:rsidRPr="00A1136B">
              <w:rPr>
                <w:rFonts w:ascii="Times New Roman" w:hAnsi="Times New Roman"/>
                <w:b/>
              </w:rPr>
              <w:t xml:space="preserve"> по теме: «Неметаллы»</w:t>
            </w: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Тип</w:t>
            </w:r>
            <w:r w:rsidRPr="00146E73">
              <w:rPr>
                <w:rFonts w:ascii="Times New Roman" w:hAnsi="Times New Roman"/>
                <w:b/>
              </w:rPr>
              <w:t xml:space="preserve"> урока:</w:t>
            </w:r>
          </w:p>
          <w:p w:rsidR="00812C2D" w:rsidRDefault="00812C2D" w:rsidP="00812C2D">
            <w:pPr>
              <w:spacing w:after="0"/>
              <w:rPr>
                <w:rFonts w:ascii="Times New Roman" w:hAnsi="Times New Roman"/>
                <w:bCs/>
              </w:rPr>
            </w:pPr>
            <w:r w:rsidRPr="008C54F8">
              <w:rPr>
                <w:rFonts w:ascii="Times New Roman" w:hAnsi="Times New Roman"/>
                <w:bCs/>
              </w:rPr>
              <w:t>Урок контроля, оцен</w:t>
            </w:r>
            <w:r>
              <w:rPr>
                <w:rFonts w:ascii="Times New Roman" w:hAnsi="Times New Roman"/>
                <w:bCs/>
              </w:rPr>
              <w:t>ки и коррекции  знаний учащихся</w:t>
            </w: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Тип урока:</w:t>
            </w:r>
          </w:p>
          <w:p w:rsidR="00812C2D" w:rsidRPr="00F62AF3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F62AF3">
              <w:rPr>
                <w:rFonts w:ascii="Times New Roman" w:hAnsi="Times New Roman"/>
              </w:rPr>
              <w:t>контрольная работа</w:t>
            </w:r>
          </w:p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 xml:space="preserve">Домашнее задание: </w:t>
            </w:r>
          </w:p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</w:rPr>
              <w:t xml:space="preserve">§, упр., с. </w:t>
            </w:r>
          </w:p>
          <w:p w:rsidR="00812C2D" w:rsidRPr="002F1844" w:rsidRDefault="00812C2D" w:rsidP="00812C2D">
            <w:pPr>
              <w:spacing w:after="0" w:line="240" w:lineRule="auto"/>
              <w:rPr>
                <w:rFonts w:ascii="Times New Roman" w:hAnsi="Times New Roman"/>
                <w:b/>
                <w:i/>
                <w:color w:val="9B1591"/>
                <w:sz w:val="20"/>
                <w:szCs w:val="20"/>
              </w:rPr>
            </w:pPr>
            <w:r w:rsidRPr="002F1844">
              <w:rPr>
                <w:rFonts w:ascii="Times New Roman" w:hAnsi="Times New Roman"/>
                <w:b/>
                <w:i/>
                <w:color w:val="9B1591"/>
                <w:sz w:val="20"/>
                <w:szCs w:val="20"/>
              </w:rPr>
              <w:t>Раздел Примерной программы:</w:t>
            </w: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F1844">
              <w:rPr>
                <w:rFonts w:ascii="Times New Roman" w:hAnsi="Times New Roman"/>
                <w:color w:val="9B1591"/>
                <w:sz w:val="20"/>
                <w:szCs w:val="20"/>
              </w:rPr>
              <w:t>Элементарные основы неорганической химии</w:t>
            </w: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703" w:type="dxa"/>
            <w:gridSpan w:val="2"/>
          </w:tcPr>
          <w:p w:rsidR="00812C2D" w:rsidRPr="00DC3BF7" w:rsidRDefault="00812C2D" w:rsidP="00812C2D">
            <w:pPr>
              <w:spacing w:after="0"/>
              <w:ind w:firstLine="567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DC3BF7">
              <w:rPr>
                <w:rFonts w:ascii="Times New Roman" w:hAnsi="Times New Roman"/>
                <w:color w:val="FF0000"/>
                <w:sz w:val="20"/>
                <w:szCs w:val="20"/>
              </w:rPr>
              <w:t xml:space="preserve">Сера, физические и химические свойства, нахождение в природе. Оксид серы (VI). Серная кислота и ее соли. Аммиак. Соли аммония. Оксиды азота (II и IV). Азотная кислота и ее соли. Фосфор. Оксид фосфора (V). Ортофосфорная кислота и ее соли. Углерод, физические и химические свойства углерода. Угарный газ – свойства и физиологическое действие на организм. Углекислый газ, угольная кислота и ее соли. </w:t>
            </w:r>
          </w:p>
        </w:tc>
        <w:tc>
          <w:tcPr>
            <w:tcW w:w="2120" w:type="dxa"/>
            <w:gridSpan w:val="2"/>
          </w:tcPr>
          <w:p w:rsidR="00812C2D" w:rsidRPr="00DC3BF7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DC3BF7">
              <w:rPr>
                <w:rFonts w:ascii="Times New Roman" w:hAnsi="Times New Roman"/>
                <w:b/>
              </w:rPr>
              <w:t>Познавательная деятельность</w:t>
            </w:r>
            <w:r w:rsidRPr="00DC3BF7">
              <w:rPr>
                <w:rFonts w:ascii="Times New Roman" w:hAnsi="Times New Roman"/>
              </w:rPr>
              <w:t xml:space="preserve"> Определение оптимальных способов решения учебной задачи на основе заданных алгоритмов.</w:t>
            </w:r>
          </w:p>
          <w:p w:rsidR="00812C2D" w:rsidRPr="00DC3BF7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DC3BF7">
              <w:rPr>
                <w:rFonts w:ascii="Times New Roman" w:hAnsi="Times New Roman"/>
                <w:b/>
              </w:rPr>
              <w:t xml:space="preserve">Рефлексивная деятельность </w:t>
            </w:r>
            <w:r w:rsidRPr="00DC3BF7">
              <w:rPr>
                <w:rFonts w:ascii="Times New Roman" w:hAnsi="Times New Roman"/>
              </w:rPr>
              <w:t>Самостоятельная организация учебной деятельности, поиск и устранение возникших трудностей</w:t>
            </w:r>
          </w:p>
          <w:p w:rsidR="00812C2D" w:rsidRPr="00DC3BF7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DC3BF7">
              <w:rPr>
                <w:rFonts w:ascii="Times New Roman" w:hAnsi="Times New Roman"/>
                <w:b/>
              </w:rPr>
              <w:t>Информационно-коммуникативная деятельность</w:t>
            </w:r>
          </w:p>
          <w:p w:rsidR="00812C2D" w:rsidRPr="00DC3BF7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DC3BF7">
              <w:rPr>
                <w:rFonts w:ascii="Times New Roman" w:hAnsi="Times New Roman"/>
                <w:snapToGrid w:val="0"/>
              </w:rPr>
              <w:t>Создание письменных высказываний, адекватно передающих прослушанную и прочитанную информацию с заданной степенью свернутости</w:t>
            </w:r>
            <w:r>
              <w:rPr>
                <w:rFonts w:ascii="Times New Roman" w:hAnsi="Times New Roman"/>
                <w:snapToGrid w:val="0"/>
              </w:rPr>
              <w:t xml:space="preserve">. </w:t>
            </w:r>
            <w:r w:rsidRPr="00DC3BF7">
              <w:rPr>
                <w:rFonts w:ascii="Times New Roman" w:hAnsi="Times New Roman"/>
                <w:snapToGrid w:val="0"/>
              </w:rPr>
              <w:t>Составление плана, тезисов, конспекта</w:t>
            </w:r>
          </w:p>
        </w:tc>
        <w:tc>
          <w:tcPr>
            <w:tcW w:w="2215" w:type="dxa"/>
            <w:gridSpan w:val="3"/>
          </w:tcPr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  <w:u w:val="single"/>
              </w:rPr>
            </w:pPr>
            <w:r w:rsidRPr="0072114A">
              <w:rPr>
                <w:rFonts w:ascii="Times New Roman" w:hAnsi="Times New Roman"/>
                <w:b/>
              </w:rPr>
              <w:t>Уметь</w:t>
            </w:r>
            <w:r w:rsidRPr="007720E3">
              <w:rPr>
                <w:rFonts w:ascii="Times New Roman" w:hAnsi="Times New Roman"/>
              </w:rPr>
              <w:t xml:space="preserve"> составлять уравнения реакций, характеризующих свойства неметаллов и их соединений;</w:t>
            </w:r>
            <w:r w:rsidRPr="007720E3">
              <w:rPr>
                <w:rFonts w:ascii="Times New Roman" w:hAnsi="Times New Roman"/>
                <w:i/>
              </w:rPr>
              <w:t xml:space="preserve"> </w:t>
            </w:r>
            <w:r w:rsidRPr="00146E73">
              <w:rPr>
                <w:rFonts w:ascii="Times New Roman" w:hAnsi="Times New Roman"/>
              </w:rPr>
              <w:t>вычислять массу</w:t>
            </w:r>
            <w:r w:rsidRPr="00146E73">
              <w:rPr>
                <w:rFonts w:ascii="Times New Roman" w:hAnsi="Times New Roman"/>
                <w:sz w:val="24"/>
                <w:szCs w:val="24"/>
              </w:rPr>
              <w:t xml:space="preserve"> или объема по количеству вещества, массе или объему одного из реагентов или продуктов реакции</w:t>
            </w:r>
          </w:p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60" w:type="dxa"/>
            <w:gridSpan w:val="4"/>
          </w:tcPr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Вид контроля:</w:t>
            </w:r>
          </w:p>
          <w:p w:rsidR="00812C2D" w:rsidRPr="00C84974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C84974">
              <w:rPr>
                <w:rFonts w:ascii="Times New Roman" w:hAnsi="Times New Roman"/>
              </w:rPr>
              <w:t>тематический</w:t>
            </w:r>
          </w:p>
          <w:p w:rsidR="00812C2D" w:rsidRPr="00CE01F4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CE01F4">
              <w:rPr>
                <w:rFonts w:ascii="Times New Roman" w:hAnsi="Times New Roman"/>
              </w:rPr>
              <w:t>массовый</w:t>
            </w: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Метод контроля:</w:t>
            </w:r>
          </w:p>
          <w:p w:rsidR="00812C2D" w:rsidRPr="00CE01F4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письменная контрольная работа</w:t>
            </w:r>
          </w:p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Измерители:</w:t>
            </w:r>
          </w:p>
          <w:p w:rsidR="00812C2D" w:rsidRPr="001174A2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174A2">
              <w:rPr>
                <w:rFonts w:ascii="Times New Roman" w:hAnsi="Times New Roman"/>
              </w:rPr>
              <w:t>РТ с.</w:t>
            </w:r>
            <w:r>
              <w:rPr>
                <w:rFonts w:ascii="Times New Roman" w:hAnsi="Times New Roman"/>
              </w:rPr>
              <w:t>45-46</w:t>
            </w:r>
          </w:p>
        </w:tc>
        <w:tc>
          <w:tcPr>
            <w:tcW w:w="1493" w:type="dxa"/>
            <w:gridSpan w:val="5"/>
          </w:tcPr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gridSpan w:val="6"/>
          </w:tcPr>
          <w:p w:rsidR="00812C2D" w:rsidRPr="00E10D7A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748" w:type="dxa"/>
            <w:gridSpan w:val="9"/>
            <w:tcBorders>
              <w:right w:val="single" w:sz="4" w:space="0" w:color="auto"/>
            </w:tcBorders>
          </w:tcPr>
          <w:p w:rsidR="00812C2D" w:rsidRPr="004D3133" w:rsidRDefault="00006511" w:rsidP="00812C2D">
            <w:r>
              <w:t>10.02</w:t>
            </w:r>
          </w:p>
        </w:tc>
        <w:tc>
          <w:tcPr>
            <w:tcW w:w="798" w:type="dxa"/>
            <w:gridSpan w:val="7"/>
            <w:tcBorders>
              <w:left w:val="single" w:sz="4" w:space="0" w:color="auto"/>
            </w:tcBorders>
          </w:tcPr>
          <w:p w:rsidR="00812C2D" w:rsidRPr="004D3133" w:rsidRDefault="00812C2D" w:rsidP="00812C2D"/>
        </w:tc>
      </w:tr>
      <w:tr w:rsidR="00C71C92" w:rsidRPr="00146E73" w:rsidTr="00006511">
        <w:trPr>
          <w:trHeight w:val="271"/>
        </w:trPr>
        <w:tc>
          <w:tcPr>
            <w:tcW w:w="15971" w:type="dxa"/>
            <w:gridSpan w:val="42"/>
            <w:shd w:val="pct12" w:color="auto" w:fill="auto"/>
          </w:tcPr>
          <w:p w:rsidR="00C71C92" w:rsidRPr="00A1136B" w:rsidRDefault="00C71C92" w:rsidP="00812C2D">
            <w:pPr>
              <w:spacing w:after="0" w:line="240" w:lineRule="auto"/>
              <w:jc w:val="center"/>
              <w:rPr>
                <w:b/>
              </w:rPr>
            </w:pPr>
            <w:r w:rsidRPr="00A1136B">
              <w:rPr>
                <w:b/>
              </w:rPr>
              <w:t xml:space="preserve">Тема № 5. </w:t>
            </w:r>
            <w:r w:rsidRPr="00A1136B">
              <w:rPr>
                <w:rFonts w:ascii="Times New Roman" w:hAnsi="Times New Roman"/>
                <w:b/>
              </w:rPr>
              <w:t xml:space="preserve"> Общие свойства металлов (12 часов)</w:t>
            </w:r>
          </w:p>
        </w:tc>
      </w:tr>
      <w:tr w:rsidR="00992A1B" w:rsidRPr="00146E73" w:rsidTr="007328D7">
        <w:trPr>
          <w:trHeight w:val="271"/>
        </w:trPr>
        <w:tc>
          <w:tcPr>
            <w:tcW w:w="665" w:type="dxa"/>
            <w:gridSpan w:val="3"/>
          </w:tcPr>
          <w:p w:rsidR="00812C2D" w:rsidRPr="00146E73" w:rsidRDefault="006D3D9B" w:rsidP="006D3D9B">
            <w:pPr>
              <w:spacing w:after="0" w:line="240" w:lineRule="auto"/>
            </w:pPr>
            <w:r>
              <w:t>43</w:t>
            </w:r>
          </w:p>
        </w:tc>
        <w:tc>
          <w:tcPr>
            <w:tcW w:w="2252" w:type="dxa"/>
            <w:tcBorders>
              <w:bottom w:val="single" w:sz="4" w:space="0" w:color="000000"/>
            </w:tcBorders>
          </w:tcPr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Тема урока:</w:t>
            </w:r>
          </w:p>
          <w:p w:rsidR="00812C2D" w:rsidRPr="0014337F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A1136B">
              <w:rPr>
                <w:rFonts w:ascii="Times New Roman" w:hAnsi="Times New Roman"/>
                <w:color w:val="FF0000"/>
              </w:rPr>
              <w:t xml:space="preserve">Положение металлов </w:t>
            </w:r>
            <w:r w:rsidRPr="00A1136B">
              <w:rPr>
                <w:rFonts w:ascii="Times New Roman" w:hAnsi="Times New Roman"/>
                <w:color w:val="FF0000"/>
              </w:rPr>
              <w:lastRenderedPageBreak/>
              <w:t xml:space="preserve">в Периодической системе химических элементов Д.И. Менделеева.  </w:t>
            </w:r>
          </w:p>
          <w:p w:rsidR="00812C2D" w:rsidRDefault="00812C2D" w:rsidP="00812C2D">
            <w:pPr>
              <w:spacing w:after="0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Тип урока:</w:t>
            </w:r>
          </w:p>
          <w:p w:rsidR="00812C2D" w:rsidRDefault="00812C2D" w:rsidP="00812C2D">
            <w:pPr>
              <w:spacing w:after="0"/>
              <w:rPr>
                <w:rFonts w:ascii="Times New Roman" w:hAnsi="Times New Roman"/>
                <w:bCs/>
              </w:rPr>
            </w:pPr>
            <w:r w:rsidRPr="008C54F8">
              <w:rPr>
                <w:rFonts w:ascii="Times New Roman" w:hAnsi="Times New Roman"/>
                <w:bCs/>
              </w:rPr>
              <w:t xml:space="preserve">Урок изучения и первичного закрепления новых знаний </w:t>
            </w: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Форма урока:</w:t>
            </w:r>
          </w:p>
          <w:p w:rsidR="00812C2D" w:rsidRPr="0033265B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Лекция с элементами беседы</w:t>
            </w:r>
          </w:p>
          <w:p w:rsidR="00812C2D" w:rsidRPr="008C54F8" w:rsidRDefault="00812C2D" w:rsidP="00812C2D">
            <w:pPr>
              <w:spacing w:after="0"/>
              <w:rPr>
                <w:rFonts w:ascii="Times New Roman" w:hAnsi="Times New Roman"/>
                <w:bCs/>
              </w:rPr>
            </w:pPr>
          </w:p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 xml:space="preserve">Домашнее задание: </w:t>
            </w: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</w:rPr>
              <w:t>§</w:t>
            </w:r>
            <w:r>
              <w:rPr>
                <w:rFonts w:ascii="Times New Roman" w:hAnsi="Times New Roman"/>
              </w:rPr>
              <w:t>34, 35,36</w:t>
            </w:r>
            <w:r w:rsidRPr="00146E73">
              <w:rPr>
                <w:rFonts w:ascii="Times New Roman" w:hAnsi="Times New Roman"/>
              </w:rPr>
              <w:t>, упр.</w:t>
            </w:r>
            <w:r>
              <w:rPr>
                <w:rFonts w:ascii="Times New Roman" w:hAnsi="Times New Roman"/>
              </w:rPr>
              <w:t>5-9</w:t>
            </w:r>
            <w:r w:rsidRPr="00146E73">
              <w:rPr>
                <w:rFonts w:ascii="Times New Roman" w:hAnsi="Times New Roman"/>
              </w:rPr>
              <w:t>, с.</w:t>
            </w:r>
            <w:r>
              <w:rPr>
                <w:rFonts w:ascii="Times New Roman" w:hAnsi="Times New Roman"/>
              </w:rPr>
              <w:t>112</w:t>
            </w:r>
          </w:p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РТ с. 47 упр. 119-125</w:t>
            </w:r>
            <w:r w:rsidRPr="00146E73">
              <w:rPr>
                <w:rFonts w:ascii="Times New Roman" w:hAnsi="Times New Roman"/>
              </w:rPr>
              <w:t xml:space="preserve"> </w:t>
            </w:r>
          </w:p>
          <w:p w:rsidR="00812C2D" w:rsidRPr="002F1844" w:rsidRDefault="00812C2D" w:rsidP="00812C2D">
            <w:pPr>
              <w:spacing w:after="0" w:line="240" w:lineRule="auto"/>
              <w:rPr>
                <w:rFonts w:ascii="Times New Roman" w:hAnsi="Times New Roman"/>
                <w:b/>
                <w:i/>
                <w:color w:val="9B1591"/>
                <w:sz w:val="20"/>
                <w:szCs w:val="20"/>
              </w:rPr>
            </w:pPr>
            <w:r w:rsidRPr="002F1844">
              <w:rPr>
                <w:rFonts w:ascii="Times New Roman" w:hAnsi="Times New Roman"/>
                <w:b/>
                <w:i/>
                <w:color w:val="9B1591"/>
                <w:sz w:val="20"/>
                <w:szCs w:val="20"/>
              </w:rPr>
              <w:t>Раздел Примерной программы:</w:t>
            </w:r>
          </w:p>
          <w:p w:rsidR="00812C2D" w:rsidRPr="002F1844" w:rsidRDefault="00812C2D" w:rsidP="00812C2D">
            <w:pPr>
              <w:spacing w:after="0" w:line="240" w:lineRule="auto"/>
              <w:rPr>
                <w:rFonts w:ascii="Times New Roman" w:hAnsi="Times New Roman"/>
                <w:color w:val="9B1591"/>
                <w:sz w:val="20"/>
                <w:szCs w:val="20"/>
              </w:rPr>
            </w:pPr>
            <w:r w:rsidRPr="002F1844">
              <w:rPr>
                <w:rFonts w:ascii="Times New Roman" w:hAnsi="Times New Roman"/>
                <w:color w:val="9B1591"/>
                <w:sz w:val="20"/>
                <w:szCs w:val="20"/>
              </w:rPr>
              <w:t>Элементарные основы неорганической химии</w:t>
            </w: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703" w:type="dxa"/>
            <w:gridSpan w:val="2"/>
          </w:tcPr>
          <w:p w:rsidR="00812C2D" w:rsidRPr="00FE1EE7" w:rsidRDefault="00812C2D" w:rsidP="00812C2D">
            <w:pPr>
              <w:jc w:val="both"/>
              <w:rPr>
                <w:rFonts w:ascii="Times New Roman" w:hAnsi="Times New Roman"/>
                <w:color w:val="FF0000"/>
              </w:rPr>
            </w:pPr>
            <w:r w:rsidRPr="00A1136B">
              <w:rPr>
                <w:rFonts w:ascii="Times New Roman" w:hAnsi="Times New Roman"/>
                <w:color w:val="FF0000"/>
              </w:rPr>
              <w:lastRenderedPageBreak/>
              <w:t xml:space="preserve">Положение металлов в Периодической системе </w:t>
            </w:r>
            <w:r w:rsidRPr="00A1136B">
              <w:rPr>
                <w:rFonts w:ascii="Times New Roman" w:hAnsi="Times New Roman"/>
                <w:color w:val="FF0000"/>
              </w:rPr>
              <w:lastRenderedPageBreak/>
              <w:t xml:space="preserve">химических элементов Д.И. Менделеева.  </w:t>
            </w:r>
          </w:p>
        </w:tc>
        <w:tc>
          <w:tcPr>
            <w:tcW w:w="2120" w:type="dxa"/>
            <w:gridSpan w:val="2"/>
          </w:tcPr>
          <w:p w:rsidR="00812C2D" w:rsidRPr="00EF6B56" w:rsidRDefault="00812C2D" w:rsidP="00812C2D">
            <w:pPr>
              <w:spacing w:after="0"/>
              <w:jc w:val="both"/>
              <w:rPr>
                <w:rFonts w:ascii="Times New Roman" w:hAnsi="Times New Roman"/>
                <w:b/>
                <w:snapToGrid w:val="0"/>
              </w:rPr>
            </w:pPr>
            <w:r w:rsidRPr="00EF6B56">
              <w:rPr>
                <w:rFonts w:ascii="Times New Roman" w:hAnsi="Times New Roman"/>
                <w:b/>
                <w:snapToGrid w:val="0"/>
              </w:rPr>
              <w:lastRenderedPageBreak/>
              <w:t>Познавательная деятельность.</w:t>
            </w:r>
          </w:p>
          <w:p w:rsidR="00812C2D" w:rsidRPr="00EF6B56" w:rsidRDefault="00812C2D" w:rsidP="00812C2D">
            <w:pPr>
              <w:spacing w:after="0"/>
              <w:jc w:val="both"/>
              <w:rPr>
                <w:rFonts w:ascii="Times New Roman" w:hAnsi="Times New Roman"/>
                <w:snapToGrid w:val="0"/>
              </w:rPr>
            </w:pPr>
            <w:r w:rsidRPr="00EF6B56">
              <w:rPr>
                <w:rFonts w:ascii="Times New Roman" w:hAnsi="Times New Roman"/>
                <w:snapToGrid w:val="0"/>
              </w:rPr>
              <w:lastRenderedPageBreak/>
              <w:t>Сравнение, сопоставление, классификация, ранжирование объектов по одному или нескольким предложенным основаниям, критериям. Умение различать факт, мнение, доказательство</w:t>
            </w:r>
          </w:p>
          <w:p w:rsidR="00812C2D" w:rsidRPr="00B46917" w:rsidRDefault="00812C2D" w:rsidP="00812C2D">
            <w:pPr>
              <w:spacing w:after="0"/>
              <w:jc w:val="both"/>
              <w:rPr>
                <w:rFonts w:ascii="Times New Roman" w:hAnsi="Times New Roman"/>
                <w:b/>
                <w:snapToGrid w:val="0"/>
              </w:rPr>
            </w:pPr>
            <w:r w:rsidRPr="00B46917">
              <w:rPr>
                <w:rFonts w:ascii="Times New Roman" w:hAnsi="Times New Roman"/>
                <w:b/>
                <w:snapToGrid w:val="0"/>
              </w:rPr>
              <w:t xml:space="preserve">Информационно-коммуникативная деятельность </w:t>
            </w: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snapToGrid w:val="0"/>
              </w:rPr>
            </w:pPr>
            <w:r w:rsidRPr="00B46917">
              <w:rPr>
                <w:rFonts w:ascii="Times New Roman" w:hAnsi="Times New Roman"/>
                <w:snapToGrid w:val="0"/>
              </w:rPr>
              <w:t>Адекватное восприятие устной речи и способность передавать содержание прослушанного текста в сжатом или развернутом виде в соответствии с целью учебного задания</w:t>
            </w: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snapToGrid w:val="0"/>
              </w:rPr>
            </w:pP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snapToGrid w:val="0"/>
              </w:rPr>
            </w:pPr>
          </w:p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263" w:type="dxa"/>
            <w:gridSpan w:val="4"/>
          </w:tcPr>
          <w:p w:rsidR="00812C2D" w:rsidRPr="00DD729F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i/>
              </w:rPr>
              <w:lastRenderedPageBreak/>
              <w:t xml:space="preserve">Уметь </w:t>
            </w:r>
            <w:r w:rsidRPr="00DD729F">
              <w:rPr>
                <w:rFonts w:ascii="Times New Roman" w:hAnsi="Times New Roman"/>
                <w:b/>
                <w:i/>
              </w:rPr>
              <w:t>объяснять:</w:t>
            </w:r>
            <w:r w:rsidRPr="00DD729F">
              <w:rPr>
                <w:rFonts w:ascii="Times New Roman" w:hAnsi="Times New Roman"/>
              </w:rPr>
              <w:t xml:space="preserve"> физический смысл </w:t>
            </w:r>
            <w:r w:rsidRPr="00DD729F">
              <w:rPr>
                <w:rFonts w:ascii="Times New Roman" w:hAnsi="Times New Roman"/>
              </w:rPr>
              <w:lastRenderedPageBreak/>
              <w:t>атомного (порядкового) номера химического элемента, номеров группы и периода, к которым элемент принадлежит в периодической системе Д.И. Менделеева; закономерности изменения свойств элементов в пределах малых периодов и главных подгрупп</w:t>
            </w:r>
          </w:p>
        </w:tc>
        <w:tc>
          <w:tcPr>
            <w:tcW w:w="1559" w:type="dxa"/>
            <w:gridSpan w:val="4"/>
          </w:tcPr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lastRenderedPageBreak/>
              <w:t>Вид контроля:</w:t>
            </w:r>
          </w:p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</w:rPr>
              <w:lastRenderedPageBreak/>
              <w:t>текущий</w:t>
            </w:r>
          </w:p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Метод контроля:</w:t>
            </w:r>
          </w:p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УО</w:t>
            </w:r>
          </w:p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Измерители</w:t>
            </w:r>
            <w:r w:rsidRPr="00146E73">
              <w:rPr>
                <w:rFonts w:ascii="Times New Roman" w:hAnsi="Times New Roman"/>
                <w:b/>
              </w:rPr>
              <w:t>:</w:t>
            </w:r>
          </w:p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</w:rPr>
              <w:t>упр.</w:t>
            </w:r>
            <w:r>
              <w:rPr>
                <w:rFonts w:ascii="Times New Roman" w:hAnsi="Times New Roman"/>
              </w:rPr>
              <w:t>5-9</w:t>
            </w:r>
            <w:r w:rsidRPr="00146E73">
              <w:rPr>
                <w:rFonts w:ascii="Times New Roman" w:hAnsi="Times New Roman"/>
              </w:rPr>
              <w:t>, с.</w:t>
            </w:r>
            <w:r>
              <w:rPr>
                <w:rFonts w:ascii="Times New Roman" w:hAnsi="Times New Roman"/>
              </w:rPr>
              <w:t>112</w:t>
            </w:r>
          </w:p>
        </w:tc>
        <w:tc>
          <w:tcPr>
            <w:tcW w:w="1276" w:type="dxa"/>
            <w:gridSpan w:val="2"/>
          </w:tcPr>
          <w:p w:rsidR="00812C2D" w:rsidRPr="00146E73" w:rsidRDefault="00812C2D" w:rsidP="00812C2D">
            <w:pPr>
              <w:spacing w:after="0" w:line="240" w:lineRule="auto"/>
            </w:pPr>
          </w:p>
        </w:tc>
        <w:tc>
          <w:tcPr>
            <w:tcW w:w="1369" w:type="dxa"/>
            <w:gridSpan w:val="5"/>
          </w:tcPr>
          <w:p w:rsidR="00812C2D" w:rsidRPr="00E10D7A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001" w:type="dxa"/>
            <w:gridSpan w:val="15"/>
            <w:tcBorders>
              <w:right w:val="single" w:sz="4" w:space="0" w:color="auto"/>
            </w:tcBorders>
          </w:tcPr>
          <w:p w:rsidR="00812C2D" w:rsidRPr="004D3133" w:rsidRDefault="00006511" w:rsidP="00812C2D">
            <w:r>
              <w:t>15.02</w:t>
            </w:r>
          </w:p>
        </w:tc>
        <w:tc>
          <w:tcPr>
            <w:tcW w:w="763" w:type="dxa"/>
            <w:gridSpan w:val="4"/>
            <w:tcBorders>
              <w:left w:val="single" w:sz="4" w:space="0" w:color="auto"/>
            </w:tcBorders>
          </w:tcPr>
          <w:p w:rsidR="00812C2D" w:rsidRPr="004D3133" w:rsidRDefault="00812C2D" w:rsidP="00812C2D"/>
        </w:tc>
      </w:tr>
      <w:tr w:rsidR="00992A1B" w:rsidRPr="00146E73" w:rsidTr="007328D7">
        <w:trPr>
          <w:trHeight w:val="641"/>
        </w:trPr>
        <w:tc>
          <w:tcPr>
            <w:tcW w:w="665" w:type="dxa"/>
            <w:gridSpan w:val="3"/>
            <w:vMerge w:val="restart"/>
          </w:tcPr>
          <w:p w:rsidR="00812C2D" w:rsidRPr="00146E73" w:rsidRDefault="006D3D9B" w:rsidP="006D3D9B">
            <w:pPr>
              <w:spacing w:after="0" w:line="240" w:lineRule="auto"/>
            </w:pPr>
            <w:r>
              <w:lastRenderedPageBreak/>
              <w:t>44</w:t>
            </w:r>
          </w:p>
        </w:tc>
        <w:tc>
          <w:tcPr>
            <w:tcW w:w="2252" w:type="dxa"/>
            <w:shd w:val="clear" w:color="auto" w:fill="FFFF99"/>
          </w:tcPr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Тема урока:</w:t>
            </w: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A1136B">
              <w:rPr>
                <w:rFonts w:ascii="Times New Roman" w:hAnsi="Times New Roman"/>
                <w:color w:val="FF0000"/>
              </w:rPr>
              <w:t>Общие химические свойства металлов</w:t>
            </w: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Лабораторные </w:t>
            </w:r>
            <w:r>
              <w:rPr>
                <w:rFonts w:ascii="Times New Roman" w:hAnsi="Times New Roman"/>
                <w:b/>
              </w:rPr>
              <w:lastRenderedPageBreak/>
              <w:t xml:space="preserve">опыты № 6, 7. </w:t>
            </w: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268FF">
              <w:rPr>
                <w:rFonts w:ascii="Times New Roman" w:hAnsi="Times New Roman"/>
              </w:rPr>
              <w:t>Растворение железа и цинка в соляной кислоте</w:t>
            </w:r>
            <w:r>
              <w:rPr>
                <w:rFonts w:ascii="Times New Roman" w:hAnsi="Times New Roman"/>
              </w:rPr>
              <w:t>. Вытеснение одного металла другим из раствора соли</w:t>
            </w:r>
          </w:p>
          <w:p w:rsidR="00812C2D" w:rsidRPr="00146E73" w:rsidRDefault="00812C2D" w:rsidP="00812C2D">
            <w:pPr>
              <w:pStyle w:val="1"/>
              <w:shd w:val="clear" w:color="auto" w:fill="FFFF99"/>
              <w:spacing w:before="10"/>
              <w:jc w:val="both"/>
              <w:rPr>
                <w:b/>
              </w:rPr>
            </w:pPr>
          </w:p>
        </w:tc>
        <w:tc>
          <w:tcPr>
            <w:tcW w:w="2703" w:type="dxa"/>
            <w:gridSpan w:val="2"/>
            <w:vMerge w:val="restart"/>
          </w:tcPr>
          <w:p w:rsidR="00812C2D" w:rsidRPr="00A1136B" w:rsidRDefault="00812C2D" w:rsidP="00812C2D">
            <w:pPr>
              <w:jc w:val="both"/>
              <w:rPr>
                <w:rFonts w:ascii="Times New Roman" w:hAnsi="Times New Roman"/>
                <w:color w:val="FF0000"/>
              </w:rPr>
            </w:pPr>
            <w:r w:rsidRPr="00A1136B">
              <w:rPr>
                <w:rFonts w:ascii="Times New Roman" w:hAnsi="Times New Roman"/>
                <w:color w:val="FF0000"/>
              </w:rPr>
              <w:lastRenderedPageBreak/>
              <w:t xml:space="preserve">Общие химические свойства металлов: реакции с неметаллами, </w:t>
            </w:r>
            <w:r w:rsidRPr="00A1136B">
              <w:rPr>
                <w:rFonts w:ascii="Times New Roman" w:hAnsi="Times New Roman"/>
                <w:color w:val="FF0000"/>
              </w:rPr>
              <w:lastRenderedPageBreak/>
              <w:t xml:space="preserve">кислотами, солями. Ряд напряжений металлов. </w:t>
            </w:r>
          </w:p>
          <w:p w:rsidR="00812C2D" w:rsidRPr="00FE1EE7" w:rsidRDefault="00812C2D" w:rsidP="00812C2D">
            <w:pPr>
              <w:spacing w:after="0"/>
              <w:jc w:val="both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120" w:type="dxa"/>
            <w:gridSpan w:val="2"/>
            <w:vMerge w:val="restart"/>
          </w:tcPr>
          <w:p w:rsidR="00812C2D" w:rsidRPr="00EF6B56" w:rsidRDefault="00812C2D" w:rsidP="00812C2D">
            <w:pPr>
              <w:spacing w:after="0"/>
              <w:jc w:val="both"/>
              <w:rPr>
                <w:rFonts w:ascii="Times New Roman" w:hAnsi="Times New Roman"/>
                <w:b/>
                <w:snapToGrid w:val="0"/>
              </w:rPr>
            </w:pPr>
            <w:r w:rsidRPr="00EF6B56">
              <w:rPr>
                <w:rFonts w:ascii="Times New Roman" w:hAnsi="Times New Roman"/>
                <w:b/>
                <w:snapToGrid w:val="0"/>
              </w:rPr>
              <w:lastRenderedPageBreak/>
              <w:t>Познавательная деятельность.</w:t>
            </w: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F6B56">
              <w:rPr>
                <w:rFonts w:ascii="Times New Roman" w:hAnsi="Times New Roman"/>
                <w:snapToGrid w:val="0"/>
              </w:rPr>
              <w:t xml:space="preserve">Использование для </w:t>
            </w:r>
            <w:r w:rsidRPr="00EF6B56">
              <w:rPr>
                <w:rFonts w:ascii="Times New Roman" w:hAnsi="Times New Roman"/>
                <w:snapToGrid w:val="0"/>
              </w:rPr>
              <w:lastRenderedPageBreak/>
              <w:t>познания окружающего мира различных методов (наблюдение, измерение, опыт, эксперимент, моделирование и др.).</w:t>
            </w: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A07F0D">
              <w:rPr>
                <w:rFonts w:ascii="Times New Roman" w:hAnsi="Times New Roman"/>
                <w:b/>
              </w:rPr>
              <w:t>Информационно-коммуникативная деятельность</w:t>
            </w: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Умение работать в паре, составлять план работы, работать по плану</w:t>
            </w:r>
          </w:p>
          <w:p w:rsidR="00812C2D" w:rsidRPr="00B46917" w:rsidRDefault="00812C2D" w:rsidP="00812C2D">
            <w:pPr>
              <w:rPr>
                <w:rFonts w:ascii="Times New Roman" w:hAnsi="Times New Roman"/>
              </w:rPr>
            </w:pPr>
          </w:p>
        </w:tc>
        <w:tc>
          <w:tcPr>
            <w:tcW w:w="2263" w:type="dxa"/>
            <w:gridSpan w:val="4"/>
            <w:vMerge w:val="restart"/>
          </w:tcPr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i/>
              </w:rPr>
              <w:lastRenderedPageBreak/>
              <w:t xml:space="preserve">Знать </w:t>
            </w:r>
            <w:r>
              <w:rPr>
                <w:rFonts w:ascii="Times New Roman" w:hAnsi="Times New Roman"/>
              </w:rPr>
              <w:t>химические свойства металлов;</w:t>
            </w:r>
          </w:p>
          <w:p w:rsidR="00812C2D" w:rsidRPr="00DD729F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i/>
              </w:rPr>
              <w:t xml:space="preserve">уметь характеризовать </w:t>
            </w:r>
            <w:r>
              <w:rPr>
                <w:rFonts w:ascii="Times New Roman" w:hAnsi="Times New Roman"/>
              </w:rPr>
              <w:lastRenderedPageBreak/>
              <w:t>химические свойства металлов, составлять уравнения реакций с участием металлов, указывать их тип, называть продукты реакций</w:t>
            </w:r>
          </w:p>
        </w:tc>
        <w:tc>
          <w:tcPr>
            <w:tcW w:w="1559" w:type="dxa"/>
            <w:gridSpan w:val="4"/>
            <w:vMerge w:val="restart"/>
          </w:tcPr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lastRenderedPageBreak/>
              <w:t>Вид контроля:</w:t>
            </w:r>
          </w:p>
          <w:p w:rsidR="00812C2D" w:rsidRPr="00FE1EE7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</w:t>
            </w:r>
            <w:r w:rsidRPr="00FE1EE7">
              <w:rPr>
                <w:rFonts w:ascii="Times New Roman" w:hAnsi="Times New Roman"/>
              </w:rPr>
              <w:t>ассовый, тематический</w:t>
            </w: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lastRenderedPageBreak/>
              <w:t>Метод контроля:</w:t>
            </w:r>
          </w:p>
          <w:p w:rsidR="00812C2D" w:rsidRPr="00087720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FE1EE7">
              <w:rPr>
                <w:rFonts w:ascii="Times New Roman" w:hAnsi="Times New Roman"/>
              </w:rPr>
              <w:t>СР</w:t>
            </w:r>
          </w:p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Измерители:</w:t>
            </w:r>
          </w:p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</w:rPr>
              <w:t>упр.</w:t>
            </w:r>
            <w:r>
              <w:rPr>
                <w:rFonts w:ascii="Times New Roman" w:hAnsi="Times New Roman"/>
              </w:rPr>
              <w:t>10-12</w:t>
            </w:r>
            <w:r w:rsidRPr="00146E73">
              <w:rPr>
                <w:rFonts w:ascii="Times New Roman" w:hAnsi="Times New Roman"/>
              </w:rPr>
              <w:t xml:space="preserve">, с. </w:t>
            </w:r>
            <w:r>
              <w:rPr>
                <w:rFonts w:ascii="Times New Roman" w:hAnsi="Times New Roman"/>
              </w:rPr>
              <w:t>112</w:t>
            </w:r>
          </w:p>
        </w:tc>
        <w:tc>
          <w:tcPr>
            <w:tcW w:w="1276" w:type="dxa"/>
            <w:gridSpan w:val="2"/>
            <w:vMerge w:val="restart"/>
          </w:tcPr>
          <w:p w:rsidR="00812C2D" w:rsidRPr="00146E73" w:rsidRDefault="00812C2D" w:rsidP="00812C2D">
            <w:pPr>
              <w:spacing w:after="0" w:line="240" w:lineRule="auto"/>
            </w:pPr>
          </w:p>
        </w:tc>
        <w:tc>
          <w:tcPr>
            <w:tcW w:w="1369" w:type="dxa"/>
            <w:gridSpan w:val="5"/>
            <w:vMerge w:val="restart"/>
          </w:tcPr>
          <w:p w:rsidR="00812C2D" w:rsidRPr="00592268" w:rsidRDefault="00812C2D" w:rsidP="00812C2D">
            <w:pPr>
              <w:spacing w:after="0"/>
              <w:rPr>
                <w:rFonts w:ascii="Times New Roman" w:hAnsi="Times New Roman"/>
                <w:b/>
                <w:i/>
              </w:rPr>
            </w:pPr>
            <w:r w:rsidRPr="00592268">
              <w:rPr>
                <w:rFonts w:ascii="Times New Roman" w:hAnsi="Times New Roman"/>
                <w:b/>
                <w:i/>
                <w:color w:val="000000"/>
              </w:rPr>
              <w:t xml:space="preserve">Демонстрации </w:t>
            </w:r>
            <w:r w:rsidRPr="00592268">
              <w:rPr>
                <w:rFonts w:ascii="Times New Roman" w:hAnsi="Times New Roman"/>
                <w:b/>
                <w:i/>
              </w:rPr>
              <w:t>(раздел Вещество)</w:t>
            </w:r>
          </w:p>
          <w:p w:rsidR="00812C2D" w:rsidRPr="00592268" w:rsidRDefault="00812C2D" w:rsidP="00812C2D">
            <w:pPr>
              <w:spacing w:after="0"/>
              <w:rPr>
                <w:rFonts w:ascii="Times New Roman" w:hAnsi="Times New Roman"/>
              </w:rPr>
            </w:pPr>
            <w:r w:rsidRPr="00592268">
              <w:rPr>
                <w:rFonts w:ascii="Times New Roman" w:hAnsi="Times New Roman"/>
              </w:rPr>
              <w:lastRenderedPageBreak/>
              <w:t>Образцы типичных металлов</w:t>
            </w:r>
          </w:p>
          <w:p w:rsidR="00812C2D" w:rsidRPr="005073B3" w:rsidRDefault="00812C2D" w:rsidP="00812C2D">
            <w:pPr>
              <w:pStyle w:val="1"/>
              <w:keepNext/>
              <w:shd w:val="clear" w:color="auto" w:fill="FFFFFF"/>
              <w:spacing w:before="10"/>
              <w:rPr>
                <w:b/>
                <w:i/>
                <w:color w:val="000000"/>
                <w:sz w:val="24"/>
                <w:szCs w:val="24"/>
              </w:rPr>
            </w:pPr>
            <w:r w:rsidRPr="005073B3">
              <w:rPr>
                <w:b/>
                <w:i/>
                <w:color w:val="000000"/>
                <w:sz w:val="24"/>
                <w:szCs w:val="24"/>
              </w:rPr>
              <w:t>Лабораторные опыты</w:t>
            </w:r>
          </w:p>
          <w:p w:rsidR="00812C2D" w:rsidRPr="005073B3" w:rsidRDefault="00812C2D" w:rsidP="00812C2D">
            <w:pPr>
              <w:pStyle w:val="1"/>
              <w:shd w:val="clear" w:color="auto" w:fill="FFFFFF"/>
              <w:spacing w:before="10"/>
              <w:jc w:val="both"/>
              <w:rPr>
                <w:color w:val="000000"/>
                <w:sz w:val="24"/>
                <w:szCs w:val="24"/>
              </w:rPr>
            </w:pPr>
            <w:r w:rsidRPr="005073B3">
              <w:rPr>
                <w:color w:val="000000"/>
                <w:sz w:val="24"/>
                <w:szCs w:val="24"/>
              </w:rPr>
              <w:t>Вытеснение одного металла другим из раствора соли.</w:t>
            </w:r>
          </w:p>
          <w:p w:rsidR="00812C2D" w:rsidRPr="00E10D7A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77" w:type="dxa"/>
            <w:gridSpan w:val="13"/>
            <w:vMerge w:val="restart"/>
            <w:tcBorders>
              <w:right w:val="single" w:sz="4" w:space="0" w:color="auto"/>
            </w:tcBorders>
          </w:tcPr>
          <w:p w:rsidR="00812C2D" w:rsidRPr="004D3133" w:rsidRDefault="00006511" w:rsidP="00812C2D">
            <w:r>
              <w:lastRenderedPageBreak/>
              <w:t>17.02</w:t>
            </w:r>
          </w:p>
        </w:tc>
        <w:tc>
          <w:tcPr>
            <w:tcW w:w="787" w:type="dxa"/>
            <w:gridSpan w:val="6"/>
            <w:vMerge w:val="restart"/>
            <w:tcBorders>
              <w:left w:val="single" w:sz="4" w:space="0" w:color="auto"/>
            </w:tcBorders>
          </w:tcPr>
          <w:p w:rsidR="00812C2D" w:rsidRPr="004D3133" w:rsidRDefault="00812C2D" w:rsidP="00812C2D"/>
        </w:tc>
      </w:tr>
      <w:tr w:rsidR="00992A1B" w:rsidRPr="00146E73" w:rsidTr="007328D7">
        <w:trPr>
          <w:trHeight w:val="1575"/>
        </w:trPr>
        <w:tc>
          <w:tcPr>
            <w:tcW w:w="665" w:type="dxa"/>
            <w:gridSpan w:val="3"/>
            <w:vMerge/>
          </w:tcPr>
          <w:p w:rsidR="00812C2D" w:rsidRPr="00146E73" w:rsidRDefault="00812C2D" w:rsidP="006D3D9B">
            <w:pPr>
              <w:pStyle w:val="a6"/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2252" w:type="dxa"/>
            <w:tcBorders>
              <w:bottom w:val="single" w:sz="4" w:space="0" w:color="000000"/>
            </w:tcBorders>
          </w:tcPr>
          <w:p w:rsidR="00812C2D" w:rsidRDefault="00812C2D" w:rsidP="00812C2D">
            <w:pPr>
              <w:spacing w:after="0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Тип урока:</w:t>
            </w:r>
          </w:p>
          <w:p w:rsidR="00812C2D" w:rsidRPr="008C54F8" w:rsidRDefault="00812C2D" w:rsidP="00812C2D">
            <w:pPr>
              <w:spacing w:after="0"/>
              <w:rPr>
                <w:rFonts w:ascii="Times New Roman" w:hAnsi="Times New Roman"/>
                <w:bCs/>
              </w:rPr>
            </w:pPr>
            <w:r w:rsidRPr="008C54F8">
              <w:rPr>
                <w:rFonts w:ascii="Times New Roman" w:hAnsi="Times New Roman"/>
                <w:bCs/>
              </w:rPr>
              <w:t xml:space="preserve">Урок комплексного применения ЗУН </w:t>
            </w:r>
          </w:p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 xml:space="preserve">Домашнее задание: </w:t>
            </w:r>
          </w:p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</w:rPr>
              <w:t>§</w:t>
            </w:r>
            <w:r>
              <w:rPr>
                <w:rFonts w:ascii="Times New Roman" w:hAnsi="Times New Roman"/>
              </w:rPr>
              <w:t>37</w:t>
            </w:r>
            <w:r w:rsidRPr="00146E73">
              <w:rPr>
                <w:rFonts w:ascii="Times New Roman" w:hAnsi="Times New Roman"/>
              </w:rPr>
              <w:t>, упр.</w:t>
            </w:r>
            <w:r>
              <w:rPr>
                <w:rFonts w:ascii="Times New Roman" w:hAnsi="Times New Roman"/>
              </w:rPr>
              <w:t>10-12</w:t>
            </w:r>
            <w:r w:rsidRPr="00146E73">
              <w:rPr>
                <w:rFonts w:ascii="Times New Roman" w:hAnsi="Times New Roman"/>
              </w:rPr>
              <w:t xml:space="preserve">, с. </w:t>
            </w:r>
            <w:r>
              <w:rPr>
                <w:rFonts w:ascii="Times New Roman" w:hAnsi="Times New Roman"/>
              </w:rPr>
              <w:t>112</w:t>
            </w:r>
          </w:p>
          <w:p w:rsidR="00812C2D" w:rsidRPr="002F1844" w:rsidRDefault="00812C2D" w:rsidP="00812C2D">
            <w:pPr>
              <w:spacing w:after="0" w:line="240" w:lineRule="auto"/>
              <w:rPr>
                <w:rFonts w:ascii="Times New Roman" w:hAnsi="Times New Roman"/>
                <w:b/>
                <w:i/>
                <w:color w:val="9B1591"/>
                <w:sz w:val="20"/>
                <w:szCs w:val="20"/>
              </w:rPr>
            </w:pPr>
            <w:r w:rsidRPr="002F1844">
              <w:rPr>
                <w:rFonts w:ascii="Times New Roman" w:hAnsi="Times New Roman"/>
                <w:b/>
                <w:i/>
                <w:color w:val="9B1591"/>
                <w:sz w:val="20"/>
                <w:szCs w:val="20"/>
              </w:rPr>
              <w:t>Раздел Примерной программы:</w:t>
            </w:r>
          </w:p>
          <w:p w:rsidR="00812C2D" w:rsidRPr="002F1844" w:rsidRDefault="00812C2D" w:rsidP="00812C2D">
            <w:pPr>
              <w:spacing w:after="0" w:line="240" w:lineRule="auto"/>
              <w:rPr>
                <w:rFonts w:ascii="Times New Roman" w:hAnsi="Times New Roman"/>
                <w:color w:val="9B1591"/>
                <w:sz w:val="20"/>
                <w:szCs w:val="20"/>
              </w:rPr>
            </w:pPr>
            <w:r w:rsidRPr="002F1844">
              <w:rPr>
                <w:rFonts w:ascii="Times New Roman" w:hAnsi="Times New Roman"/>
                <w:color w:val="9B1591"/>
                <w:sz w:val="20"/>
                <w:szCs w:val="20"/>
              </w:rPr>
              <w:t>Элементарные основы неорганической химии</w:t>
            </w:r>
          </w:p>
          <w:p w:rsidR="00812C2D" w:rsidRDefault="00812C2D" w:rsidP="00812C2D">
            <w:pPr>
              <w:rPr>
                <w:rFonts w:ascii="Times New Roman" w:hAnsi="Times New Roman"/>
                <w:b/>
              </w:rPr>
            </w:pPr>
          </w:p>
          <w:p w:rsidR="00812C2D" w:rsidRDefault="00812C2D" w:rsidP="00812C2D">
            <w:pPr>
              <w:rPr>
                <w:rFonts w:ascii="Times New Roman" w:hAnsi="Times New Roman"/>
                <w:b/>
              </w:rPr>
            </w:pPr>
          </w:p>
          <w:p w:rsidR="00812C2D" w:rsidRDefault="00812C2D" w:rsidP="00812C2D">
            <w:pPr>
              <w:rPr>
                <w:rFonts w:ascii="Times New Roman" w:hAnsi="Times New Roman"/>
                <w:b/>
              </w:rPr>
            </w:pPr>
          </w:p>
          <w:p w:rsidR="00812C2D" w:rsidRDefault="00812C2D" w:rsidP="00812C2D">
            <w:pPr>
              <w:rPr>
                <w:rFonts w:ascii="Times New Roman" w:hAnsi="Times New Roman"/>
                <w:b/>
              </w:rPr>
            </w:pPr>
          </w:p>
          <w:p w:rsidR="00812C2D" w:rsidRDefault="00812C2D" w:rsidP="00812C2D">
            <w:pPr>
              <w:rPr>
                <w:rFonts w:ascii="Times New Roman" w:hAnsi="Times New Roman"/>
                <w:b/>
              </w:rPr>
            </w:pPr>
          </w:p>
          <w:p w:rsidR="00812C2D" w:rsidRDefault="00812C2D" w:rsidP="00812C2D">
            <w:pPr>
              <w:rPr>
                <w:rFonts w:ascii="Times New Roman" w:hAnsi="Times New Roman"/>
                <w:b/>
              </w:rPr>
            </w:pPr>
          </w:p>
          <w:p w:rsidR="00812C2D" w:rsidRDefault="00812C2D" w:rsidP="00812C2D">
            <w:pPr>
              <w:rPr>
                <w:rFonts w:ascii="Times New Roman" w:hAnsi="Times New Roman"/>
                <w:b/>
              </w:rPr>
            </w:pPr>
          </w:p>
          <w:p w:rsidR="00812C2D" w:rsidRPr="00146E73" w:rsidRDefault="00812C2D" w:rsidP="00812C2D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2703" w:type="dxa"/>
            <w:gridSpan w:val="2"/>
            <w:vMerge/>
          </w:tcPr>
          <w:p w:rsidR="00812C2D" w:rsidRPr="00A1136B" w:rsidRDefault="00812C2D" w:rsidP="00812C2D">
            <w:pPr>
              <w:jc w:val="both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120" w:type="dxa"/>
            <w:gridSpan w:val="2"/>
            <w:vMerge/>
          </w:tcPr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263" w:type="dxa"/>
            <w:gridSpan w:val="4"/>
            <w:vMerge/>
          </w:tcPr>
          <w:p w:rsidR="00812C2D" w:rsidRPr="00FE1EE7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  <w:gridSpan w:val="4"/>
            <w:vMerge/>
          </w:tcPr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276" w:type="dxa"/>
            <w:gridSpan w:val="2"/>
            <w:vMerge/>
          </w:tcPr>
          <w:p w:rsidR="00812C2D" w:rsidRPr="00146E73" w:rsidRDefault="00812C2D" w:rsidP="00812C2D">
            <w:pPr>
              <w:spacing w:after="0" w:line="240" w:lineRule="auto"/>
            </w:pPr>
          </w:p>
        </w:tc>
        <w:tc>
          <w:tcPr>
            <w:tcW w:w="1369" w:type="dxa"/>
            <w:gridSpan w:val="5"/>
            <w:vMerge/>
          </w:tcPr>
          <w:p w:rsidR="00812C2D" w:rsidRPr="00592268" w:rsidRDefault="00812C2D" w:rsidP="00812C2D">
            <w:pPr>
              <w:spacing w:after="0"/>
              <w:rPr>
                <w:rFonts w:ascii="Times New Roman" w:hAnsi="Times New Roman"/>
                <w:b/>
                <w:i/>
                <w:color w:val="000000"/>
              </w:rPr>
            </w:pPr>
          </w:p>
        </w:tc>
        <w:tc>
          <w:tcPr>
            <w:tcW w:w="977" w:type="dxa"/>
            <w:gridSpan w:val="13"/>
            <w:vMerge/>
            <w:tcBorders>
              <w:right w:val="single" w:sz="4" w:space="0" w:color="auto"/>
            </w:tcBorders>
          </w:tcPr>
          <w:p w:rsidR="00812C2D" w:rsidRPr="00146E73" w:rsidRDefault="00812C2D" w:rsidP="00812C2D">
            <w:pPr>
              <w:spacing w:after="0" w:line="240" w:lineRule="auto"/>
            </w:pPr>
          </w:p>
        </w:tc>
        <w:tc>
          <w:tcPr>
            <w:tcW w:w="787" w:type="dxa"/>
            <w:gridSpan w:val="6"/>
            <w:vMerge/>
            <w:tcBorders>
              <w:left w:val="single" w:sz="4" w:space="0" w:color="auto"/>
            </w:tcBorders>
          </w:tcPr>
          <w:p w:rsidR="00812C2D" w:rsidRPr="00146E73" w:rsidRDefault="00812C2D" w:rsidP="00812C2D">
            <w:pPr>
              <w:spacing w:after="0" w:line="240" w:lineRule="auto"/>
            </w:pPr>
          </w:p>
        </w:tc>
      </w:tr>
      <w:tr w:rsidR="00992A1B" w:rsidRPr="00146E73" w:rsidTr="007328D7">
        <w:trPr>
          <w:trHeight w:val="1688"/>
        </w:trPr>
        <w:tc>
          <w:tcPr>
            <w:tcW w:w="665" w:type="dxa"/>
            <w:gridSpan w:val="3"/>
          </w:tcPr>
          <w:p w:rsidR="00812C2D" w:rsidRPr="00146E73" w:rsidRDefault="006D3D9B" w:rsidP="006D3D9B">
            <w:pPr>
              <w:spacing w:after="0" w:line="240" w:lineRule="auto"/>
            </w:pPr>
            <w:r>
              <w:lastRenderedPageBreak/>
              <w:t>45</w:t>
            </w:r>
          </w:p>
        </w:tc>
        <w:tc>
          <w:tcPr>
            <w:tcW w:w="2252" w:type="dxa"/>
            <w:tcBorders>
              <w:bottom w:val="single" w:sz="4" w:space="0" w:color="000000"/>
            </w:tcBorders>
            <w:shd w:val="clear" w:color="auto" w:fill="FFFF99"/>
          </w:tcPr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Тема урока:</w:t>
            </w:r>
          </w:p>
          <w:p w:rsidR="00812C2D" w:rsidRPr="00AA692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A1136B">
              <w:rPr>
                <w:rFonts w:ascii="Times New Roman" w:hAnsi="Times New Roman"/>
                <w:color w:val="FF0000"/>
              </w:rPr>
              <w:t>Понятие о металлургии. Способы получения металлов</w:t>
            </w:r>
          </w:p>
          <w:p w:rsidR="00812C2D" w:rsidRDefault="00812C2D" w:rsidP="00812C2D">
            <w:pPr>
              <w:shd w:val="clear" w:color="auto" w:fill="FFFF99"/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B30F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Лабораторный</w:t>
            </w:r>
          </w:p>
          <w:p w:rsidR="00812C2D" w:rsidRPr="00B30FCE" w:rsidRDefault="00812C2D" w:rsidP="00812C2D">
            <w:pPr>
              <w:shd w:val="clear" w:color="auto" w:fill="FFFF99"/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B30F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опыт № 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8</w:t>
            </w:r>
            <w:r w:rsidRPr="00B30FC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. </w:t>
            </w:r>
          </w:p>
          <w:p w:rsidR="00812C2D" w:rsidRDefault="00812C2D" w:rsidP="00812C2D">
            <w:pPr>
              <w:shd w:val="clear" w:color="auto" w:fill="FFFF99"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30FCE">
              <w:rPr>
                <w:rFonts w:ascii="Times New Roman" w:hAnsi="Times New Roman"/>
                <w:color w:val="000000"/>
                <w:sz w:val="24"/>
                <w:szCs w:val="24"/>
              </w:rPr>
              <w:t>Знакомство с образцами металлов и сплавов (работа с коллекциями)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  <w:p w:rsidR="00812C2D" w:rsidRDefault="00812C2D" w:rsidP="00812C2D">
            <w:pPr>
              <w:spacing w:after="0"/>
              <w:rPr>
                <w:rFonts w:ascii="Times New Roman" w:hAnsi="Times New Roman"/>
                <w:bCs/>
              </w:rPr>
            </w:pPr>
            <w:r w:rsidRPr="00146E73">
              <w:rPr>
                <w:rFonts w:ascii="Times New Roman" w:hAnsi="Times New Roman"/>
                <w:b/>
              </w:rPr>
              <w:t>Тип урока:</w:t>
            </w:r>
            <w:r w:rsidRPr="008C54F8">
              <w:rPr>
                <w:rFonts w:ascii="Times New Roman" w:hAnsi="Times New Roman"/>
                <w:bCs/>
              </w:rPr>
              <w:t xml:space="preserve"> Комбинированный урок</w:t>
            </w:r>
          </w:p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 xml:space="preserve">Домашнее задание: </w:t>
            </w: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</w:rPr>
              <w:t>§</w:t>
            </w:r>
            <w:r>
              <w:rPr>
                <w:rFonts w:ascii="Times New Roman" w:hAnsi="Times New Roman"/>
              </w:rPr>
              <w:t>35,38</w:t>
            </w:r>
            <w:r w:rsidRPr="00146E73">
              <w:rPr>
                <w:rFonts w:ascii="Times New Roman" w:hAnsi="Times New Roman"/>
              </w:rPr>
              <w:t>, упр.</w:t>
            </w:r>
            <w:r>
              <w:rPr>
                <w:rFonts w:ascii="Times New Roman" w:hAnsi="Times New Roman"/>
              </w:rPr>
              <w:t xml:space="preserve">8,9 </w:t>
            </w:r>
            <w:r w:rsidRPr="00146E73">
              <w:rPr>
                <w:rFonts w:ascii="Times New Roman" w:hAnsi="Times New Roman"/>
              </w:rPr>
              <w:t>, с.</w:t>
            </w:r>
            <w:r>
              <w:rPr>
                <w:rFonts w:ascii="Times New Roman" w:hAnsi="Times New Roman"/>
              </w:rPr>
              <w:t xml:space="preserve">112; </w:t>
            </w:r>
          </w:p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упр.13-15 с.112</w:t>
            </w:r>
            <w:r w:rsidRPr="00146E73">
              <w:rPr>
                <w:rFonts w:ascii="Times New Roman" w:hAnsi="Times New Roman"/>
              </w:rPr>
              <w:t xml:space="preserve"> </w:t>
            </w:r>
          </w:p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</w:rPr>
              <w:t>§</w:t>
            </w:r>
            <w:r>
              <w:rPr>
                <w:rFonts w:ascii="Times New Roman" w:hAnsi="Times New Roman"/>
              </w:rPr>
              <w:t>45-46</w:t>
            </w:r>
            <w:r w:rsidRPr="00146E73">
              <w:rPr>
                <w:rFonts w:ascii="Times New Roman" w:hAnsi="Times New Roman"/>
              </w:rPr>
              <w:t>, упр.</w:t>
            </w:r>
            <w:r>
              <w:rPr>
                <w:rFonts w:ascii="Times New Roman" w:hAnsi="Times New Roman"/>
              </w:rPr>
              <w:t>3-5</w:t>
            </w:r>
            <w:r w:rsidRPr="00146E73">
              <w:rPr>
                <w:rFonts w:ascii="Times New Roman" w:hAnsi="Times New Roman"/>
              </w:rPr>
              <w:t xml:space="preserve">, с. </w:t>
            </w:r>
            <w:r>
              <w:rPr>
                <w:rFonts w:ascii="Times New Roman" w:hAnsi="Times New Roman"/>
              </w:rPr>
              <w:t>147</w:t>
            </w:r>
          </w:p>
          <w:p w:rsidR="00812C2D" w:rsidRDefault="00812C2D" w:rsidP="00812C2D">
            <w:pPr>
              <w:rPr>
                <w:rFonts w:ascii="Times New Roman" w:hAnsi="Times New Roman"/>
                <w:bCs/>
              </w:rPr>
            </w:pPr>
          </w:p>
          <w:p w:rsidR="00812C2D" w:rsidRDefault="00812C2D" w:rsidP="00812C2D">
            <w:pPr>
              <w:rPr>
                <w:rFonts w:ascii="Times New Roman" w:hAnsi="Times New Roman"/>
                <w:bCs/>
              </w:rPr>
            </w:pPr>
          </w:p>
          <w:p w:rsidR="00812C2D" w:rsidRDefault="00812C2D" w:rsidP="00812C2D">
            <w:pPr>
              <w:rPr>
                <w:rFonts w:ascii="Times New Roman" w:hAnsi="Times New Roman"/>
                <w:bCs/>
              </w:rPr>
            </w:pPr>
          </w:p>
          <w:p w:rsidR="00812C2D" w:rsidRDefault="00812C2D" w:rsidP="00812C2D">
            <w:pPr>
              <w:rPr>
                <w:rFonts w:ascii="Times New Roman" w:hAnsi="Times New Roman"/>
                <w:bCs/>
              </w:rPr>
            </w:pPr>
          </w:p>
          <w:p w:rsidR="00812C2D" w:rsidRDefault="00812C2D" w:rsidP="00812C2D">
            <w:pPr>
              <w:rPr>
                <w:rFonts w:ascii="Times New Roman" w:hAnsi="Times New Roman"/>
                <w:bCs/>
              </w:rPr>
            </w:pPr>
          </w:p>
          <w:p w:rsidR="00812C2D" w:rsidRDefault="00812C2D" w:rsidP="00812C2D">
            <w:pPr>
              <w:rPr>
                <w:rFonts w:ascii="Times New Roman" w:hAnsi="Times New Roman"/>
                <w:bCs/>
              </w:rPr>
            </w:pPr>
          </w:p>
          <w:p w:rsidR="00812C2D" w:rsidRDefault="00812C2D" w:rsidP="00812C2D">
            <w:pPr>
              <w:rPr>
                <w:rFonts w:ascii="Times New Roman" w:hAnsi="Times New Roman"/>
                <w:bCs/>
              </w:rPr>
            </w:pPr>
          </w:p>
          <w:p w:rsidR="00812C2D" w:rsidRPr="00B30FCE" w:rsidRDefault="00812C2D" w:rsidP="00812C2D"/>
        </w:tc>
        <w:tc>
          <w:tcPr>
            <w:tcW w:w="2703" w:type="dxa"/>
            <w:gridSpan w:val="2"/>
          </w:tcPr>
          <w:p w:rsidR="00812C2D" w:rsidRPr="00FE1EE7" w:rsidRDefault="00812C2D" w:rsidP="00812C2D">
            <w:pPr>
              <w:spacing w:after="0"/>
              <w:rPr>
                <w:rFonts w:ascii="Times New Roman" w:hAnsi="Times New Roman"/>
                <w:color w:val="FF0000"/>
              </w:rPr>
            </w:pPr>
            <w:r w:rsidRPr="00A1136B">
              <w:rPr>
                <w:rFonts w:ascii="Times New Roman" w:hAnsi="Times New Roman"/>
                <w:color w:val="FF0000"/>
              </w:rPr>
              <w:lastRenderedPageBreak/>
              <w:t>Понятие о металлургии. Способы получения металлов. Сплавы (сталь, чугун, дюралюминий, бронза).</w:t>
            </w:r>
          </w:p>
        </w:tc>
        <w:tc>
          <w:tcPr>
            <w:tcW w:w="2120" w:type="dxa"/>
            <w:gridSpan w:val="2"/>
          </w:tcPr>
          <w:p w:rsidR="00812C2D" w:rsidRPr="00EF6B56" w:rsidRDefault="00812C2D" w:rsidP="00812C2D">
            <w:pPr>
              <w:spacing w:after="0"/>
              <w:jc w:val="both"/>
              <w:rPr>
                <w:rFonts w:ascii="Times New Roman" w:hAnsi="Times New Roman"/>
                <w:b/>
                <w:snapToGrid w:val="0"/>
              </w:rPr>
            </w:pPr>
            <w:r w:rsidRPr="00EF6B56">
              <w:rPr>
                <w:rFonts w:ascii="Times New Roman" w:hAnsi="Times New Roman"/>
                <w:b/>
                <w:snapToGrid w:val="0"/>
              </w:rPr>
              <w:t>Познавательная деятельность.</w:t>
            </w: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snapToGrid w:val="0"/>
              </w:rPr>
            </w:pPr>
            <w:r w:rsidRPr="00B46917">
              <w:rPr>
                <w:rFonts w:ascii="Times New Roman" w:hAnsi="Times New Roman"/>
                <w:snapToGrid w:val="0"/>
              </w:rPr>
              <w:t xml:space="preserve">Определение структуры объекта познания, поиск и выделение значимых функциональных связей и отношений между частями целого. Умение разделять процессы на этапы, звенья; выделение </w:t>
            </w:r>
            <w:proofErr w:type="gramStart"/>
            <w:r w:rsidRPr="00B46917">
              <w:rPr>
                <w:rFonts w:ascii="Times New Roman" w:hAnsi="Times New Roman"/>
                <w:snapToGrid w:val="0"/>
              </w:rPr>
              <w:t>характерных</w:t>
            </w:r>
            <w:proofErr w:type="gramEnd"/>
            <w:r w:rsidRPr="00B46917">
              <w:rPr>
                <w:rFonts w:ascii="Times New Roman" w:hAnsi="Times New Roman"/>
                <w:snapToGrid w:val="0"/>
              </w:rPr>
              <w:t xml:space="preserve"> </w:t>
            </w: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snapToGrid w:val="0"/>
              </w:rPr>
            </w:pPr>
            <w:r w:rsidRPr="00B46917">
              <w:rPr>
                <w:rFonts w:ascii="Times New Roman" w:hAnsi="Times New Roman"/>
                <w:snapToGrid w:val="0"/>
              </w:rPr>
              <w:t>причинно-следственных связей.</w:t>
            </w:r>
          </w:p>
          <w:p w:rsidR="00812C2D" w:rsidRPr="00E36EC9" w:rsidRDefault="00812C2D" w:rsidP="00812C2D">
            <w:pPr>
              <w:spacing w:after="0"/>
              <w:jc w:val="both"/>
              <w:rPr>
                <w:rFonts w:ascii="Times New Roman" w:hAnsi="Times New Roman"/>
                <w:b/>
                <w:snapToGrid w:val="0"/>
              </w:rPr>
            </w:pPr>
            <w:r w:rsidRPr="00E36EC9">
              <w:rPr>
                <w:rFonts w:ascii="Times New Roman" w:hAnsi="Times New Roman"/>
                <w:b/>
                <w:snapToGrid w:val="0"/>
              </w:rPr>
              <w:t>Рефлексивная деятельность</w:t>
            </w: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snapToGrid w:val="0"/>
              </w:rPr>
            </w:pPr>
            <w:r w:rsidRPr="00E36EC9">
              <w:rPr>
                <w:rFonts w:ascii="Times New Roman" w:hAnsi="Times New Roman"/>
                <w:snapToGrid w:val="0"/>
              </w:rPr>
              <w:t xml:space="preserve">Самостоятельная организация учебной деятельности (постановка цели, планирование, определение оптимального соотношения цели и средств и др.). Владение навыками контроля и оценки своей деятельности, умением предвидеть </w:t>
            </w:r>
            <w:r w:rsidRPr="00E36EC9">
              <w:rPr>
                <w:rFonts w:ascii="Times New Roman" w:hAnsi="Times New Roman"/>
                <w:snapToGrid w:val="0"/>
              </w:rPr>
              <w:lastRenderedPageBreak/>
              <w:t>возможные последствия своих действий. Поиск и устранение причин возникших трудностей</w:t>
            </w: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snapToGrid w:val="0"/>
              </w:rPr>
            </w:pP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snapToGrid w:val="0"/>
              </w:rPr>
            </w:pP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snapToGrid w:val="0"/>
              </w:rPr>
            </w:pP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snapToGrid w:val="0"/>
              </w:rPr>
            </w:pP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snapToGrid w:val="0"/>
              </w:rPr>
            </w:pP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snapToGrid w:val="0"/>
              </w:rPr>
            </w:pP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snapToGrid w:val="0"/>
              </w:rPr>
            </w:pPr>
          </w:p>
          <w:p w:rsidR="00812C2D" w:rsidRPr="00D17242" w:rsidRDefault="00812C2D" w:rsidP="00812C2D">
            <w:pPr>
              <w:spacing w:after="0" w:line="240" w:lineRule="auto"/>
              <w:rPr>
                <w:rFonts w:ascii="Times New Roman" w:hAnsi="Times New Roman"/>
                <w:b/>
                <w:highlight w:val="yellow"/>
              </w:rPr>
            </w:pPr>
          </w:p>
        </w:tc>
        <w:tc>
          <w:tcPr>
            <w:tcW w:w="2263" w:type="dxa"/>
            <w:gridSpan w:val="4"/>
          </w:tcPr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  <w:b/>
                <w:i/>
              </w:rPr>
              <w:lastRenderedPageBreak/>
              <w:t xml:space="preserve">Знать </w:t>
            </w: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понятие  металлургия, способы получения металлов, основные сплавы, их свойства и применение;</w:t>
            </w:r>
            <w:r>
              <w:rPr>
                <w:rFonts w:ascii="Times New Roman" w:hAnsi="Times New Roman"/>
                <w:b/>
                <w:i/>
              </w:rPr>
              <w:t xml:space="preserve"> </w:t>
            </w:r>
            <w:r>
              <w:rPr>
                <w:rFonts w:ascii="Times New Roman" w:hAnsi="Times New Roman"/>
              </w:rPr>
              <w:t>химические свойства металлов;</w:t>
            </w:r>
          </w:p>
          <w:p w:rsidR="00812C2D" w:rsidRPr="00FE1EE7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i/>
              </w:rPr>
              <w:t xml:space="preserve">уметь характеризовать </w:t>
            </w:r>
            <w:r>
              <w:rPr>
                <w:rFonts w:ascii="Times New Roman" w:hAnsi="Times New Roman"/>
              </w:rPr>
              <w:t>химические свойства металлов, составлять уравнения реакций с участием металлов, указывать их тип, называть продукты реакций</w:t>
            </w:r>
          </w:p>
        </w:tc>
        <w:tc>
          <w:tcPr>
            <w:tcW w:w="1559" w:type="dxa"/>
            <w:gridSpan w:val="4"/>
          </w:tcPr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Вид контроля:</w:t>
            </w:r>
          </w:p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</w:rPr>
              <w:t>текущий</w:t>
            </w:r>
          </w:p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Метод контроля:</w:t>
            </w:r>
          </w:p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УО</w:t>
            </w:r>
          </w:p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Измерители</w:t>
            </w:r>
            <w:r w:rsidRPr="00146E73">
              <w:rPr>
                <w:rFonts w:ascii="Times New Roman" w:hAnsi="Times New Roman"/>
                <w:b/>
              </w:rPr>
              <w:t>:</w:t>
            </w:r>
          </w:p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упр.8, 15 с.112</w:t>
            </w:r>
          </w:p>
        </w:tc>
        <w:tc>
          <w:tcPr>
            <w:tcW w:w="1276" w:type="dxa"/>
            <w:gridSpan w:val="2"/>
          </w:tcPr>
          <w:p w:rsidR="00812C2D" w:rsidRPr="00146E73" w:rsidRDefault="00812C2D" w:rsidP="00812C2D">
            <w:pPr>
              <w:spacing w:after="0" w:line="240" w:lineRule="auto"/>
            </w:pPr>
          </w:p>
        </w:tc>
        <w:tc>
          <w:tcPr>
            <w:tcW w:w="1369" w:type="dxa"/>
            <w:gridSpan w:val="5"/>
          </w:tcPr>
          <w:p w:rsidR="00812C2D" w:rsidRPr="005073B3" w:rsidRDefault="00812C2D" w:rsidP="00812C2D">
            <w:pPr>
              <w:pStyle w:val="1"/>
              <w:keepNext/>
              <w:shd w:val="clear" w:color="auto" w:fill="FFFFFF"/>
              <w:spacing w:before="10"/>
              <w:rPr>
                <w:b/>
                <w:i/>
                <w:color w:val="000000"/>
                <w:sz w:val="24"/>
                <w:szCs w:val="24"/>
              </w:rPr>
            </w:pPr>
            <w:r w:rsidRPr="005073B3">
              <w:rPr>
                <w:b/>
                <w:i/>
                <w:color w:val="000000"/>
                <w:sz w:val="24"/>
                <w:szCs w:val="24"/>
              </w:rPr>
              <w:t>Лабораторные опыты</w:t>
            </w:r>
          </w:p>
          <w:p w:rsidR="00812C2D" w:rsidRPr="005073B3" w:rsidRDefault="00812C2D" w:rsidP="00812C2D">
            <w:pPr>
              <w:pStyle w:val="1"/>
              <w:shd w:val="clear" w:color="auto" w:fill="FFFFFF"/>
              <w:spacing w:before="10"/>
              <w:rPr>
                <w:color w:val="000000"/>
                <w:sz w:val="24"/>
                <w:szCs w:val="24"/>
              </w:rPr>
            </w:pPr>
            <w:r w:rsidRPr="005073B3">
              <w:rPr>
                <w:color w:val="000000"/>
                <w:sz w:val="24"/>
                <w:szCs w:val="24"/>
              </w:rPr>
              <w:t>Знакомство с образцами металлов и</w:t>
            </w:r>
            <w:r>
              <w:rPr>
                <w:color w:val="000000"/>
                <w:sz w:val="24"/>
                <w:szCs w:val="24"/>
              </w:rPr>
              <w:t xml:space="preserve"> сплавов (работа с коллекциями)</w:t>
            </w:r>
          </w:p>
          <w:p w:rsidR="00812C2D" w:rsidRPr="00E10D7A" w:rsidRDefault="00812C2D" w:rsidP="00812C2D">
            <w:pPr>
              <w:spacing w:after="0"/>
              <w:rPr>
                <w:rFonts w:ascii="Times New Roman" w:hAnsi="Times New Roman"/>
                <w:b/>
              </w:rPr>
            </w:pPr>
          </w:p>
        </w:tc>
        <w:tc>
          <w:tcPr>
            <w:tcW w:w="920" w:type="dxa"/>
            <w:gridSpan w:val="9"/>
            <w:tcBorders>
              <w:right w:val="single" w:sz="4" w:space="0" w:color="auto"/>
            </w:tcBorders>
          </w:tcPr>
          <w:p w:rsidR="00812C2D" w:rsidRPr="004D3133" w:rsidRDefault="00006511" w:rsidP="00812C2D">
            <w:r>
              <w:t>22.02</w:t>
            </w:r>
          </w:p>
        </w:tc>
        <w:tc>
          <w:tcPr>
            <w:tcW w:w="844" w:type="dxa"/>
            <w:gridSpan w:val="10"/>
            <w:tcBorders>
              <w:left w:val="single" w:sz="4" w:space="0" w:color="auto"/>
            </w:tcBorders>
          </w:tcPr>
          <w:p w:rsidR="00812C2D" w:rsidRPr="004D3133" w:rsidRDefault="00812C2D" w:rsidP="00812C2D"/>
        </w:tc>
      </w:tr>
      <w:tr w:rsidR="00992A1B" w:rsidRPr="00146E73" w:rsidTr="007328D7">
        <w:trPr>
          <w:trHeight w:val="271"/>
        </w:trPr>
        <w:tc>
          <w:tcPr>
            <w:tcW w:w="665" w:type="dxa"/>
            <w:gridSpan w:val="3"/>
          </w:tcPr>
          <w:p w:rsidR="00812C2D" w:rsidRPr="00146E73" w:rsidRDefault="006D3D9B" w:rsidP="006D3D9B">
            <w:pPr>
              <w:spacing w:after="0" w:line="240" w:lineRule="auto"/>
            </w:pPr>
            <w:r>
              <w:lastRenderedPageBreak/>
              <w:t>46</w:t>
            </w:r>
          </w:p>
        </w:tc>
        <w:tc>
          <w:tcPr>
            <w:tcW w:w="2252" w:type="dxa"/>
            <w:tcBorders>
              <w:bottom w:val="single" w:sz="4" w:space="0" w:color="000000"/>
            </w:tcBorders>
          </w:tcPr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Тема урока:</w:t>
            </w:r>
          </w:p>
          <w:p w:rsidR="00812C2D" w:rsidRPr="0014337F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592268">
              <w:rPr>
                <w:rFonts w:ascii="Times New Roman" w:hAnsi="Times New Roman"/>
                <w:color w:val="FF0000"/>
              </w:rPr>
              <w:t>Щелочные металлы и их соединения.</w:t>
            </w:r>
          </w:p>
          <w:p w:rsidR="00812C2D" w:rsidRDefault="00812C2D" w:rsidP="00812C2D">
            <w:pPr>
              <w:spacing w:after="0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Тип урока:</w:t>
            </w:r>
          </w:p>
          <w:p w:rsidR="00812C2D" w:rsidRDefault="00812C2D" w:rsidP="00812C2D">
            <w:pPr>
              <w:spacing w:after="0"/>
              <w:rPr>
                <w:rFonts w:ascii="Times New Roman" w:hAnsi="Times New Roman"/>
                <w:bCs/>
              </w:rPr>
            </w:pPr>
            <w:r w:rsidRPr="008C54F8">
              <w:rPr>
                <w:rFonts w:ascii="Times New Roman" w:hAnsi="Times New Roman"/>
                <w:bCs/>
              </w:rPr>
              <w:t xml:space="preserve">Урок изучения и первичного закрепления новых знаний </w:t>
            </w:r>
          </w:p>
          <w:p w:rsidR="00812C2D" w:rsidRPr="00EE012C" w:rsidRDefault="00812C2D" w:rsidP="00812C2D">
            <w:pPr>
              <w:pStyle w:val="3"/>
              <w:spacing w:before="0" w:line="240" w:lineRule="auto"/>
              <w:jc w:val="both"/>
              <w:rPr>
                <w:rFonts w:ascii="Times New Roman" w:eastAsiaTheme="majorEastAsia" w:hAnsi="Times New Roman" w:cstheme="majorBidi"/>
                <w:color w:val="000000"/>
                <w:sz w:val="24"/>
                <w:szCs w:val="24"/>
              </w:rPr>
            </w:pPr>
            <w:r w:rsidRPr="00EE012C">
              <w:rPr>
                <w:rFonts w:ascii="Times New Roman" w:eastAsiaTheme="majorEastAsia" w:hAnsi="Times New Roman" w:cstheme="majorBidi"/>
                <w:color w:val="000000"/>
                <w:sz w:val="24"/>
                <w:szCs w:val="24"/>
              </w:rPr>
              <w:t>Лабораторный опыт №8</w:t>
            </w:r>
          </w:p>
          <w:p w:rsidR="00812C2D" w:rsidRPr="008C54F8" w:rsidRDefault="00812C2D" w:rsidP="00812C2D">
            <w:pPr>
              <w:spacing w:after="0"/>
              <w:rPr>
                <w:rFonts w:ascii="Times New Roman" w:hAnsi="Times New Roman"/>
                <w:bCs/>
              </w:rPr>
            </w:pPr>
            <w:r w:rsidRPr="003B7B22">
              <w:rPr>
                <w:rFonts w:ascii="Times New Roman" w:hAnsi="Times New Roman"/>
              </w:rPr>
              <w:t>Распознавание катионов натрия, калия, кальция, бария</w:t>
            </w:r>
          </w:p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 xml:space="preserve">Домашнее задание: </w:t>
            </w:r>
          </w:p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</w:rPr>
              <w:t>§</w:t>
            </w:r>
            <w:r>
              <w:rPr>
                <w:rFonts w:ascii="Times New Roman" w:hAnsi="Times New Roman"/>
              </w:rPr>
              <w:t>39</w:t>
            </w:r>
            <w:r w:rsidRPr="00146E73">
              <w:rPr>
                <w:rFonts w:ascii="Times New Roman" w:hAnsi="Times New Roman"/>
              </w:rPr>
              <w:t>, упр.</w:t>
            </w:r>
            <w:r>
              <w:rPr>
                <w:rFonts w:ascii="Times New Roman" w:hAnsi="Times New Roman"/>
              </w:rPr>
              <w:t>3-9</w:t>
            </w:r>
            <w:r w:rsidRPr="00146E73">
              <w:rPr>
                <w:rFonts w:ascii="Times New Roman" w:hAnsi="Times New Roman"/>
              </w:rPr>
              <w:t>, с.</w:t>
            </w:r>
            <w:r>
              <w:rPr>
                <w:rFonts w:ascii="Times New Roman" w:hAnsi="Times New Roman"/>
              </w:rPr>
              <w:t>118</w:t>
            </w:r>
            <w:r w:rsidRPr="00146E73">
              <w:rPr>
                <w:rFonts w:ascii="Times New Roman" w:hAnsi="Times New Roman"/>
              </w:rPr>
              <w:t xml:space="preserve"> </w:t>
            </w:r>
          </w:p>
          <w:p w:rsidR="00812C2D" w:rsidRPr="002F1844" w:rsidRDefault="00812C2D" w:rsidP="00812C2D">
            <w:pPr>
              <w:spacing w:after="0" w:line="240" w:lineRule="auto"/>
              <w:rPr>
                <w:rFonts w:ascii="Times New Roman" w:hAnsi="Times New Roman"/>
                <w:b/>
                <w:i/>
                <w:color w:val="9B1591"/>
                <w:sz w:val="20"/>
                <w:szCs w:val="20"/>
              </w:rPr>
            </w:pPr>
            <w:r w:rsidRPr="002F1844">
              <w:rPr>
                <w:rFonts w:ascii="Times New Roman" w:hAnsi="Times New Roman"/>
                <w:b/>
                <w:i/>
                <w:color w:val="9B1591"/>
                <w:sz w:val="20"/>
                <w:szCs w:val="20"/>
              </w:rPr>
              <w:t>Раздел Примерной программы:</w:t>
            </w:r>
          </w:p>
          <w:p w:rsidR="00812C2D" w:rsidRPr="002F1844" w:rsidRDefault="00812C2D" w:rsidP="00812C2D">
            <w:pPr>
              <w:spacing w:after="0" w:line="240" w:lineRule="auto"/>
              <w:rPr>
                <w:rFonts w:ascii="Times New Roman" w:hAnsi="Times New Roman"/>
                <w:color w:val="9B1591"/>
                <w:sz w:val="20"/>
                <w:szCs w:val="20"/>
              </w:rPr>
            </w:pPr>
            <w:r w:rsidRPr="002F1844">
              <w:rPr>
                <w:rFonts w:ascii="Times New Roman" w:hAnsi="Times New Roman"/>
                <w:color w:val="9B1591"/>
                <w:sz w:val="20"/>
                <w:szCs w:val="20"/>
              </w:rPr>
              <w:t>Элементарные основы неорганической химии</w:t>
            </w:r>
          </w:p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703" w:type="dxa"/>
            <w:gridSpan w:val="2"/>
          </w:tcPr>
          <w:p w:rsidR="00812C2D" w:rsidRPr="00592268" w:rsidRDefault="00812C2D" w:rsidP="00812C2D">
            <w:pPr>
              <w:spacing w:after="0"/>
              <w:rPr>
                <w:rFonts w:ascii="Times New Roman" w:hAnsi="Times New Roman"/>
                <w:color w:val="FF0000"/>
              </w:rPr>
            </w:pPr>
            <w:r w:rsidRPr="00592268">
              <w:rPr>
                <w:rFonts w:ascii="Times New Roman" w:hAnsi="Times New Roman"/>
                <w:color w:val="FF0000"/>
              </w:rPr>
              <w:lastRenderedPageBreak/>
              <w:t>Щелочные металлы и их соединения.</w:t>
            </w:r>
          </w:p>
        </w:tc>
        <w:tc>
          <w:tcPr>
            <w:tcW w:w="2120" w:type="dxa"/>
            <w:gridSpan w:val="2"/>
          </w:tcPr>
          <w:p w:rsidR="00812C2D" w:rsidRPr="007A255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7A255D">
              <w:rPr>
                <w:rFonts w:ascii="Times New Roman" w:hAnsi="Times New Roman"/>
                <w:b/>
              </w:rPr>
              <w:t>Познавательная деятельность</w:t>
            </w: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Исследование несложных практических ситуаций, выдвижение предположений, понимание необходимости их проверки на практике. Использование эксперимента для доказательства выдвигаемых предположений; описание результатов этих работ.</w:t>
            </w:r>
          </w:p>
          <w:p w:rsidR="00812C2D" w:rsidRPr="007A255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7A255D">
              <w:rPr>
                <w:rFonts w:ascii="Times New Roman" w:hAnsi="Times New Roman"/>
                <w:b/>
              </w:rPr>
              <w:t xml:space="preserve">Рефлексивная </w:t>
            </w:r>
            <w:r w:rsidRPr="007A255D">
              <w:rPr>
                <w:rFonts w:ascii="Times New Roman" w:hAnsi="Times New Roman"/>
                <w:b/>
              </w:rPr>
              <w:lastRenderedPageBreak/>
              <w:t>деятельность</w:t>
            </w:r>
          </w:p>
          <w:p w:rsidR="00812C2D" w:rsidRPr="0008027C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Самостоятельная организация учебной деятельности. Владение навыками контроля и оценки своей деятельности, умение предвидеть возможные последствия своих действий</w:t>
            </w:r>
          </w:p>
        </w:tc>
        <w:tc>
          <w:tcPr>
            <w:tcW w:w="2263" w:type="dxa"/>
            <w:gridSpan w:val="4"/>
          </w:tcPr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i/>
              </w:rPr>
              <w:lastRenderedPageBreak/>
              <w:t xml:space="preserve">Знать </w:t>
            </w:r>
            <w:r>
              <w:rPr>
                <w:rFonts w:ascii="Times New Roman" w:hAnsi="Times New Roman"/>
                <w:i/>
              </w:rPr>
              <w:t>физические</w:t>
            </w:r>
            <w:r w:rsidRPr="00087720">
              <w:rPr>
                <w:rFonts w:ascii="Times New Roman" w:hAnsi="Times New Roman"/>
                <w:i/>
              </w:rPr>
              <w:t xml:space="preserve">, </w:t>
            </w:r>
            <w:r>
              <w:rPr>
                <w:rFonts w:ascii="Times New Roman" w:hAnsi="Times New Roman"/>
              </w:rPr>
              <w:t>химические свойства щелочных металлов и их соединений;</w:t>
            </w:r>
          </w:p>
          <w:p w:rsidR="00812C2D" w:rsidRPr="00FE1EE7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i/>
              </w:rPr>
              <w:t xml:space="preserve">уметь характеризовать </w:t>
            </w:r>
            <w:r>
              <w:rPr>
                <w:rFonts w:ascii="Times New Roman" w:hAnsi="Times New Roman"/>
              </w:rPr>
              <w:t>химические свойства металлов, составлять уравнения реакций с участием металлов, указывать их тип, называть продукты реакций</w:t>
            </w:r>
          </w:p>
        </w:tc>
        <w:tc>
          <w:tcPr>
            <w:tcW w:w="1559" w:type="dxa"/>
            <w:gridSpan w:val="4"/>
          </w:tcPr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Вид контроля:</w:t>
            </w:r>
          </w:p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</w:rPr>
              <w:t>текущий</w:t>
            </w:r>
          </w:p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Метод контроля:</w:t>
            </w:r>
          </w:p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тест</w:t>
            </w:r>
          </w:p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Измерители</w:t>
            </w:r>
            <w:r w:rsidRPr="00146E73">
              <w:rPr>
                <w:rFonts w:ascii="Times New Roman" w:hAnsi="Times New Roman"/>
                <w:b/>
              </w:rPr>
              <w:t>:</w:t>
            </w:r>
          </w:p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</w:rPr>
              <w:t>упр.</w:t>
            </w:r>
            <w:r>
              <w:rPr>
                <w:rFonts w:ascii="Times New Roman" w:hAnsi="Times New Roman"/>
              </w:rPr>
              <w:t>5,6,8</w:t>
            </w:r>
            <w:r w:rsidRPr="00146E73">
              <w:rPr>
                <w:rFonts w:ascii="Times New Roman" w:hAnsi="Times New Roman"/>
              </w:rPr>
              <w:t>, с.</w:t>
            </w:r>
            <w:r>
              <w:rPr>
                <w:rFonts w:ascii="Times New Roman" w:hAnsi="Times New Roman"/>
              </w:rPr>
              <w:t>118</w:t>
            </w:r>
          </w:p>
        </w:tc>
        <w:tc>
          <w:tcPr>
            <w:tcW w:w="1276" w:type="dxa"/>
            <w:gridSpan w:val="2"/>
          </w:tcPr>
          <w:p w:rsidR="00812C2D" w:rsidRPr="00146E73" w:rsidRDefault="00812C2D" w:rsidP="00812C2D">
            <w:pPr>
              <w:spacing w:after="0" w:line="240" w:lineRule="auto"/>
            </w:pPr>
          </w:p>
        </w:tc>
        <w:tc>
          <w:tcPr>
            <w:tcW w:w="1369" w:type="dxa"/>
            <w:gridSpan w:val="5"/>
          </w:tcPr>
          <w:p w:rsidR="00812C2D" w:rsidRPr="00087720" w:rsidRDefault="00812C2D" w:rsidP="00812C2D">
            <w:pPr>
              <w:pStyle w:val="1"/>
              <w:shd w:val="clear" w:color="auto" w:fill="FFFFFF"/>
              <w:spacing w:before="10"/>
              <w:jc w:val="both"/>
              <w:rPr>
                <w:b/>
                <w:i/>
                <w:color w:val="000000"/>
                <w:sz w:val="22"/>
                <w:szCs w:val="22"/>
              </w:rPr>
            </w:pPr>
            <w:r w:rsidRPr="00087720">
              <w:rPr>
                <w:b/>
                <w:i/>
                <w:color w:val="000000"/>
                <w:sz w:val="22"/>
                <w:szCs w:val="22"/>
              </w:rPr>
              <w:t>Демонстрации</w:t>
            </w:r>
          </w:p>
          <w:p w:rsidR="00812C2D" w:rsidRPr="00E10D7A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087720">
              <w:rPr>
                <w:rFonts w:ascii="Times New Roman" w:hAnsi="Times New Roman"/>
                <w:color w:val="000000"/>
              </w:rPr>
              <w:t>Взаимодействие натрия и кальция с водой</w:t>
            </w:r>
          </w:p>
        </w:tc>
        <w:tc>
          <w:tcPr>
            <w:tcW w:w="893" w:type="dxa"/>
            <w:gridSpan w:val="7"/>
            <w:tcBorders>
              <w:right w:val="single" w:sz="4" w:space="0" w:color="auto"/>
            </w:tcBorders>
          </w:tcPr>
          <w:p w:rsidR="00812C2D" w:rsidRPr="004D3133" w:rsidRDefault="00006511" w:rsidP="00812C2D">
            <w:r>
              <w:t>24.02</w:t>
            </w:r>
          </w:p>
        </w:tc>
        <w:tc>
          <w:tcPr>
            <w:tcW w:w="871" w:type="dxa"/>
            <w:gridSpan w:val="12"/>
            <w:tcBorders>
              <w:left w:val="single" w:sz="4" w:space="0" w:color="auto"/>
            </w:tcBorders>
          </w:tcPr>
          <w:p w:rsidR="00812C2D" w:rsidRPr="004D3133" w:rsidRDefault="00812C2D" w:rsidP="00812C2D"/>
        </w:tc>
      </w:tr>
      <w:tr w:rsidR="00DD08A7" w:rsidRPr="00146E73" w:rsidTr="007328D7">
        <w:trPr>
          <w:trHeight w:val="3389"/>
        </w:trPr>
        <w:tc>
          <w:tcPr>
            <w:tcW w:w="665" w:type="dxa"/>
            <w:gridSpan w:val="3"/>
            <w:vMerge w:val="restart"/>
          </w:tcPr>
          <w:p w:rsidR="00812C2D" w:rsidRPr="00146E73" w:rsidRDefault="006D3D9B" w:rsidP="006D3D9B">
            <w:pPr>
              <w:spacing w:after="0" w:line="240" w:lineRule="auto"/>
            </w:pPr>
            <w:r>
              <w:lastRenderedPageBreak/>
              <w:t>47</w:t>
            </w:r>
          </w:p>
        </w:tc>
        <w:tc>
          <w:tcPr>
            <w:tcW w:w="2252" w:type="dxa"/>
            <w:shd w:val="clear" w:color="auto" w:fill="FFFF99"/>
          </w:tcPr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Тема урока:</w:t>
            </w: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color w:val="FF0000"/>
              </w:rPr>
            </w:pPr>
            <w:r w:rsidRPr="00592268">
              <w:rPr>
                <w:rFonts w:ascii="Times New Roman" w:hAnsi="Times New Roman"/>
                <w:color w:val="FF0000"/>
              </w:rPr>
              <w:t>Щелочноземельные металлы и их соединения.</w:t>
            </w:r>
          </w:p>
          <w:p w:rsidR="00812C2D" w:rsidRPr="00EE012C" w:rsidRDefault="00812C2D" w:rsidP="00812C2D">
            <w:pPr>
              <w:pStyle w:val="3"/>
              <w:spacing w:before="0" w:line="240" w:lineRule="auto"/>
              <w:jc w:val="both"/>
              <w:rPr>
                <w:rFonts w:ascii="Times New Roman" w:eastAsiaTheme="majorEastAsia" w:hAnsi="Times New Roman" w:cstheme="majorBidi"/>
                <w:color w:val="000000"/>
                <w:sz w:val="24"/>
                <w:szCs w:val="24"/>
              </w:rPr>
            </w:pPr>
            <w:r w:rsidRPr="00EE012C">
              <w:rPr>
                <w:rFonts w:ascii="Times New Roman" w:eastAsiaTheme="majorEastAsia" w:hAnsi="Times New Roman" w:cstheme="majorBidi"/>
                <w:color w:val="000000"/>
                <w:sz w:val="24"/>
                <w:szCs w:val="24"/>
              </w:rPr>
              <w:t>Лабораторный опыт №9</w:t>
            </w: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3B7B22">
              <w:rPr>
                <w:rFonts w:ascii="Times New Roman" w:hAnsi="Times New Roman"/>
              </w:rPr>
              <w:t>Распознавание катионов натрия, калия, кальция, бария</w:t>
            </w:r>
          </w:p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703" w:type="dxa"/>
            <w:gridSpan w:val="2"/>
            <w:vMerge w:val="restart"/>
          </w:tcPr>
          <w:p w:rsidR="00812C2D" w:rsidRPr="00592268" w:rsidRDefault="00812C2D" w:rsidP="00812C2D">
            <w:pPr>
              <w:spacing w:after="0"/>
              <w:rPr>
                <w:rFonts w:ascii="Times New Roman" w:hAnsi="Times New Roman"/>
                <w:color w:val="FF0000"/>
              </w:rPr>
            </w:pPr>
            <w:r>
              <w:rPr>
                <w:rFonts w:ascii="Times New Roman" w:hAnsi="Times New Roman"/>
                <w:color w:val="FF0000"/>
              </w:rPr>
              <w:t>Щ</w:t>
            </w:r>
            <w:r w:rsidRPr="00592268">
              <w:rPr>
                <w:rFonts w:ascii="Times New Roman" w:hAnsi="Times New Roman"/>
                <w:color w:val="FF0000"/>
              </w:rPr>
              <w:t>елочноземельные металлы и их соединения.</w:t>
            </w:r>
          </w:p>
        </w:tc>
        <w:tc>
          <w:tcPr>
            <w:tcW w:w="2120" w:type="dxa"/>
            <w:gridSpan w:val="2"/>
            <w:vMerge w:val="restart"/>
          </w:tcPr>
          <w:p w:rsidR="00812C2D" w:rsidRPr="007A255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7A255D">
              <w:rPr>
                <w:rFonts w:ascii="Times New Roman" w:hAnsi="Times New Roman"/>
                <w:b/>
              </w:rPr>
              <w:t>Познавательная деятельность</w:t>
            </w: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Исследование несложных практических ситуаций, выдвижение предположений, понимание необходимости их проверки на практике. Использование </w:t>
            </w:r>
            <w:r>
              <w:rPr>
                <w:rFonts w:ascii="Times New Roman" w:hAnsi="Times New Roman"/>
              </w:rPr>
              <w:lastRenderedPageBreak/>
              <w:t>эксперимента для доказательства выдвигаемых предположений; описание результатов этих работ.</w:t>
            </w: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812C2D" w:rsidRPr="007A255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7A255D">
              <w:rPr>
                <w:rFonts w:ascii="Times New Roman" w:hAnsi="Times New Roman"/>
                <w:b/>
              </w:rPr>
              <w:t>Рефлексивная деятельность</w:t>
            </w:r>
          </w:p>
          <w:p w:rsidR="00812C2D" w:rsidRPr="00AA692D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Самостоятельная организация учебной деятельности. Владение навыками контроля и оценки своей деятельности, умение предвидеть возможные последствия своих действий</w:t>
            </w:r>
          </w:p>
        </w:tc>
        <w:tc>
          <w:tcPr>
            <w:tcW w:w="2263" w:type="dxa"/>
            <w:gridSpan w:val="4"/>
            <w:vMerge w:val="restart"/>
          </w:tcPr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i/>
              </w:rPr>
              <w:lastRenderedPageBreak/>
              <w:t xml:space="preserve">Знать </w:t>
            </w:r>
            <w:r>
              <w:rPr>
                <w:rFonts w:ascii="Times New Roman" w:hAnsi="Times New Roman"/>
              </w:rPr>
              <w:t>химические свойства щелочноземельных металлов и их соединений;</w:t>
            </w:r>
          </w:p>
          <w:p w:rsidR="00812C2D" w:rsidRPr="00FE1EE7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i/>
              </w:rPr>
              <w:t xml:space="preserve">уметь характеризовать </w:t>
            </w:r>
            <w:r>
              <w:rPr>
                <w:rFonts w:ascii="Times New Roman" w:hAnsi="Times New Roman"/>
              </w:rPr>
              <w:t xml:space="preserve">химические свойства металлов, составлять уравнения реакций с участием металлов, указывать их тип, называть продукты </w:t>
            </w:r>
            <w:r>
              <w:rPr>
                <w:rFonts w:ascii="Times New Roman" w:hAnsi="Times New Roman"/>
              </w:rPr>
              <w:lastRenderedPageBreak/>
              <w:t>реакций</w:t>
            </w:r>
          </w:p>
        </w:tc>
        <w:tc>
          <w:tcPr>
            <w:tcW w:w="1559" w:type="dxa"/>
            <w:gridSpan w:val="4"/>
            <w:vMerge w:val="restart"/>
          </w:tcPr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lastRenderedPageBreak/>
              <w:t>Вид контроля:</w:t>
            </w:r>
          </w:p>
          <w:p w:rsidR="00812C2D" w:rsidRPr="00FE1EE7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</w:t>
            </w:r>
            <w:r w:rsidRPr="00FE1EE7">
              <w:rPr>
                <w:rFonts w:ascii="Times New Roman" w:hAnsi="Times New Roman"/>
              </w:rPr>
              <w:t>ассовый, тематический</w:t>
            </w: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Метод контроля:</w:t>
            </w:r>
          </w:p>
          <w:p w:rsidR="00812C2D" w:rsidRPr="00087720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FE1EE7">
              <w:rPr>
                <w:rFonts w:ascii="Times New Roman" w:hAnsi="Times New Roman"/>
              </w:rPr>
              <w:t>СР</w:t>
            </w:r>
          </w:p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Измерители:</w:t>
            </w:r>
          </w:p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</w:rPr>
              <w:t>упр.</w:t>
            </w:r>
            <w:r>
              <w:rPr>
                <w:rFonts w:ascii="Times New Roman" w:hAnsi="Times New Roman"/>
              </w:rPr>
              <w:t>13,14,</w:t>
            </w:r>
            <w:r w:rsidRPr="00146E73">
              <w:rPr>
                <w:rFonts w:ascii="Times New Roman" w:hAnsi="Times New Roman"/>
              </w:rPr>
              <w:t xml:space="preserve">с. </w:t>
            </w:r>
            <w:r>
              <w:rPr>
                <w:rFonts w:ascii="Times New Roman" w:hAnsi="Times New Roman"/>
              </w:rPr>
              <w:t>125</w:t>
            </w:r>
          </w:p>
        </w:tc>
        <w:tc>
          <w:tcPr>
            <w:tcW w:w="1276" w:type="dxa"/>
            <w:gridSpan w:val="2"/>
            <w:vMerge w:val="restart"/>
          </w:tcPr>
          <w:p w:rsidR="00812C2D" w:rsidRPr="00146E73" w:rsidRDefault="00812C2D" w:rsidP="00812C2D">
            <w:pPr>
              <w:spacing w:after="0" w:line="240" w:lineRule="auto"/>
            </w:pPr>
          </w:p>
        </w:tc>
        <w:tc>
          <w:tcPr>
            <w:tcW w:w="1369" w:type="dxa"/>
            <w:gridSpan w:val="5"/>
            <w:vMerge w:val="restart"/>
          </w:tcPr>
          <w:p w:rsidR="00812C2D" w:rsidRPr="0021736C" w:rsidRDefault="00812C2D" w:rsidP="00812C2D">
            <w:pPr>
              <w:pStyle w:val="1"/>
              <w:shd w:val="clear" w:color="auto" w:fill="FFFFFF"/>
              <w:spacing w:before="10"/>
              <w:jc w:val="both"/>
              <w:rPr>
                <w:b/>
                <w:i/>
                <w:color w:val="000000"/>
                <w:sz w:val="24"/>
                <w:szCs w:val="24"/>
              </w:rPr>
            </w:pPr>
            <w:r w:rsidRPr="0021736C">
              <w:rPr>
                <w:b/>
                <w:i/>
                <w:color w:val="000000"/>
                <w:sz w:val="24"/>
                <w:szCs w:val="24"/>
              </w:rPr>
              <w:t>Демонстраци</w:t>
            </w:r>
            <w:r w:rsidRPr="0021736C">
              <w:rPr>
                <w:b/>
                <w:i/>
                <w:color w:val="000000"/>
              </w:rPr>
              <w:t>и</w:t>
            </w:r>
          </w:p>
          <w:p w:rsidR="00812C2D" w:rsidRPr="00E10D7A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1736C">
              <w:rPr>
                <w:rFonts w:ascii="Times New Roman" w:hAnsi="Times New Roman"/>
                <w:color w:val="000000"/>
                <w:sz w:val="24"/>
                <w:szCs w:val="24"/>
              </w:rPr>
              <w:t>Взаимодействие натрия и кальция с водой</w:t>
            </w:r>
          </w:p>
        </w:tc>
        <w:tc>
          <w:tcPr>
            <w:tcW w:w="880" w:type="dxa"/>
            <w:gridSpan w:val="6"/>
            <w:vMerge w:val="restart"/>
            <w:tcBorders>
              <w:right w:val="single" w:sz="4" w:space="0" w:color="auto"/>
            </w:tcBorders>
          </w:tcPr>
          <w:p w:rsidR="00812C2D" w:rsidRPr="004D3133" w:rsidRDefault="00B23DA6" w:rsidP="00812C2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29.02</w:t>
            </w:r>
          </w:p>
        </w:tc>
        <w:tc>
          <w:tcPr>
            <w:tcW w:w="884" w:type="dxa"/>
            <w:gridSpan w:val="13"/>
            <w:vMerge w:val="restart"/>
            <w:tcBorders>
              <w:left w:val="single" w:sz="4" w:space="0" w:color="auto"/>
            </w:tcBorders>
          </w:tcPr>
          <w:p w:rsidR="00812C2D" w:rsidRPr="004D3133" w:rsidRDefault="00812C2D" w:rsidP="00812C2D">
            <w:pPr>
              <w:rPr>
                <w:rFonts w:ascii="Times New Roman" w:hAnsi="Times New Roman"/>
              </w:rPr>
            </w:pPr>
          </w:p>
        </w:tc>
      </w:tr>
      <w:tr w:rsidR="00DD08A7" w:rsidRPr="00146E73" w:rsidTr="007328D7">
        <w:trPr>
          <w:trHeight w:val="3780"/>
        </w:trPr>
        <w:tc>
          <w:tcPr>
            <w:tcW w:w="665" w:type="dxa"/>
            <w:gridSpan w:val="3"/>
            <w:vMerge/>
          </w:tcPr>
          <w:p w:rsidR="00812C2D" w:rsidRPr="00146E73" w:rsidRDefault="00812C2D" w:rsidP="006D3D9B">
            <w:pPr>
              <w:pStyle w:val="a6"/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2252" w:type="dxa"/>
          </w:tcPr>
          <w:p w:rsidR="00812C2D" w:rsidRDefault="00812C2D" w:rsidP="00812C2D">
            <w:pPr>
              <w:spacing w:after="0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Тип урока:</w:t>
            </w:r>
          </w:p>
          <w:p w:rsidR="00812C2D" w:rsidRDefault="00812C2D" w:rsidP="00812C2D">
            <w:pPr>
              <w:spacing w:after="0"/>
              <w:rPr>
                <w:rFonts w:ascii="Times New Roman" w:hAnsi="Times New Roman"/>
                <w:bCs/>
              </w:rPr>
            </w:pPr>
            <w:r w:rsidRPr="008C54F8">
              <w:rPr>
                <w:rFonts w:ascii="Times New Roman" w:hAnsi="Times New Roman"/>
                <w:bCs/>
              </w:rPr>
              <w:t xml:space="preserve">Урок изучения и первичного закрепления новых знаний </w:t>
            </w: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Форма урока:</w:t>
            </w:r>
          </w:p>
          <w:p w:rsidR="00812C2D" w:rsidRPr="0033265B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семинар</w:t>
            </w:r>
          </w:p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 xml:space="preserve">Домашнее задание: </w:t>
            </w:r>
          </w:p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</w:rPr>
              <w:t>§</w:t>
            </w:r>
            <w:r>
              <w:rPr>
                <w:rFonts w:ascii="Times New Roman" w:hAnsi="Times New Roman"/>
              </w:rPr>
              <w:t>40-41</w:t>
            </w:r>
            <w:r w:rsidRPr="00146E73">
              <w:rPr>
                <w:rFonts w:ascii="Times New Roman" w:hAnsi="Times New Roman"/>
              </w:rPr>
              <w:t>, упр.</w:t>
            </w:r>
            <w:r>
              <w:rPr>
                <w:rFonts w:ascii="Times New Roman" w:hAnsi="Times New Roman"/>
              </w:rPr>
              <w:t>13,14,</w:t>
            </w:r>
            <w:r w:rsidRPr="00146E73">
              <w:rPr>
                <w:rFonts w:ascii="Times New Roman" w:hAnsi="Times New Roman"/>
              </w:rPr>
              <w:t xml:space="preserve">с. </w:t>
            </w:r>
            <w:r>
              <w:rPr>
                <w:rFonts w:ascii="Times New Roman" w:hAnsi="Times New Roman"/>
              </w:rPr>
              <w:t>125</w:t>
            </w:r>
          </w:p>
          <w:p w:rsidR="00812C2D" w:rsidRPr="002F1844" w:rsidRDefault="00812C2D" w:rsidP="00812C2D">
            <w:pPr>
              <w:spacing w:after="0" w:line="240" w:lineRule="auto"/>
              <w:rPr>
                <w:rFonts w:ascii="Times New Roman" w:hAnsi="Times New Roman"/>
                <w:b/>
                <w:i/>
                <w:color w:val="9B1591"/>
                <w:sz w:val="20"/>
                <w:szCs w:val="20"/>
              </w:rPr>
            </w:pPr>
            <w:r w:rsidRPr="002F1844">
              <w:rPr>
                <w:rFonts w:ascii="Times New Roman" w:hAnsi="Times New Roman"/>
                <w:b/>
                <w:i/>
                <w:color w:val="9B1591"/>
                <w:sz w:val="20"/>
                <w:szCs w:val="20"/>
              </w:rPr>
              <w:t>Раздел Примерной программы:</w:t>
            </w:r>
          </w:p>
          <w:p w:rsidR="00812C2D" w:rsidRPr="00235F4B" w:rsidRDefault="00812C2D" w:rsidP="00812C2D">
            <w:pPr>
              <w:spacing w:after="0" w:line="240" w:lineRule="auto"/>
              <w:rPr>
                <w:rFonts w:ascii="Times New Roman" w:hAnsi="Times New Roman"/>
                <w:color w:val="9B1591"/>
                <w:sz w:val="20"/>
                <w:szCs w:val="20"/>
              </w:rPr>
            </w:pPr>
            <w:r w:rsidRPr="002F1844">
              <w:rPr>
                <w:rFonts w:ascii="Times New Roman" w:hAnsi="Times New Roman"/>
                <w:color w:val="9B1591"/>
                <w:sz w:val="20"/>
                <w:szCs w:val="20"/>
              </w:rPr>
              <w:t>Элементарные основы неорганической химии</w:t>
            </w:r>
          </w:p>
        </w:tc>
        <w:tc>
          <w:tcPr>
            <w:tcW w:w="2703" w:type="dxa"/>
            <w:gridSpan w:val="2"/>
            <w:vMerge/>
          </w:tcPr>
          <w:p w:rsidR="00812C2D" w:rsidRDefault="00812C2D" w:rsidP="00812C2D">
            <w:pPr>
              <w:spacing w:after="0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120" w:type="dxa"/>
            <w:gridSpan w:val="2"/>
            <w:vMerge/>
          </w:tcPr>
          <w:p w:rsidR="00812C2D" w:rsidRPr="007A255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263" w:type="dxa"/>
            <w:gridSpan w:val="4"/>
            <w:vMerge/>
          </w:tcPr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  <w:i/>
              </w:rPr>
            </w:pPr>
          </w:p>
        </w:tc>
        <w:tc>
          <w:tcPr>
            <w:tcW w:w="1559" w:type="dxa"/>
            <w:gridSpan w:val="4"/>
            <w:vMerge/>
          </w:tcPr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276" w:type="dxa"/>
            <w:gridSpan w:val="2"/>
            <w:vMerge/>
          </w:tcPr>
          <w:p w:rsidR="00812C2D" w:rsidRPr="00146E73" w:rsidRDefault="00812C2D" w:rsidP="00812C2D">
            <w:pPr>
              <w:spacing w:after="0" w:line="240" w:lineRule="auto"/>
            </w:pPr>
          </w:p>
        </w:tc>
        <w:tc>
          <w:tcPr>
            <w:tcW w:w="1369" w:type="dxa"/>
            <w:gridSpan w:val="5"/>
            <w:vMerge/>
          </w:tcPr>
          <w:p w:rsidR="00812C2D" w:rsidRPr="0021736C" w:rsidRDefault="00812C2D" w:rsidP="00812C2D">
            <w:pPr>
              <w:pStyle w:val="1"/>
              <w:shd w:val="clear" w:color="auto" w:fill="FFFFFF"/>
              <w:spacing w:before="10"/>
              <w:jc w:val="both"/>
              <w:rPr>
                <w:b/>
                <w:i/>
                <w:color w:val="000000"/>
                <w:sz w:val="24"/>
                <w:szCs w:val="24"/>
              </w:rPr>
            </w:pPr>
          </w:p>
        </w:tc>
        <w:tc>
          <w:tcPr>
            <w:tcW w:w="880" w:type="dxa"/>
            <w:gridSpan w:val="6"/>
            <w:vMerge/>
            <w:tcBorders>
              <w:right w:val="single" w:sz="4" w:space="0" w:color="auto"/>
            </w:tcBorders>
          </w:tcPr>
          <w:p w:rsidR="00812C2D" w:rsidRDefault="00812C2D" w:rsidP="00812C2D">
            <w:pPr>
              <w:spacing w:after="0" w:line="240" w:lineRule="auto"/>
            </w:pPr>
          </w:p>
        </w:tc>
        <w:tc>
          <w:tcPr>
            <w:tcW w:w="884" w:type="dxa"/>
            <w:gridSpan w:val="13"/>
            <w:vMerge/>
            <w:tcBorders>
              <w:left w:val="single" w:sz="4" w:space="0" w:color="auto"/>
            </w:tcBorders>
          </w:tcPr>
          <w:p w:rsidR="00812C2D" w:rsidRDefault="00812C2D" w:rsidP="00812C2D">
            <w:pPr>
              <w:spacing w:after="0" w:line="240" w:lineRule="auto"/>
            </w:pPr>
          </w:p>
        </w:tc>
      </w:tr>
      <w:tr w:rsidR="00DD08A7" w:rsidRPr="00146E73" w:rsidTr="007328D7">
        <w:trPr>
          <w:trHeight w:val="271"/>
        </w:trPr>
        <w:tc>
          <w:tcPr>
            <w:tcW w:w="665" w:type="dxa"/>
            <w:gridSpan w:val="3"/>
          </w:tcPr>
          <w:p w:rsidR="00812C2D" w:rsidRPr="00146E73" w:rsidRDefault="006D3D9B" w:rsidP="006D3D9B">
            <w:pPr>
              <w:spacing w:after="0" w:line="240" w:lineRule="auto"/>
            </w:pPr>
            <w:r>
              <w:lastRenderedPageBreak/>
              <w:t>48</w:t>
            </w:r>
          </w:p>
        </w:tc>
        <w:tc>
          <w:tcPr>
            <w:tcW w:w="2252" w:type="dxa"/>
            <w:tcBorders>
              <w:bottom w:val="single" w:sz="4" w:space="0" w:color="000000"/>
            </w:tcBorders>
          </w:tcPr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Тема урока:</w:t>
            </w:r>
          </w:p>
          <w:p w:rsidR="00812C2D" w:rsidRPr="0014337F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592268">
              <w:rPr>
                <w:rFonts w:ascii="Times New Roman" w:hAnsi="Times New Roman"/>
                <w:color w:val="FF0000"/>
              </w:rPr>
              <w:t>Алюминий.</w:t>
            </w:r>
          </w:p>
          <w:p w:rsidR="00812C2D" w:rsidRPr="008C54F8" w:rsidRDefault="00812C2D" w:rsidP="00812C2D">
            <w:pPr>
              <w:spacing w:after="0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  <w:b/>
              </w:rPr>
              <w:t>Тип урока:</w:t>
            </w:r>
            <w:r w:rsidRPr="008C54F8">
              <w:rPr>
                <w:rFonts w:ascii="Times New Roman" w:hAnsi="Times New Roman"/>
                <w:bCs/>
              </w:rPr>
              <w:t xml:space="preserve"> Комбинированный урок</w:t>
            </w:r>
          </w:p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 xml:space="preserve">Домашнее задание: </w:t>
            </w:r>
          </w:p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</w:rPr>
              <w:t>§</w:t>
            </w:r>
            <w:r>
              <w:rPr>
                <w:rFonts w:ascii="Times New Roman" w:hAnsi="Times New Roman"/>
              </w:rPr>
              <w:t>42</w:t>
            </w:r>
            <w:r w:rsidRPr="00146E73">
              <w:rPr>
                <w:rFonts w:ascii="Times New Roman" w:hAnsi="Times New Roman"/>
              </w:rPr>
              <w:t>, упр.</w:t>
            </w:r>
            <w:r>
              <w:rPr>
                <w:rFonts w:ascii="Times New Roman" w:hAnsi="Times New Roman"/>
              </w:rPr>
              <w:t>5-9</w:t>
            </w:r>
            <w:r w:rsidRPr="00146E73">
              <w:rPr>
                <w:rFonts w:ascii="Times New Roman" w:hAnsi="Times New Roman"/>
              </w:rPr>
              <w:t xml:space="preserve">, с. </w:t>
            </w:r>
            <w:r>
              <w:rPr>
                <w:rFonts w:ascii="Times New Roman" w:hAnsi="Times New Roman"/>
              </w:rPr>
              <w:t>130</w:t>
            </w:r>
          </w:p>
          <w:p w:rsidR="00812C2D" w:rsidRPr="002F1844" w:rsidRDefault="00812C2D" w:rsidP="00812C2D">
            <w:pPr>
              <w:spacing w:after="0" w:line="240" w:lineRule="auto"/>
              <w:rPr>
                <w:rFonts w:ascii="Times New Roman" w:hAnsi="Times New Roman"/>
                <w:b/>
                <w:i/>
                <w:color w:val="9B1591"/>
                <w:sz w:val="20"/>
                <w:szCs w:val="20"/>
              </w:rPr>
            </w:pPr>
            <w:r w:rsidRPr="002F1844">
              <w:rPr>
                <w:rFonts w:ascii="Times New Roman" w:hAnsi="Times New Roman"/>
                <w:b/>
                <w:i/>
                <w:color w:val="9B1591"/>
                <w:sz w:val="20"/>
                <w:szCs w:val="20"/>
              </w:rPr>
              <w:t>Раздел Примерной программы:</w:t>
            </w:r>
          </w:p>
          <w:p w:rsidR="00812C2D" w:rsidRPr="002F1844" w:rsidRDefault="00812C2D" w:rsidP="00812C2D">
            <w:pPr>
              <w:spacing w:after="0" w:line="240" w:lineRule="auto"/>
              <w:rPr>
                <w:rFonts w:ascii="Times New Roman" w:hAnsi="Times New Roman"/>
                <w:color w:val="9B1591"/>
                <w:sz w:val="20"/>
                <w:szCs w:val="20"/>
              </w:rPr>
            </w:pPr>
            <w:r w:rsidRPr="002F1844">
              <w:rPr>
                <w:rFonts w:ascii="Times New Roman" w:hAnsi="Times New Roman"/>
                <w:color w:val="9B1591"/>
                <w:sz w:val="20"/>
                <w:szCs w:val="20"/>
              </w:rPr>
              <w:t>Элементарные основы неорганической химии</w:t>
            </w:r>
          </w:p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703" w:type="dxa"/>
            <w:gridSpan w:val="2"/>
          </w:tcPr>
          <w:p w:rsidR="00812C2D" w:rsidRPr="00592268" w:rsidRDefault="00812C2D" w:rsidP="00812C2D">
            <w:pPr>
              <w:spacing w:after="0"/>
              <w:rPr>
                <w:rFonts w:ascii="Times New Roman" w:hAnsi="Times New Roman"/>
                <w:i/>
                <w:color w:val="FF0000"/>
              </w:rPr>
            </w:pPr>
            <w:r w:rsidRPr="00592268">
              <w:rPr>
                <w:rFonts w:ascii="Times New Roman" w:hAnsi="Times New Roman"/>
                <w:color w:val="FF0000"/>
              </w:rPr>
              <w:t xml:space="preserve">Алюминий. </w:t>
            </w:r>
            <w:r w:rsidRPr="00592268">
              <w:rPr>
                <w:rFonts w:ascii="Times New Roman" w:hAnsi="Times New Roman"/>
                <w:i/>
                <w:color w:val="FF0000"/>
              </w:rPr>
              <w:t>Амфотерность оксида и гидроксида.</w:t>
            </w:r>
          </w:p>
          <w:p w:rsidR="00812C2D" w:rsidRPr="00592268" w:rsidRDefault="00812C2D" w:rsidP="00812C2D">
            <w:pPr>
              <w:spacing w:after="0"/>
              <w:ind w:firstLine="567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120" w:type="dxa"/>
            <w:gridSpan w:val="2"/>
          </w:tcPr>
          <w:p w:rsidR="00812C2D" w:rsidRPr="00DC3BF7" w:rsidRDefault="00812C2D" w:rsidP="00812C2D">
            <w:pPr>
              <w:spacing w:after="0"/>
              <w:jc w:val="both"/>
              <w:rPr>
                <w:rFonts w:ascii="Times New Roman" w:hAnsi="Times New Roman"/>
                <w:b/>
                <w:snapToGrid w:val="0"/>
                <w:sz w:val="20"/>
                <w:szCs w:val="20"/>
              </w:rPr>
            </w:pPr>
            <w:r w:rsidRPr="00DC3BF7">
              <w:rPr>
                <w:rFonts w:ascii="Times New Roman" w:hAnsi="Times New Roman"/>
                <w:b/>
                <w:snapToGrid w:val="0"/>
                <w:sz w:val="20"/>
                <w:szCs w:val="20"/>
              </w:rPr>
              <w:t>Познавательная деятельность.</w:t>
            </w:r>
          </w:p>
          <w:p w:rsidR="00812C2D" w:rsidRPr="00DC3BF7" w:rsidRDefault="00812C2D" w:rsidP="00812C2D">
            <w:pPr>
              <w:spacing w:after="0"/>
              <w:jc w:val="both"/>
              <w:rPr>
                <w:rFonts w:ascii="Times New Roman" w:hAnsi="Times New Roman"/>
                <w:snapToGrid w:val="0"/>
                <w:sz w:val="20"/>
                <w:szCs w:val="20"/>
              </w:rPr>
            </w:pPr>
            <w:r w:rsidRPr="00DC3BF7">
              <w:rPr>
                <w:rFonts w:ascii="Times New Roman" w:hAnsi="Times New Roman"/>
                <w:snapToGrid w:val="0"/>
                <w:sz w:val="20"/>
                <w:szCs w:val="20"/>
              </w:rPr>
              <w:t>Сравнение, сопоставление, классификация, ранжирование объектов по одному или нескольким предложенным основаниям, критериям. Умение различать факт, мнение, доказательство</w:t>
            </w:r>
          </w:p>
          <w:p w:rsidR="00812C2D" w:rsidRPr="00DC3BF7" w:rsidRDefault="00812C2D" w:rsidP="00812C2D">
            <w:pPr>
              <w:spacing w:after="0"/>
              <w:jc w:val="both"/>
              <w:rPr>
                <w:rFonts w:ascii="Times New Roman" w:hAnsi="Times New Roman"/>
                <w:b/>
                <w:snapToGrid w:val="0"/>
                <w:sz w:val="20"/>
                <w:szCs w:val="20"/>
              </w:rPr>
            </w:pPr>
            <w:r w:rsidRPr="00DC3BF7">
              <w:rPr>
                <w:rFonts w:ascii="Times New Roman" w:hAnsi="Times New Roman"/>
                <w:b/>
                <w:snapToGrid w:val="0"/>
                <w:sz w:val="20"/>
                <w:szCs w:val="20"/>
              </w:rPr>
              <w:lastRenderedPageBreak/>
              <w:t xml:space="preserve">Информационно-коммуникативная деятельность </w:t>
            </w:r>
          </w:p>
          <w:p w:rsidR="00812C2D" w:rsidRPr="00DC3BF7" w:rsidRDefault="00812C2D" w:rsidP="00812C2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C3BF7">
              <w:rPr>
                <w:rFonts w:ascii="Times New Roman" w:hAnsi="Times New Roman"/>
                <w:snapToGrid w:val="0"/>
                <w:sz w:val="20"/>
                <w:szCs w:val="20"/>
              </w:rPr>
              <w:t>Адекватное восприятие устной речи и способность передавать содержание прослушанного текста в сжатом или развернутом виде в соответствии с целью учебного задания</w:t>
            </w:r>
          </w:p>
        </w:tc>
        <w:tc>
          <w:tcPr>
            <w:tcW w:w="2263" w:type="dxa"/>
            <w:gridSpan w:val="4"/>
          </w:tcPr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i/>
              </w:rPr>
              <w:lastRenderedPageBreak/>
              <w:t xml:space="preserve">Знать </w:t>
            </w:r>
            <w:r>
              <w:rPr>
                <w:rFonts w:ascii="Times New Roman" w:hAnsi="Times New Roman"/>
              </w:rPr>
              <w:t>химические свойства металлов; алюминия и его соединений;</w:t>
            </w:r>
          </w:p>
          <w:p w:rsidR="00812C2D" w:rsidRPr="00FE1EE7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i/>
              </w:rPr>
              <w:t xml:space="preserve">уметь характеризовать </w:t>
            </w:r>
            <w:r>
              <w:rPr>
                <w:rFonts w:ascii="Times New Roman" w:hAnsi="Times New Roman"/>
              </w:rPr>
              <w:t>химические свойства металлов, составлять уравнения реакций с участием металлов, указывать их тип, называть продукты реакций</w:t>
            </w:r>
          </w:p>
        </w:tc>
        <w:tc>
          <w:tcPr>
            <w:tcW w:w="1559" w:type="dxa"/>
            <w:gridSpan w:val="4"/>
          </w:tcPr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Вид контроля:</w:t>
            </w:r>
          </w:p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</w:rPr>
              <w:t>текущий</w:t>
            </w:r>
          </w:p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Метод контроля:</w:t>
            </w:r>
          </w:p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УО</w:t>
            </w:r>
          </w:p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Измерители</w:t>
            </w:r>
            <w:r w:rsidRPr="00146E73">
              <w:rPr>
                <w:rFonts w:ascii="Times New Roman" w:hAnsi="Times New Roman"/>
                <w:b/>
              </w:rPr>
              <w:t>:</w:t>
            </w:r>
          </w:p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</w:rPr>
              <w:t>упр.</w:t>
            </w:r>
            <w:r>
              <w:rPr>
                <w:rFonts w:ascii="Times New Roman" w:hAnsi="Times New Roman"/>
              </w:rPr>
              <w:t>8,9</w:t>
            </w:r>
            <w:r w:rsidRPr="00146E73">
              <w:rPr>
                <w:rFonts w:ascii="Times New Roman" w:hAnsi="Times New Roman"/>
              </w:rPr>
              <w:t xml:space="preserve"> с. </w:t>
            </w:r>
            <w:r>
              <w:rPr>
                <w:rFonts w:ascii="Times New Roman" w:hAnsi="Times New Roman"/>
              </w:rPr>
              <w:t>130</w:t>
            </w:r>
          </w:p>
        </w:tc>
        <w:tc>
          <w:tcPr>
            <w:tcW w:w="1276" w:type="dxa"/>
            <w:gridSpan w:val="2"/>
          </w:tcPr>
          <w:p w:rsidR="00812C2D" w:rsidRPr="00146E73" w:rsidRDefault="00812C2D" w:rsidP="00812C2D">
            <w:pPr>
              <w:spacing w:after="0" w:line="240" w:lineRule="auto"/>
            </w:pPr>
          </w:p>
        </w:tc>
        <w:tc>
          <w:tcPr>
            <w:tcW w:w="1369" w:type="dxa"/>
            <w:gridSpan w:val="5"/>
          </w:tcPr>
          <w:p w:rsidR="00812C2D" w:rsidRPr="00E10D7A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854" w:type="dxa"/>
            <w:gridSpan w:val="5"/>
            <w:tcBorders>
              <w:right w:val="single" w:sz="4" w:space="0" w:color="auto"/>
            </w:tcBorders>
          </w:tcPr>
          <w:p w:rsidR="00812C2D" w:rsidRPr="004D3133" w:rsidRDefault="00B23DA6" w:rsidP="00812C2D">
            <w:r>
              <w:t>2.03</w:t>
            </w:r>
          </w:p>
        </w:tc>
        <w:tc>
          <w:tcPr>
            <w:tcW w:w="910" w:type="dxa"/>
            <w:gridSpan w:val="14"/>
            <w:tcBorders>
              <w:left w:val="single" w:sz="4" w:space="0" w:color="auto"/>
            </w:tcBorders>
          </w:tcPr>
          <w:p w:rsidR="00812C2D" w:rsidRPr="004D3133" w:rsidRDefault="00812C2D" w:rsidP="00812C2D"/>
        </w:tc>
      </w:tr>
      <w:tr w:rsidR="00DD08A7" w:rsidRPr="00146E73" w:rsidTr="007328D7">
        <w:trPr>
          <w:trHeight w:val="5814"/>
        </w:trPr>
        <w:tc>
          <w:tcPr>
            <w:tcW w:w="665" w:type="dxa"/>
            <w:gridSpan w:val="3"/>
            <w:vMerge w:val="restart"/>
          </w:tcPr>
          <w:p w:rsidR="00812C2D" w:rsidRPr="00146E73" w:rsidRDefault="00B23DA6" w:rsidP="00B23DA6">
            <w:pPr>
              <w:spacing w:after="0" w:line="240" w:lineRule="auto"/>
            </w:pPr>
            <w:r>
              <w:lastRenderedPageBreak/>
              <w:t>49</w:t>
            </w:r>
          </w:p>
        </w:tc>
        <w:tc>
          <w:tcPr>
            <w:tcW w:w="2252" w:type="dxa"/>
            <w:shd w:val="clear" w:color="auto" w:fill="FFFF99"/>
          </w:tcPr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Тема урока:</w:t>
            </w: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color w:val="FF0000"/>
              </w:rPr>
            </w:pPr>
            <w:r w:rsidRPr="00592268">
              <w:rPr>
                <w:rFonts w:ascii="Times New Roman" w:hAnsi="Times New Roman"/>
                <w:color w:val="FF0000"/>
              </w:rPr>
              <w:t>Железо</w:t>
            </w:r>
            <w:r>
              <w:rPr>
                <w:rFonts w:ascii="Times New Roman" w:hAnsi="Times New Roman"/>
                <w:color w:val="FF0000"/>
              </w:rPr>
              <w:t xml:space="preserve"> и его соединения</w:t>
            </w:r>
          </w:p>
          <w:p w:rsidR="00812C2D" w:rsidRPr="00EE012C" w:rsidRDefault="00812C2D" w:rsidP="00812C2D">
            <w:pPr>
              <w:pStyle w:val="3"/>
              <w:spacing w:before="0" w:line="240" w:lineRule="auto"/>
              <w:rPr>
                <w:rFonts w:ascii="Times New Roman" w:eastAsiaTheme="majorEastAsia" w:hAnsi="Times New Roman" w:cstheme="majorBidi"/>
                <w:color w:val="000000"/>
                <w:sz w:val="24"/>
                <w:szCs w:val="24"/>
              </w:rPr>
            </w:pPr>
            <w:r w:rsidRPr="00EE012C">
              <w:rPr>
                <w:rFonts w:ascii="Times New Roman" w:eastAsiaTheme="majorEastAsia" w:hAnsi="Times New Roman" w:cstheme="majorBidi"/>
                <w:color w:val="000000"/>
                <w:sz w:val="24"/>
                <w:szCs w:val="24"/>
              </w:rPr>
              <w:t>Лабораторный опыт № 10</w:t>
            </w:r>
          </w:p>
          <w:p w:rsidR="00812C2D" w:rsidRPr="00FF6019" w:rsidRDefault="00812C2D" w:rsidP="00812C2D">
            <w:pPr>
              <w:spacing w:after="0" w:line="240" w:lineRule="auto"/>
              <w:rPr>
                <w:rFonts w:ascii="Times New Roman" w:hAnsi="Times New Roman"/>
                <w:color w:val="FF0000"/>
              </w:rPr>
            </w:pPr>
            <w:r w:rsidRPr="00E146F5">
              <w:rPr>
                <w:rFonts w:ascii="Times New Roman" w:hAnsi="Times New Roman"/>
              </w:rPr>
              <w:t>Знакомство с об</w:t>
            </w:r>
            <w:r>
              <w:rPr>
                <w:rFonts w:ascii="Times New Roman" w:hAnsi="Times New Roman"/>
              </w:rPr>
              <w:t>разцами металлов, рудами железа,</w:t>
            </w:r>
            <w:r w:rsidRPr="00E146F5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с</w:t>
            </w:r>
            <w:r w:rsidRPr="00E146F5">
              <w:rPr>
                <w:rFonts w:ascii="Times New Roman" w:hAnsi="Times New Roman"/>
              </w:rPr>
              <w:t>оединениями алюминия</w:t>
            </w:r>
          </w:p>
        </w:tc>
        <w:tc>
          <w:tcPr>
            <w:tcW w:w="2703" w:type="dxa"/>
            <w:gridSpan w:val="2"/>
            <w:vMerge w:val="restart"/>
          </w:tcPr>
          <w:p w:rsidR="00812C2D" w:rsidRPr="00592268" w:rsidRDefault="00812C2D" w:rsidP="00812C2D">
            <w:pPr>
              <w:spacing w:after="0"/>
              <w:rPr>
                <w:rFonts w:ascii="Times New Roman" w:hAnsi="Times New Roman"/>
                <w:color w:val="FF0000"/>
              </w:rPr>
            </w:pPr>
            <w:r w:rsidRPr="00592268">
              <w:rPr>
                <w:rFonts w:ascii="Times New Roman" w:hAnsi="Times New Roman"/>
                <w:color w:val="FF0000"/>
              </w:rPr>
              <w:t xml:space="preserve">Железо. Оксиды, </w:t>
            </w:r>
            <w:r w:rsidRPr="00592268">
              <w:rPr>
                <w:rFonts w:ascii="Times New Roman" w:hAnsi="Times New Roman"/>
                <w:i/>
                <w:color w:val="FF0000"/>
              </w:rPr>
              <w:t>гидроксиды и соли железа (II и III).</w:t>
            </w:r>
            <w:r w:rsidRPr="00592268">
              <w:rPr>
                <w:rFonts w:ascii="Times New Roman" w:hAnsi="Times New Roman"/>
                <w:color w:val="FF0000"/>
              </w:rPr>
              <w:t xml:space="preserve"> </w:t>
            </w:r>
          </w:p>
          <w:p w:rsidR="00812C2D" w:rsidRPr="00FE1EE7" w:rsidRDefault="00812C2D" w:rsidP="00812C2D">
            <w:pPr>
              <w:spacing w:after="0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120" w:type="dxa"/>
            <w:gridSpan w:val="2"/>
            <w:vMerge w:val="restart"/>
          </w:tcPr>
          <w:p w:rsidR="00812C2D" w:rsidRPr="007A255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7A255D">
              <w:rPr>
                <w:rFonts w:ascii="Times New Roman" w:hAnsi="Times New Roman"/>
                <w:b/>
              </w:rPr>
              <w:t>Познавательная деятельность</w:t>
            </w: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Исследование несложных практических ситуаций, выдвижение предположений, понимание необходимости их проверки на практике. Использование эксперимента для доказательства выдвигаемых предположений; описание результатов этих работ.</w:t>
            </w:r>
          </w:p>
          <w:p w:rsidR="00812C2D" w:rsidRPr="007A255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7A255D">
              <w:rPr>
                <w:rFonts w:ascii="Times New Roman" w:hAnsi="Times New Roman"/>
                <w:b/>
              </w:rPr>
              <w:t>Рефлексивная деятельность</w:t>
            </w: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Самостоятельная организация учебной деятельности. Владение навыками контроля и оценки своей деятельности, умение предвидеть возможные последствия своих действий</w:t>
            </w: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12C2D" w:rsidRPr="0008027C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263" w:type="dxa"/>
            <w:gridSpan w:val="4"/>
            <w:vMerge w:val="restart"/>
          </w:tcPr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i/>
              </w:rPr>
              <w:lastRenderedPageBreak/>
              <w:t xml:space="preserve">Знать </w:t>
            </w:r>
            <w:r>
              <w:rPr>
                <w:rFonts w:ascii="Times New Roman" w:hAnsi="Times New Roman"/>
              </w:rPr>
              <w:t>химические свойства металлов; железа и его соединений;</w:t>
            </w:r>
          </w:p>
          <w:p w:rsidR="00812C2D" w:rsidRPr="00FE1EE7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i/>
              </w:rPr>
              <w:t xml:space="preserve">уметь характеризовать </w:t>
            </w:r>
            <w:r>
              <w:rPr>
                <w:rFonts w:ascii="Times New Roman" w:hAnsi="Times New Roman"/>
              </w:rPr>
              <w:t>химические свойства металлов, составлять уравнения реакций с участием металлов, указывать их тип, называть продукты реакций</w:t>
            </w:r>
          </w:p>
        </w:tc>
        <w:tc>
          <w:tcPr>
            <w:tcW w:w="1559" w:type="dxa"/>
            <w:gridSpan w:val="4"/>
            <w:vMerge w:val="restart"/>
          </w:tcPr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Вид контроля:</w:t>
            </w:r>
          </w:p>
          <w:p w:rsidR="00812C2D" w:rsidRPr="00FE1EE7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</w:t>
            </w:r>
            <w:r w:rsidRPr="00FE1EE7">
              <w:rPr>
                <w:rFonts w:ascii="Times New Roman" w:hAnsi="Times New Roman"/>
              </w:rPr>
              <w:t>ассовый, тематический</w:t>
            </w: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Метод контроля:</w:t>
            </w:r>
          </w:p>
          <w:p w:rsidR="00812C2D" w:rsidRPr="00087720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диктант</w:t>
            </w:r>
          </w:p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Измерители:</w:t>
            </w:r>
          </w:p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</w:rPr>
              <w:t>упр.</w:t>
            </w:r>
            <w:r>
              <w:rPr>
                <w:rFonts w:ascii="Times New Roman" w:hAnsi="Times New Roman"/>
              </w:rPr>
              <w:t>7,8</w:t>
            </w:r>
            <w:r w:rsidRPr="00146E73">
              <w:rPr>
                <w:rFonts w:ascii="Times New Roman" w:hAnsi="Times New Roman"/>
              </w:rPr>
              <w:t xml:space="preserve">, с. </w:t>
            </w:r>
            <w:r>
              <w:rPr>
                <w:rFonts w:ascii="Times New Roman" w:hAnsi="Times New Roman"/>
              </w:rPr>
              <w:t>135</w:t>
            </w:r>
          </w:p>
        </w:tc>
        <w:tc>
          <w:tcPr>
            <w:tcW w:w="1276" w:type="dxa"/>
            <w:gridSpan w:val="2"/>
            <w:vMerge w:val="restart"/>
          </w:tcPr>
          <w:p w:rsidR="00812C2D" w:rsidRPr="00146E73" w:rsidRDefault="00812C2D" w:rsidP="00812C2D">
            <w:pPr>
              <w:spacing w:after="0" w:line="240" w:lineRule="auto"/>
            </w:pPr>
          </w:p>
        </w:tc>
        <w:tc>
          <w:tcPr>
            <w:tcW w:w="1369" w:type="dxa"/>
            <w:gridSpan w:val="5"/>
            <w:vMerge w:val="restart"/>
          </w:tcPr>
          <w:p w:rsidR="00812C2D" w:rsidRPr="005073B3" w:rsidRDefault="00812C2D" w:rsidP="00812C2D">
            <w:pPr>
              <w:pStyle w:val="1"/>
              <w:keepNext/>
              <w:shd w:val="clear" w:color="auto" w:fill="FFFFFF"/>
              <w:spacing w:before="10"/>
              <w:rPr>
                <w:b/>
                <w:i/>
                <w:color w:val="000000"/>
                <w:sz w:val="24"/>
                <w:szCs w:val="24"/>
              </w:rPr>
            </w:pPr>
            <w:r w:rsidRPr="005073B3">
              <w:rPr>
                <w:b/>
                <w:i/>
                <w:color w:val="000000"/>
                <w:sz w:val="24"/>
                <w:szCs w:val="24"/>
              </w:rPr>
              <w:t>Лабораторные опыты</w:t>
            </w:r>
          </w:p>
          <w:p w:rsidR="00812C2D" w:rsidRPr="005073B3" w:rsidRDefault="00812C2D" w:rsidP="00812C2D">
            <w:pPr>
              <w:pStyle w:val="1"/>
              <w:shd w:val="clear" w:color="auto" w:fill="FFFFFF"/>
              <w:spacing w:before="10"/>
              <w:rPr>
                <w:color w:val="000000"/>
                <w:sz w:val="24"/>
                <w:szCs w:val="24"/>
              </w:rPr>
            </w:pPr>
            <w:r w:rsidRPr="005073B3">
              <w:rPr>
                <w:color w:val="000000"/>
                <w:sz w:val="24"/>
                <w:szCs w:val="24"/>
              </w:rPr>
              <w:t>Растворение железа и цинка в соляной кислоте.</w:t>
            </w:r>
          </w:p>
          <w:p w:rsidR="00812C2D" w:rsidRPr="00E10D7A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880" w:type="dxa"/>
            <w:gridSpan w:val="6"/>
            <w:vMerge w:val="restart"/>
            <w:tcBorders>
              <w:right w:val="single" w:sz="4" w:space="0" w:color="auto"/>
            </w:tcBorders>
          </w:tcPr>
          <w:p w:rsidR="00812C2D" w:rsidRPr="004D3133" w:rsidRDefault="003D337A" w:rsidP="00812C2D">
            <w:r>
              <w:t>7.03</w:t>
            </w:r>
          </w:p>
        </w:tc>
        <w:tc>
          <w:tcPr>
            <w:tcW w:w="884" w:type="dxa"/>
            <w:gridSpan w:val="13"/>
            <w:vMerge w:val="restart"/>
            <w:tcBorders>
              <w:left w:val="single" w:sz="4" w:space="0" w:color="auto"/>
            </w:tcBorders>
          </w:tcPr>
          <w:p w:rsidR="00812C2D" w:rsidRPr="004D3133" w:rsidRDefault="00812C2D" w:rsidP="00812C2D"/>
        </w:tc>
      </w:tr>
      <w:tr w:rsidR="00DD08A7" w:rsidRPr="00146E73" w:rsidTr="007328D7">
        <w:trPr>
          <w:trHeight w:val="4428"/>
        </w:trPr>
        <w:tc>
          <w:tcPr>
            <w:tcW w:w="665" w:type="dxa"/>
            <w:gridSpan w:val="3"/>
            <w:vMerge/>
          </w:tcPr>
          <w:p w:rsidR="00812C2D" w:rsidRPr="00146E73" w:rsidRDefault="00812C2D" w:rsidP="006D3D9B">
            <w:pPr>
              <w:pStyle w:val="a6"/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2252" w:type="dxa"/>
          </w:tcPr>
          <w:p w:rsidR="00812C2D" w:rsidRDefault="00812C2D" w:rsidP="00812C2D">
            <w:pPr>
              <w:spacing w:after="0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Тип урока:</w:t>
            </w:r>
          </w:p>
          <w:p w:rsidR="00812C2D" w:rsidRPr="008C54F8" w:rsidRDefault="00812C2D" w:rsidP="00812C2D">
            <w:pPr>
              <w:spacing w:after="0"/>
              <w:rPr>
                <w:rFonts w:ascii="Times New Roman" w:hAnsi="Times New Roman"/>
                <w:bCs/>
              </w:rPr>
            </w:pPr>
            <w:r w:rsidRPr="008C54F8">
              <w:rPr>
                <w:rFonts w:ascii="Times New Roman" w:hAnsi="Times New Roman"/>
                <w:bCs/>
              </w:rPr>
              <w:t xml:space="preserve">Урок комплексного применения ЗУН </w:t>
            </w:r>
          </w:p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 xml:space="preserve">Домашнее задание: </w:t>
            </w:r>
          </w:p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</w:rPr>
              <w:t>§</w:t>
            </w:r>
            <w:r>
              <w:rPr>
                <w:rFonts w:ascii="Times New Roman" w:hAnsi="Times New Roman"/>
              </w:rPr>
              <w:t>43-44</w:t>
            </w:r>
            <w:r w:rsidRPr="00146E73">
              <w:rPr>
                <w:rFonts w:ascii="Times New Roman" w:hAnsi="Times New Roman"/>
              </w:rPr>
              <w:t>, упр.</w:t>
            </w:r>
            <w:r>
              <w:rPr>
                <w:rFonts w:ascii="Times New Roman" w:hAnsi="Times New Roman"/>
              </w:rPr>
              <w:t>4-8</w:t>
            </w:r>
            <w:r w:rsidRPr="00146E73">
              <w:rPr>
                <w:rFonts w:ascii="Times New Roman" w:hAnsi="Times New Roman"/>
              </w:rPr>
              <w:t xml:space="preserve">, с. </w:t>
            </w:r>
            <w:r>
              <w:rPr>
                <w:rFonts w:ascii="Times New Roman" w:hAnsi="Times New Roman"/>
              </w:rPr>
              <w:t>135</w:t>
            </w:r>
          </w:p>
          <w:p w:rsidR="00812C2D" w:rsidRPr="002F1844" w:rsidRDefault="00812C2D" w:rsidP="00812C2D">
            <w:pPr>
              <w:spacing w:after="0" w:line="240" w:lineRule="auto"/>
              <w:rPr>
                <w:rFonts w:ascii="Times New Roman" w:hAnsi="Times New Roman"/>
                <w:b/>
                <w:i/>
                <w:color w:val="9B1591"/>
                <w:sz w:val="20"/>
                <w:szCs w:val="20"/>
              </w:rPr>
            </w:pPr>
            <w:r w:rsidRPr="002F1844">
              <w:rPr>
                <w:rFonts w:ascii="Times New Roman" w:hAnsi="Times New Roman"/>
                <w:b/>
                <w:i/>
                <w:color w:val="9B1591"/>
                <w:sz w:val="20"/>
                <w:szCs w:val="20"/>
              </w:rPr>
              <w:t>Раздел Примерной программы:</w:t>
            </w:r>
          </w:p>
          <w:p w:rsidR="00812C2D" w:rsidRPr="002F1844" w:rsidRDefault="00812C2D" w:rsidP="00812C2D">
            <w:pPr>
              <w:spacing w:after="0" w:line="240" w:lineRule="auto"/>
              <w:rPr>
                <w:rFonts w:ascii="Times New Roman" w:hAnsi="Times New Roman"/>
                <w:color w:val="9B1591"/>
                <w:sz w:val="20"/>
                <w:szCs w:val="20"/>
              </w:rPr>
            </w:pPr>
            <w:r w:rsidRPr="002F1844">
              <w:rPr>
                <w:rFonts w:ascii="Times New Roman" w:hAnsi="Times New Roman"/>
                <w:color w:val="9B1591"/>
                <w:sz w:val="20"/>
                <w:szCs w:val="20"/>
              </w:rPr>
              <w:t>Элементарные основы неорганической химии</w:t>
            </w:r>
          </w:p>
          <w:p w:rsidR="00812C2D" w:rsidRPr="00146E73" w:rsidRDefault="00812C2D" w:rsidP="00812C2D">
            <w:pPr>
              <w:pStyle w:val="1"/>
              <w:shd w:val="clear" w:color="auto" w:fill="FFFFFF"/>
              <w:spacing w:before="10"/>
              <w:ind w:firstLine="567"/>
              <w:jc w:val="both"/>
              <w:rPr>
                <w:b/>
              </w:rPr>
            </w:pPr>
          </w:p>
        </w:tc>
        <w:tc>
          <w:tcPr>
            <w:tcW w:w="2703" w:type="dxa"/>
            <w:gridSpan w:val="2"/>
            <w:vMerge/>
          </w:tcPr>
          <w:p w:rsidR="00812C2D" w:rsidRPr="00592268" w:rsidRDefault="00812C2D" w:rsidP="00812C2D">
            <w:pPr>
              <w:spacing w:after="0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120" w:type="dxa"/>
            <w:gridSpan w:val="2"/>
            <w:vMerge/>
          </w:tcPr>
          <w:p w:rsidR="00812C2D" w:rsidRPr="007A255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263" w:type="dxa"/>
            <w:gridSpan w:val="4"/>
            <w:vMerge/>
          </w:tcPr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  <w:i/>
              </w:rPr>
            </w:pPr>
          </w:p>
        </w:tc>
        <w:tc>
          <w:tcPr>
            <w:tcW w:w="1559" w:type="dxa"/>
            <w:gridSpan w:val="4"/>
            <w:vMerge/>
          </w:tcPr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276" w:type="dxa"/>
            <w:gridSpan w:val="2"/>
            <w:vMerge/>
          </w:tcPr>
          <w:p w:rsidR="00812C2D" w:rsidRPr="00146E73" w:rsidRDefault="00812C2D" w:rsidP="00812C2D">
            <w:pPr>
              <w:spacing w:after="0" w:line="240" w:lineRule="auto"/>
            </w:pPr>
          </w:p>
        </w:tc>
        <w:tc>
          <w:tcPr>
            <w:tcW w:w="1369" w:type="dxa"/>
            <w:gridSpan w:val="5"/>
            <w:vMerge/>
          </w:tcPr>
          <w:p w:rsidR="00812C2D" w:rsidRPr="005073B3" w:rsidRDefault="00812C2D" w:rsidP="00812C2D">
            <w:pPr>
              <w:pStyle w:val="1"/>
              <w:keepNext/>
              <w:shd w:val="clear" w:color="auto" w:fill="FFFFFF"/>
              <w:spacing w:before="10"/>
              <w:jc w:val="both"/>
              <w:rPr>
                <w:b/>
                <w:i/>
                <w:color w:val="000000"/>
                <w:sz w:val="24"/>
                <w:szCs w:val="24"/>
              </w:rPr>
            </w:pPr>
          </w:p>
        </w:tc>
        <w:tc>
          <w:tcPr>
            <w:tcW w:w="880" w:type="dxa"/>
            <w:gridSpan w:val="6"/>
            <w:vMerge/>
            <w:tcBorders>
              <w:right w:val="single" w:sz="4" w:space="0" w:color="auto"/>
            </w:tcBorders>
          </w:tcPr>
          <w:p w:rsidR="00812C2D" w:rsidRDefault="00812C2D" w:rsidP="00812C2D">
            <w:pPr>
              <w:spacing w:after="0" w:line="240" w:lineRule="auto"/>
            </w:pPr>
          </w:p>
        </w:tc>
        <w:tc>
          <w:tcPr>
            <w:tcW w:w="884" w:type="dxa"/>
            <w:gridSpan w:val="13"/>
            <w:vMerge/>
            <w:tcBorders>
              <w:left w:val="single" w:sz="4" w:space="0" w:color="auto"/>
            </w:tcBorders>
          </w:tcPr>
          <w:p w:rsidR="00812C2D" w:rsidRDefault="00812C2D" w:rsidP="00812C2D">
            <w:pPr>
              <w:spacing w:after="0" w:line="240" w:lineRule="auto"/>
            </w:pPr>
          </w:p>
        </w:tc>
      </w:tr>
      <w:tr w:rsidR="00DD08A7" w:rsidRPr="00146E73" w:rsidTr="007328D7">
        <w:trPr>
          <w:trHeight w:val="449"/>
        </w:trPr>
        <w:tc>
          <w:tcPr>
            <w:tcW w:w="665" w:type="dxa"/>
            <w:gridSpan w:val="3"/>
            <w:vMerge w:val="restart"/>
          </w:tcPr>
          <w:p w:rsidR="00812C2D" w:rsidRPr="00146E73" w:rsidRDefault="00B23DA6" w:rsidP="00B23DA6">
            <w:pPr>
              <w:spacing w:after="0" w:line="240" w:lineRule="auto"/>
            </w:pPr>
            <w:r>
              <w:lastRenderedPageBreak/>
              <w:t>50</w:t>
            </w:r>
          </w:p>
        </w:tc>
        <w:tc>
          <w:tcPr>
            <w:tcW w:w="2252" w:type="dxa"/>
            <w:shd w:val="clear" w:color="auto" w:fill="85DFFF"/>
          </w:tcPr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Тема урока:</w:t>
            </w:r>
          </w:p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Практическая работа № 5. </w:t>
            </w:r>
            <w:r w:rsidRPr="008041DE">
              <w:rPr>
                <w:rFonts w:ascii="Times New Roman" w:hAnsi="Times New Roman"/>
              </w:rPr>
              <w:t>Решение экспериментальных задач по теме: «Металлы»</w:t>
            </w:r>
          </w:p>
        </w:tc>
        <w:tc>
          <w:tcPr>
            <w:tcW w:w="2703" w:type="dxa"/>
            <w:gridSpan w:val="2"/>
            <w:vMerge w:val="restart"/>
          </w:tcPr>
          <w:p w:rsidR="00812C2D" w:rsidRPr="00592268" w:rsidRDefault="00812C2D" w:rsidP="00812C2D">
            <w:pPr>
              <w:pStyle w:val="2"/>
              <w:spacing w:line="240" w:lineRule="auto"/>
              <w:jc w:val="left"/>
              <w:rPr>
                <w:b/>
                <w:i/>
                <w:color w:val="FF0000"/>
                <w:szCs w:val="24"/>
              </w:rPr>
            </w:pPr>
            <w:r w:rsidRPr="00592268">
              <w:rPr>
                <w:b/>
                <w:i/>
                <w:color w:val="FF0000"/>
                <w:szCs w:val="24"/>
              </w:rPr>
              <w:t>Практические занятия</w:t>
            </w:r>
          </w:p>
          <w:p w:rsidR="00812C2D" w:rsidRPr="00592268" w:rsidRDefault="00812C2D" w:rsidP="00812C2D">
            <w:pPr>
              <w:pStyle w:val="1"/>
              <w:shd w:val="clear" w:color="auto" w:fill="FFFFFF"/>
              <w:spacing w:before="10"/>
              <w:rPr>
                <w:color w:val="FF0000"/>
                <w:sz w:val="24"/>
                <w:szCs w:val="24"/>
              </w:rPr>
            </w:pPr>
            <w:r w:rsidRPr="00592268">
              <w:rPr>
                <w:color w:val="FF0000"/>
                <w:sz w:val="24"/>
                <w:szCs w:val="24"/>
              </w:rPr>
              <w:t xml:space="preserve">Решение экспериментальных задач по химии теме «Получение </w:t>
            </w:r>
            <w:r w:rsidRPr="00592268">
              <w:rPr>
                <w:color w:val="FF0000"/>
                <w:sz w:val="24"/>
                <w:szCs w:val="24"/>
              </w:rPr>
              <w:lastRenderedPageBreak/>
              <w:t>соединений металлов и изучение их свойств»</w:t>
            </w:r>
          </w:p>
          <w:p w:rsidR="00812C2D" w:rsidRPr="00FE1EE7" w:rsidRDefault="00812C2D" w:rsidP="00812C2D">
            <w:pPr>
              <w:spacing w:after="0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120" w:type="dxa"/>
            <w:gridSpan w:val="2"/>
            <w:vMerge w:val="restart"/>
          </w:tcPr>
          <w:p w:rsidR="00812C2D" w:rsidRPr="00EF6B56" w:rsidRDefault="00812C2D" w:rsidP="00812C2D">
            <w:pPr>
              <w:spacing w:after="0"/>
              <w:rPr>
                <w:rFonts w:ascii="Times New Roman" w:hAnsi="Times New Roman"/>
                <w:b/>
                <w:snapToGrid w:val="0"/>
              </w:rPr>
            </w:pPr>
            <w:r w:rsidRPr="00EF6B56">
              <w:rPr>
                <w:rFonts w:ascii="Times New Roman" w:hAnsi="Times New Roman"/>
                <w:b/>
                <w:snapToGrid w:val="0"/>
              </w:rPr>
              <w:lastRenderedPageBreak/>
              <w:t>Познавательная деятельность.</w:t>
            </w:r>
          </w:p>
          <w:p w:rsidR="00812C2D" w:rsidRDefault="00812C2D" w:rsidP="00812C2D">
            <w:pPr>
              <w:spacing w:after="0"/>
              <w:rPr>
                <w:rFonts w:ascii="Times New Roman" w:hAnsi="Times New Roman"/>
                <w:snapToGrid w:val="0"/>
              </w:rPr>
            </w:pPr>
            <w:r w:rsidRPr="00EF6B56">
              <w:rPr>
                <w:rFonts w:ascii="Times New Roman" w:hAnsi="Times New Roman"/>
                <w:snapToGrid w:val="0"/>
              </w:rPr>
              <w:t xml:space="preserve">Использование для познания окружающего мира различных методов </w:t>
            </w:r>
            <w:r w:rsidRPr="00EF6B56">
              <w:rPr>
                <w:rFonts w:ascii="Times New Roman" w:hAnsi="Times New Roman"/>
                <w:snapToGrid w:val="0"/>
              </w:rPr>
              <w:lastRenderedPageBreak/>
              <w:t xml:space="preserve">(наблюдение, </w:t>
            </w:r>
            <w:r w:rsidRPr="00B46917">
              <w:rPr>
                <w:rFonts w:ascii="Times New Roman" w:hAnsi="Times New Roman"/>
                <w:snapToGrid w:val="0"/>
              </w:rPr>
              <w:t>измерение, опыт, эксперимент, моделирование и др.). Исследование несложных практических ситуаций</w:t>
            </w:r>
            <w:r>
              <w:rPr>
                <w:rFonts w:ascii="Times New Roman" w:hAnsi="Times New Roman"/>
                <w:snapToGrid w:val="0"/>
              </w:rPr>
              <w:t>.</w:t>
            </w:r>
            <w:r w:rsidRPr="00B46917">
              <w:rPr>
                <w:rFonts w:ascii="Times New Roman" w:hAnsi="Times New Roman"/>
                <w:snapToGrid w:val="0"/>
              </w:rPr>
              <w:t xml:space="preserve"> Использование практических и лабораторных работ, несложных экспериментов для доказательства выдвигаемых </w:t>
            </w:r>
          </w:p>
          <w:p w:rsidR="00812C2D" w:rsidRDefault="00812C2D" w:rsidP="00812C2D">
            <w:pPr>
              <w:spacing w:after="0"/>
              <w:rPr>
                <w:snapToGrid w:val="0"/>
              </w:rPr>
            </w:pPr>
            <w:r w:rsidRPr="00B46917">
              <w:rPr>
                <w:rFonts w:ascii="Times New Roman" w:hAnsi="Times New Roman"/>
                <w:snapToGrid w:val="0"/>
              </w:rPr>
              <w:t>предположений; описание результатов этих работ.</w:t>
            </w:r>
            <w:r>
              <w:rPr>
                <w:snapToGrid w:val="0"/>
              </w:rPr>
              <w:t xml:space="preserve"> </w:t>
            </w:r>
          </w:p>
          <w:p w:rsidR="00812C2D" w:rsidRDefault="00812C2D" w:rsidP="00812C2D">
            <w:pPr>
              <w:spacing w:after="0"/>
              <w:rPr>
                <w:snapToGrid w:val="0"/>
              </w:rPr>
            </w:pPr>
          </w:p>
          <w:p w:rsidR="00812C2D" w:rsidRDefault="00812C2D" w:rsidP="00812C2D">
            <w:pPr>
              <w:spacing w:after="0"/>
              <w:rPr>
                <w:snapToGrid w:val="0"/>
              </w:rPr>
            </w:pPr>
          </w:p>
          <w:p w:rsidR="00812C2D" w:rsidRDefault="00812C2D" w:rsidP="00812C2D">
            <w:pPr>
              <w:spacing w:after="0"/>
              <w:rPr>
                <w:snapToGrid w:val="0"/>
              </w:rPr>
            </w:pPr>
          </w:p>
          <w:p w:rsidR="00812C2D" w:rsidRDefault="00812C2D" w:rsidP="00812C2D">
            <w:pPr>
              <w:spacing w:after="0"/>
              <w:rPr>
                <w:snapToGrid w:val="0"/>
              </w:rPr>
            </w:pPr>
          </w:p>
          <w:p w:rsidR="00812C2D" w:rsidRDefault="00812C2D" w:rsidP="00812C2D">
            <w:pPr>
              <w:spacing w:after="0"/>
              <w:rPr>
                <w:snapToGrid w:val="0"/>
              </w:rPr>
            </w:pPr>
          </w:p>
          <w:p w:rsidR="00812C2D" w:rsidRDefault="00812C2D" w:rsidP="00812C2D">
            <w:pPr>
              <w:spacing w:after="0"/>
              <w:rPr>
                <w:snapToGrid w:val="0"/>
              </w:rPr>
            </w:pPr>
          </w:p>
          <w:p w:rsidR="00812C2D" w:rsidRDefault="00812C2D" w:rsidP="00812C2D">
            <w:pPr>
              <w:spacing w:after="0"/>
              <w:rPr>
                <w:snapToGrid w:val="0"/>
              </w:rPr>
            </w:pPr>
          </w:p>
          <w:p w:rsidR="00812C2D" w:rsidRDefault="00812C2D" w:rsidP="00812C2D">
            <w:pPr>
              <w:spacing w:after="0"/>
              <w:rPr>
                <w:snapToGrid w:val="0"/>
              </w:rPr>
            </w:pPr>
          </w:p>
          <w:p w:rsidR="00812C2D" w:rsidRDefault="00812C2D" w:rsidP="00812C2D">
            <w:pPr>
              <w:spacing w:after="0"/>
              <w:rPr>
                <w:snapToGrid w:val="0"/>
              </w:rPr>
            </w:pPr>
          </w:p>
          <w:p w:rsidR="00812C2D" w:rsidRDefault="00812C2D" w:rsidP="00812C2D">
            <w:pPr>
              <w:spacing w:after="0"/>
              <w:rPr>
                <w:snapToGrid w:val="0"/>
              </w:rPr>
            </w:pPr>
          </w:p>
          <w:p w:rsidR="00812C2D" w:rsidRDefault="00812C2D" w:rsidP="00812C2D">
            <w:pPr>
              <w:spacing w:after="0"/>
              <w:rPr>
                <w:snapToGrid w:val="0"/>
              </w:rPr>
            </w:pPr>
          </w:p>
          <w:p w:rsidR="00812C2D" w:rsidRPr="0008027C" w:rsidRDefault="00812C2D" w:rsidP="00812C2D">
            <w:pPr>
              <w:spacing w:after="0"/>
              <w:rPr>
                <w:snapToGrid w:val="0"/>
              </w:rPr>
            </w:pPr>
          </w:p>
        </w:tc>
        <w:tc>
          <w:tcPr>
            <w:tcW w:w="2263" w:type="dxa"/>
            <w:gridSpan w:val="4"/>
            <w:vMerge w:val="restart"/>
          </w:tcPr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lastRenderedPageBreak/>
              <w:t xml:space="preserve">Знать </w:t>
            </w: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A627C">
              <w:rPr>
                <w:rFonts w:ascii="Times New Roman" w:hAnsi="Times New Roman"/>
              </w:rPr>
              <w:t>физические,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BA627C">
              <w:rPr>
                <w:rFonts w:ascii="Times New Roman" w:hAnsi="Times New Roman"/>
              </w:rPr>
              <w:t>химические свойства металлов и способы их получения;</w:t>
            </w:r>
          </w:p>
          <w:p w:rsidR="00812C2D" w:rsidRPr="00FE1EE7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i/>
              </w:rPr>
              <w:t xml:space="preserve">уметь характеризовать </w:t>
            </w:r>
            <w:r>
              <w:rPr>
                <w:rFonts w:ascii="Times New Roman" w:hAnsi="Times New Roman"/>
              </w:rPr>
              <w:lastRenderedPageBreak/>
              <w:t>химические свойства металлов, составлять уравнения реакций с участием металлов, указывать их тип, называть продукты реакций; решать экспериментальные задачи по теме: «Металлы»</w:t>
            </w:r>
          </w:p>
        </w:tc>
        <w:tc>
          <w:tcPr>
            <w:tcW w:w="1559" w:type="dxa"/>
            <w:gridSpan w:val="4"/>
            <w:vMerge w:val="restart"/>
          </w:tcPr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lastRenderedPageBreak/>
              <w:t>Вид контроля:</w:t>
            </w:r>
          </w:p>
          <w:p w:rsidR="00812C2D" w:rsidRPr="00C84974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C84974">
              <w:rPr>
                <w:rFonts w:ascii="Times New Roman" w:hAnsi="Times New Roman"/>
              </w:rPr>
              <w:t>тематический</w:t>
            </w:r>
          </w:p>
          <w:p w:rsidR="00812C2D" w:rsidRPr="00CE01F4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CE01F4">
              <w:rPr>
                <w:rFonts w:ascii="Times New Roman" w:hAnsi="Times New Roman"/>
              </w:rPr>
              <w:t>массовый</w:t>
            </w: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Метод контроля:</w:t>
            </w:r>
          </w:p>
          <w:p w:rsidR="00812C2D" w:rsidRPr="00CE01F4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письменное </w:t>
            </w:r>
            <w:r>
              <w:rPr>
                <w:rFonts w:ascii="Times New Roman" w:hAnsi="Times New Roman"/>
              </w:rPr>
              <w:lastRenderedPageBreak/>
              <w:t>оформление работы</w:t>
            </w:r>
          </w:p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Измерители:</w:t>
            </w:r>
          </w:p>
          <w:p w:rsidR="00812C2D" w:rsidRPr="001174A2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</w:t>
            </w:r>
            <w:r w:rsidRPr="001174A2">
              <w:rPr>
                <w:rFonts w:ascii="Times New Roman" w:hAnsi="Times New Roman"/>
              </w:rPr>
              <w:t>.136-137</w:t>
            </w:r>
          </w:p>
        </w:tc>
        <w:tc>
          <w:tcPr>
            <w:tcW w:w="1276" w:type="dxa"/>
            <w:gridSpan w:val="2"/>
            <w:vMerge w:val="restart"/>
          </w:tcPr>
          <w:p w:rsidR="00812C2D" w:rsidRPr="00146E73" w:rsidRDefault="00812C2D" w:rsidP="00812C2D">
            <w:pPr>
              <w:spacing w:after="0" w:line="240" w:lineRule="auto"/>
            </w:pPr>
          </w:p>
        </w:tc>
        <w:tc>
          <w:tcPr>
            <w:tcW w:w="1369" w:type="dxa"/>
            <w:gridSpan w:val="5"/>
            <w:vMerge w:val="restart"/>
          </w:tcPr>
          <w:p w:rsidR="00812C2D" w:rsidRPr="00592268" w:rsidRDefault="00812C2D" w:rsidP="00812C2D">
            <w:pPr>
              <w:pStyle w:val="2"/>
              <w:spacing w:line="240" w:lineRule="auto"/>
              <w:jc w:val="left"/>
              <w:rPr>
                <w:b/>
                <w:i/>
                <w:szCs w:val="24"/>
              </w:rPr>
            </w:pPr>
            <w:r w:rsidRPr="00592268">
              <w:rPr>
                <w:b/>
                <w:i/>
                <w:szCs w:val="24"/>
              </w:rPr>
              <w:t>Практические занятия</w:t>
            </w:r>
          </w:p>
          <w:p w:rsidR="00812C2D" w:rsidRPr="00592268" w:rsidRDefault="00812C2D" w:rsidP="00812C2D">
            <w:pPr>
              <w:pStyle w:val="1"/>
              <w:shd w:val="clear" w:color="auto" w:fill="FFFFFF"/>
              <w:spacing w:before="10"/>
              <w:rPr>
                <w:sz w:val="24"/>
                <w:szCs w:val="24"/>
              </w:rPr>
            </w:pPr>
            <w:r w:rsidRPr="00592268">
              <w:rPr>
                <w:sz w:val="24"/>
                <w:szCs w:val="24"/>
              </w:rPr>
              <w:t xml:space="preserve">Решение экспериментальных </w:t>
            </w:r>
            <w:r w:rsidRPr="00592268">
              <w:rPr>
                <w:sz w:val="24"/>
                <w:szCs w:val="24"/>
              </w:rPr>
              <w:lastRenderedPageBreak/>
              <w:t>задач по химии теме «Получение соединений металлов и изучение их свойств»</w:t>
            </w:r>
          </w:p>
          <w:p w:rsidR="00812C2D" w:rsidRPr="00E10D7A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02" w:type="dxa"/>
            <w:gridSpan w:val="8"/>
            <w:vMerge w:val="restart"/>
            <w:tcBorders>
              <w:right w:val="single" w:sz="4" w:space="0" w:color="auto"/>
            </w:tcBorders>
          </w:tcPr>
          <w:p w:rsidR="00812C2D" w:rsidRPr="004D3133" w:rsidRDefault="003D337A" w:rsidP="00812C2D">
            <w:r>
              <w:lastRenderedPageBreak/>
              <w:t>9.03</w:t>
            </w:r>
          </w:p>
        </w:tc>
        <w:tc>
          <w:tcPr>
            <w:tcW w:w="862" w:type="dxa"/>
            <w:gridSpan w:val="11"/>
            <w:vMerge w:val="restart"/>
            <w:tcBorders>
              <w:left w:val="single" w:sz="4" w:space="0" w:color="auto"/>
            </w:tcBorders>
          </w:tcPr>
          <w:p w:rsidR="00812C2D" w:rsidRPr="004D3133" w:rsidRDefault="00812C2D" w:rsidP="00812C2D"/>
        </w:tc>
      </w:tr>
      <w:tr w:rsidR="00DD08A7" w:rsidRPr="00146E73" w:rsidTr="007328D7">
        <w:trPr>
          <w:trHeight w:val="2835"/>
        </w:trPr>
        <w:tc>
          <w:tcPr>
            <w:tcW w:w="665" w:type="dxa"/>
            <w:gridSpan w:val="3"/>
            <w:vMerge/>
          </w:tcPr>
          <w:p w:rsidR="00812C2D" w:rsidRPr="00146E73" w:rsidRDefault="00812C2D" w:rsidP="006D3D9B">
            <w:pPr>
              <w:pStyle w:val="a6"/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2252" w:type="dxa"/>
          </w:tcPr>
          <w:p w:rsidR="00812C2D" w:rsidRDefault="00812C2D" w:rsidP="00812C2D">
            <w:pPr>
              <w:spacing w:after="0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Тип урока:</w:t>
            </w:r>
          </w:p>
          <w:p w:rsidR="00812C2D" w:rsidRPr="008C54F8" w:rsidRDefault="00812C2D" w:rsidP="00812C2D">
            <w:pPr>
              <w:spacing w:after="0"/>
              <w:rPr>
                <w:rFonts w:ascii="Times New Roman" w:hAnsi="Times New Roman"/>
                <w:bCs/>
              </w:rPr>
            </w:pPr>
            <w:r w:rsidRPr="008C54F8">
              <w:rPr>
                <w:rFonts w:ascii="Times New Roman" w:hAnsi="Times New Roman"/>
                <w:bCs/>
              </w:rPr>
              <w:t xml:space="preserve">Урок комплексного применения ЗУН </w:t>
            </w: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Форма урока:</w:t>
            </w:r>
          </w:p>
          <w:p w:rsidR="00812C2D" w:rsidRPr="0008027C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33265B">
              <w:rPr>
                <w:rFonts w:ascii="Times New Roman" w:hAnsi="Times New Roman"/>
              </w:rPr>
              <w:t>практическая работа</w:t>
            </w:r>
          </w:p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 xml:space="preserve">Домашнее задание: </w:t>
            </w: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  <w:i/>
                <w:color w:val="9B1591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оформление работы</w:t>
            </w:r>
            <w:r w:rsidRPr="002F1844">
              <w:rPr>
                <w:rFonts w:ascii="Times New Roman" w:hAnsi="Times New Roman"/>
                <w:b/>
                <w:i/>
                <w:color w:val="9B1591"/>
                <w:sz w:val="20"/>
                <w:szCs w:val="20"/>
              </w:rPr>
              <w:t xml:space="preserve"> </w:t>
            </w: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  <w:i/>
                <w:color w:val="9B1591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с</w:t>
            </w:r>
            <w:r w:rsidRPr="001174A2">
              <w:rPr>
                <w:rFonts w:ascii="Times New Roman" w:hAnsi="Times New Roman"/>
              </w:rPr>
              <w:t>.136-137</w:t>
            </w:r>
          </w:p>
          <w:p w:rsidR="00812C2D" w:rsidRPr="002F1844" w:rsidRDefault="00812C2D" w:rsidP="00812C2D">
            <w:pPr>
              <w:spacing w:after="0" w:line="240" w:lineRule="auto"/>
              <w:rPr>
                <w:rFonts w:ascii="Times New Roman" w:hAnsi="Times New Roman"/>
                <w:b/>
                <w:i/>
                <w:color w:val="9B1591"/>
                <w:sz w:val="20"/>
                <w:szCs w:val="20"/>
              </w:rPr>
            </w:pPr>
            <w:r w:rsidRPr="002F1844">
              <w:rPr>
                <w:rFonts w:ascii="Times New Roman" w:hAnsi="Times New Roman"/>
                <w:b/>
                <w:i/>
                <w:color w:val="9B1591"/>
                <w:sz w:val="20"/>
                <w:szCs w:val="20"/>
              </w:rPr>
              <w:t>Раздел Примерной программы:</w:t>
            </w:r>
          </w:p>
          <w:p w:rsidR="00812C2D" w:rsidRPr="0008027C" w:rsidRDefault="00812C2D" w:rsidP="00812C2D">
            <w:pPr>
              <w:spacing w:after="0" w:line="240" w:lineRule="auto"/>
              <w:rPr>
                <w:rFonts w:ascii="Times New Roman" w:hAnsi="Times New Roman"/>
                <w:color w:val="9B1591"/>
                <w:sz w:val="20"/>
                <w:szCs w:val="20"/>
              </w:rPr>
            </w:pPr>
            <w:r w:rsidRPr="002F1844">
              <w:rPr>
                <w:rFonts w:ascii="Times New Roman" w:hAnsi="Times New Roman"/>
                <w:color w:val="9B1591"/>
                <w:sz w:val="20"/>
                <w:szCs w:val="20"/>
              </w:rPr>
              <w:t>Элементарные основы неорганической химии</w:t>
            </w:r>
          </w:p>
        </w:tc>
        <w:tc>
          <w:tcPr>
            <w:tcW w:w="2703" w:type="dxa"/>
            <w:gridSpan w:val="2"/>
            <w:vMerge/>
          </w:tcPr>
          <w:p w:rsidR="00812C2D" w:rsidRPr="00592268" w:rsidRDefault="00812C2D" w:rsidP="00812C2D">
            <w:pPr>
              <w:pStyle w:val="2"/>
              <w:spacing w:line="240" w:lineRule="auto"/>
              <w:jc w:val="both"/>
              <w:rPr>
                <w:b/>
                <w:i/>
                <w:color w:val="FF0000"/>
                <w:szCs w:val="24"/>
              </w:rPr>
            </w:pPr>
          </w:p>
        </w:tc>
        <w:tc>
          <w:tcPr>
            <w:tcW w:w="2120" w:type="dxa"/>
            <w:gridSpan w:val="2"/>
            <w:vMerge/>
          </w:tcPr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263" w:type="dxa"/>
            <w:gridSpan w:val="4"/>
            <w:vMerge/>
          </w:tcPr>
          <w:p w:rsidR="00812C2D" w:rsidRPr="00FE1EE7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  <w:gridSpan w:val="4"/>
            <w:vMerge/>
          </w:tcPr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276" w:type="dxa"/>
            <w:gridSpan w:val="2"/>
            <w:vMerge/>
          </w:tcPr>
          <w:p w:rsidR="00812C2D" w:rsidRPr="00146E73" w:rsidRDefault="00812C2D" w:rsidP="00812C2D">
            <w:pPr>
              <w:spacing w:after="0" w:line="240" w:lineRule="auto"/>
            </w:pPr>
          </w:p>
        </w:tc>
        <w:tc>
          <w:tcPr>
            <w:tcW w:w="1369" w:type="dxa"/>
            <w:gridSpan w:val="5"/>
            <w:vMerge/>
          </w:tcPr>
          <w:p w:rsidR="00812C2D" w:rsidRPr="00592268" w:rsidRDefault="00812C2D" w:rsidP="00812C2D">
            <w:pPr>
              <w:pStyle w:val="2"/>
              <w:spacing w:line="240" w:lineRule="auto"/>
              <w:jc w:val="both"/>
              <w:rPr>
                <w:b/>
                <w:i/>
                <w:szCs w:val="24"/>
              </w:rPr>
            </w:pPr>
          </w:p>
        </w:tc>
        <w:tc>
          <w:tcPr>
            <w:tcW w:w="902" w:type="dxa"/>
            <w:gridSpan w:val="8"/>
            <w:vMerge/>
            <w:tcBorders>
              <w:right w:val="single" w:sz="4" w:space="0" w:color="auto"/>
            </w:tcBorders>
          </w:tcPr>
          <w:p w:rsidR="00812C2D" w:rsidRPr="00146E73" w:rsidRDefault="00812C2D" w:rsidP="00812C2D">
            <w:pPr>
              <w:spacing w:after="0" w:line="240" w:lineRule="auto"/>
            </w:pPr>
          </w:p>
        </w:tc>
        <w:tc>
          <w:tcPr>
            <w:tcW w:w="862" w:type="dxa"/>
            <w:gridSpan w:val="11"/>
            <w:vMerge/>
            <w:tcBorders>
              <w:left w:val="single" w:sz="4" w:space="0" w:color="auto"/>
            </w:tcBorders>
          </w:tcPr>
          <w:p w:rsidR="00812C2D" w:rsidRPr="00146E73" w:rsidRDefault="00812C2D" w:rsidP="00812C2D">
            <w:pPr>
              <w:spacing w:after="0" w:line="240" w:lineRule="auto"/>
            </w:pPr>
          </w:p>
        </w:tc>
      </w:tr>
      <w:tr w:rsidR="00DD08A7" w:rsidRPr="00146E73" w:rsidTr="007328D7">
        <w:trPr>
          <w:trHeight w:val="271"/>
        </w:trPr>
        <w:tc>
          <w:tcPr>
            <w:tcW w:w="665" w:type="dxa"/>
            <w:gridSpan w:val="3"/>
          </w:tcPr>
          <w:p w:rsidR="00812C2D" w:rsidRPr="00146E73" w:rsidRDefault="00B23DA6" w:rsidP="00B23DA6">
            <w:pPr>
              <w:spacing w:after="0" w:line="240" w:lineRule="auto"/>
            </w:pPr>
            <w:r>
              <w:lastRenderedPageBreak/>
              <w:t>51</w:t>
            </w:r>
          </w:p>
        </w:tc>
        <w:tc>
          <w:tcPr>
            <w:tcW w:w="2252" w:type="dxa"/>
            <w:tcBorders>
              <w:bottom w:val="single" w:sz="4" w:space="0" w:color="000000"/>
            </w:tcBorders>
          </w:tcPr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Тема урока:</w:t>
            </w:r>
          </w:p>
          <w:p w:rsidR="00812C2D" w:rsidRPr="0014337F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Обобщение знаний по теме: «Металлы»</w:t>
            </w:r>
          </w:p>
          <w:p w:rsidR="00812C2D" w:rsidRDefault="00812C2D" w:rsidP="00812C2D">
            <w:pPr>
              <w:spacing w:after="0"/>
              <w:rPr>
                <w:rFonts w:ascii="Times New Roman" w:hAnsi="Times New Roman"/>
                <w:bCs/>
              </w:rPr>
            </w:pPr>
            <w:r w:rsidRPr="00146E73">
              <w:rPr>
                <w:rFonts w:ascii="Times New Roman" w:hAnsi="Times New Roman"/>
                <w:b/>
              </w:rPr>
              <w:t>Тип урока:</w:t>
            </w:r>
            <w:r w:rsidRPr="008C54F8">
              <w:rPr>
                <w:rFonts w:ascii="Times New Roman" w:hAnsi="Times New Roman"/>
                <w:bCs/>
              </w:rPr>
              <w:t xml:space="preserve"> </w:t>
            </w:r>
          </w:p>
          <w:p w:rsidR="00812C2D" w:rsidRDefault="00812C2D" w:rsidP="00812C2D">
            <w:pPr>
              <w:spacing w:after="0"/>
              <w:rPr>
                <w:rFonts w:ascii="Times New Roman" w:hAnsi="Times New Roman"/>
                <w:bCs/>
              </w:rPr>
            </w:pPr>
            <w:r w:rsidRPr="008C54F8">
              <w:rPr>
                <w:rFonts w:ascii="Times New Roman" w:hAnsi="Times New Roman"/>
                <w:bCs/>
              </w:rPr>
              <w:t>Урок обобщения и систематизации знаний</w:t>
            </w: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Форма урока:</w:t>
            </w:r>
          </w:p>
          <w:p w:rsidR="00812C2D" w:rsidRPr="0033265B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Деловая игра</w:t>
            </w:r>
          </w:p>
          <w:p w:rsidR="00812C2D" w:rsidRPr="008C54F8" w:rsidRDefault="00812C2D" w:rsidP="00812C2D">
            <w:pPr>
              <w:spacing w:after="0"/>
              <w:rPr>
                <w:rFonts w:ascii="Times New Roman" w:hAnsi="Times New Roman"/>
                <w:bCs/>
              </w:rPr>
            </w:pPr>
          </w:p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 xml:space="preserve">Домашнее задание: </w:t>
            </w:r>
          </w:p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РТ с.48-49</w:t>
            </w:r>
          </w:p>
          <w:p w:rsidR="00812C2D" w:rsidRPr="002F1844" w:rsidRDefault="00812C2D" w:rsidP="00812C2D">
            <w:pPr>
              <w:spacing w:after="0" w:line="240" w:lineRule="auto"/>
              <w:rPr>
                <w:rFonts w:ascii="Times New Roman" w:hAnsi="Times New Roman"/>
                <w:b/>
                <w:i/>
                <w:color w:val="9B1591"/>
                <w:sz w:val="20"/>
                <w:szCs w:val="20"/>
              </w:rPr>
            </w:pPr>
            <w:r w:rsidRPr="002F1844">
              <w:rPr>
                <w:rFonts w:ascii="Times New Roman" w:hAnsi="Times New Roman"/>
                <w:b/>
                <w:i/>
                <w:color w:val="9B1591"/>
                <w:sz w:val="20"/>
                <w:szCs w:val="20"/>
              </w:rPr>
              <w:t>Раздел Примерной программы:</w:t>
            </w:r>
          </w:p>
          <w:p w:rsidR="00812C2D" w:rsidRPr="002F1844" w:rsidRDefault="00812C2D" w:rsidP="00812C2D">
            <w:pPr>
              <w:spacing w:after="0" w:line="240" w:lineRule="auto"/>
              <w:rPr>
                <w:rFonts w:ascii="Times New Roman" w:hAnsi="Times New Roman"/>
                <w:b/>
                <w:i/>
                <w:color w:val="9B1591"/>
                <w:sz w:val="20"/>
                <w:szCs w:val="20"/>
              </w:rPr>
            </w:pPr>
            <w:r w:rsidRPr="002F1844">
              <w:rPr>
                <w:rFonts w:ascii="Times New Roman" w:hAnsi="Times New Roman"/>
                <w:b/>
                <w:i/>
                <w:color w:val="9B1591"/>
                <w:sz w:val="20"/>
                <w:szCs w:val="20"/>
              </w:rPr>
              <w:t>Раздел Примерной программы:</w:t>
            </w:r>
          </w:p>
          <w:p w:rsidR="00812C2D" w:rsidRPr="002F1844" w:rsidRDefault="00812C2D" w:rsidP="00812C2D">
            <w:pPr>
              <w:spacing w:after="0" w:line="240" w:lineRule="auto"/>
              <w:rPr>
                <w:rFonts w:ascii="Times New Roman" w:hAnsi="Times New Roman"/>
                <w:color w:val="9B1591"/>
                <w:sz w:val="20"/>
                <w:szCs w:val="20"/>
              </w:rPr>
            </w:pPr>
            <w:r w:rsidRPr="002F1844">
              <w:rPr>
                <w:rFonts w:ascii="Times New Roman" w:hAnsi="Times New Roman"/>
                <w:color w:val="9B1591"/>
                <w:sz w:val="20"/>
                <w:szCs w:val="20"/>
              </w:rPr>
              <w:t>Элементарные основы неорганической химии</w:t>
            </w: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703" w:type="dxa"/>
            <w:gridSpan w:val="2"/>
          </w:tcPr>
          <w:p w:rsidR="00812C2D" w:rsidRPr="00530E57" w:rsidRDefault="00812C2D" w:rsidP="00812C2D">
            <w:pPr>
              <w:spacing w:after="0"/>
              <w:rPr>
                <w:rFonts w:ascii="Times New Roman" w:hAnsi="Times New Roman"/>
                <w:color w:val="FF0000"/>
              </w:rPr>
            </w:pPr>
            <w:r w:rsidRPr="00530E57">
              <w:rPr>
                <w:rFonts w:ascii="Times New Roman" w:hAnsi="Times New Roman"/>
                <w:color w:val="FF0000"/>
              </w:rPr>
              <w:lastRenderedPageBreak/>
              <w:t xml:space="preserve">Общие химические свойства металлов: реакции с неметаллами, кислотами, солями. Ряд напряжений металлов. </w:t>
            </w:r>
          </w:p>
          <w:p w:rsidR="00812C2D" w:rsidRPr="00530E57" w:rsidRDefault="00812C2D" w:rsidP="00812C2D">
            <w:pPr>
              <w:spacing w:after="0"/>
              <w:rPr>
                <w:rFonts w:ascii="Times New Roman" w:hAnsi="Times New Roman"/>
                <w:color w:val="FF0000"/>
              </w:rPr>
            </w:pPr>
            <w:r w:rsidRPr="00530E57">
              <w:rPr>
                <w:rFonts w:ascii="Times New Roman" w:hAnsi="Times New Roman"/>
                <w:color w:val="FF0000"/>
              </w:rPr>
              <w:t>Щелочные и щелочноземельные металлы и их соединения.</w:t>
            </w:r>
          </w:p>
          <w:p w:rsidR="00812C2D" w:rsidRPr="00530E57" w:rsidRDefault="00812C2D" w:rsidP="00812C2D">
            <w:pPr>
              <w:spacing w:after="0"/>
              <w:rPr>
                <w:rFonts w:ascii="Times New Roman" w:hAnsi="Times New Roman"/>
                <w:i/>
                <w:color w:val="FF0000"/>
              </w:rPr>
            </w:pPr>
            <w:r w:rsidRPr="00530E57">
              <w:rPr>
                <w:rFonts w:ascii="Times New Roman" w:hAnsi="Times New Roman"/>
                <w:color w:val="FF0000"/>
              </w:rPr>
              <w:t xml:space="preserve">Алюминий. </w:t>
            </w:r>
            <w:r w:rsidRPr="00530E57">
              <w:rPr>
                <w:rFonts w:ascii="Times New Roman" w:hAnsi="Times New Roman"/>
                <w:i/>
                <w:color w:val="FF0000"/>
              </w:rPr>
              <w:t>Амфотерность оксида и гидроксида.</w:t>
            </w:r>
          </w:p>
          <w:p w:rsidR="00812C2D" w:rsidRPr="00530E57" w:rsidRDefault="00812C2D" w:rsidP="00812C2D">
            <w:pPr>
              <w:spacing w:after="0"/>
              <w:rPr>
                <w:rFonts w:ascii="Times New Roman" w:hAnsi="Times New Roman"/>
                <w:color w:val="FF0000"/>
              </w:rPr>
            </w:pPr>
            <w:r w:rsidRPr="00530E57">
              <w:rPr>
                <w:rFonts w:ascii="Times New Roman" w:hAnsi="Times New Roman"/>
                <w:color w:val="FF0000"/>
              </w:rPr>
              <w:t xml:space="preserve">Железо. Оксиды, </w:t>
            </w:r>
            <w:r w:rsidRPr="00530E57">
              <w:rPr>
                <w:rFonts w:ascii="Times New Roman" w:hAnsi="Times New Roman"/>
                <w:i/>
                <w:color w:val="FF0000"/>
              </w:rPr>
              <w:t>гидроксиды и соли железа (II и III).</w:t>
            </w:r>
            <w:r w:rsidRPr="00530E57">
              <w:rPr>
                <w:rFonts w:ascii="Times New Roman" w:hAnsi="Times New Roman"/>
                <w:color w:val="FF0000"/>
              </w:rPr>
              <w:t xml:space="preserve"> </w:t>
            </w:r>
          </w:p>
          <w:p w:rsidR="00812C2D" w:rsidRPr="00FE1EE7" w:rsidRDefault="00812C2D" w:rsidP="00812C2D">
            <w:pPr>
              <w:spacing w:after="0"/>
              <w:jc w:val="both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120" w:type="dxa"/>
            <w:gridSpan w:val="2"/>
          </w:tcPr>
          <w:p w:rsidR="00812C2D" w:rsidRPr="007A255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7A255D">
              <w:rPr>
                <w:rFonts w:ascii="Times New Roman" w:hAnsi="Times New Roman"/>
                <w:b/>
              </w:rPr>
              <w:t>Познавательная деятельность</w:t>
            </w: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Исследование несложных практических ситуаций, выдвижение предположений, проверки на практике. Использование эксперимента для доказательства выдвигаемых предположений; описание результатов этих работ.</w:t>
            </w:r>
          </w:p>
          <w:p w:rsidR="00812C2D" w:rsidRPr="007A255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7A255D">
              <w:rPr>
                <w:rFonts w:ascii="Times New Roman" w:hAnsi="Times New Roman"/>
                <w:b/>
              </w:rPr>
              <w:t>Рефлексивная деятельность</w:t>
            </w: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Самостоятельная организация учебной деятельности. </w:t>
            </w:r>
            <w:r>
              <w:rPr>
                <w:rFonts w:ascii="Times New Roman" w:hAnsi="Times New Roman"/>
              </w:rPr>
              <w:lastRenderedPageBreak/>
              <w:t>Владение навыками контроля и оценки своей деятельности.</w:t>
            </w: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A07F0D">
              <w:rPr>
                <w:rFonts w:ascii="Times New Roman" w:hAnsi="Times New Roman"/>
                <w:b/>
              </w:rPr>
              <w:t>Информационно-коммуникативная деятельность</w:t>
            </w: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snapToGrid w:val="0"/>
              </w:rPr>
            </w:pPr>
            <w:r w:rsidRPr="00E36EC9">
              <w:rPr>
                <w:rFonts w:ascii="Times New Roman" w:hAnsi="Times New Roman"/>
                <w:snapToGrid w:val="0"/>
              </w:rPr>
              <w:t>Создание письменных высказываний, адекватно передающих прослушанную и прочитанную информацию с заданной степенью свернутости (кратко, выборочно, полно). Составление плана, тезисов, конспекта</w:t>
            </w: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snapToGrid w:val="0"/>
              </w:rPr>
            </w:pP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snapToGrid w:val="0"/>
              </w:rPr>
            </w:pP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snapToGrid w:val="0"/>
              </w:rPr>
            </w:pP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snapToGrid w:val="0"/>
              </w:rPr>
            </w:pPr>
          </w:p>
          <w:p w:rsidR="00812C2D" w:rsidRPr="00235F4B" w:rsidRDefault="00812C2D" w:rsidP="00812C2D">
            <w:pPr>
              <w:spacing w:after="0" w:line="240" w:lineRule="auto"/>
              <w:rPr>
                <w:rFonts w:ascii="Times New Roman" w:hAnsi="Times New Roman"/>
                <w:snapToGrid w:val="0"/>
              </w:rPr>
            </w:pPr>
          </w:p>
        </w:tc>
        <w:tc>
          <w:tcPr>
            <w:tcW w:w="2263" w:type="dxa"/>
            <w:gridSpan w:val="4"/>
          </w:tcPr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lastRenderedPageBreak/>
              <w:t xml:space="preserve">Знать </w:t>
            </w:r>
          </w:p>
          <w:p w:rsidR="00812C2D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A627C">
              <w:rPr>
                <w:rFonts w:ascii="Times New Roman" w:hAnsi="Times New Roman"/>
              </w:rPr>
              <w:t>физические,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BA627C">
              <w:rPr>
                <w:rFonts w:ascii="Times New Roman" w:hAnsi="Times New Roman"/>
              </w:rPr>
              <w:t>химические свойства металлов и способы их получения;</w:t>
            </w:r>
          </w:p>
          <w:p w:rsidR="00812C2D" w:rsidRPr="00FE1EE7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i/>
              </w:rPr>
              <w:t xml:space="preserve">уметь характеризовать </w:t>
            </w:r>
            <w:r>
              <w:rPr>
                <w:rFonts w:ascii="Times New Roman" w:hAnsi="Times New Roman"/>
              </w:rPr>
              <w:t>химические свойства металлов, составлять уравнения реакций с участием металлов, указывать их тип, называть продукты реакций</w:t>
            </w:r>
          </w:p>
        </w:tc>
        <w:tc>
          <w:tcPr>
            <w:tcW w:w="1559" w:type="dxa"/>
            <w:gridSpan w:val="4"/>
          </w:tcPr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Вид контроля:</w:t>
            </w:r>
          </w:p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массовый</w:t>
            </w:r>
          </w:p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Метод контроля:</w:t>
            </w:r>
          </w:p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УО, СР</w:t>
            </w:r>
          </w:p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Измерители</w:t>
            </w:r>
            <w:r w:rsidRPr="00146E73">
              <w:rPr>
                <w:rFonts w:ascii="Times New Roman" w:hAnsi="Times New Roman"/>
                <w:b/>
              </w:rPr>
              <w:t>:</w:t>
            </w:r>
          </w:p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РТ с.48-49</w:t>
            </w:r>
          </w:p>
          <w:p w:rsidR="00812C2D" w:rsidRPr="00146E73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276" w:type="dxa"/>
            <w:gridSpan w:val="2"/>
          </w:tcPr>
          <w:p w:rsidR="00812C2D" w:rsidRPr="00146E73" w:rsidRDefault="00812C2D" w:rsidP="00812C2D">
            <w:pPr>
              <w:spacing w:after="0" w:line="240" w:lineRule="auto"/>
            </w:pPr>
          </w:p>
        </w:tc>
        <w:tc>
          <w:tcPr>
            <w:tcW w:w="1369" w:type="dxa"/>
            <w:gridSpan w:val="5"/>
          </w:tcPr>
          <w:p w:rsidR="00812C2D" w:rsidRPr="00E10D7A" w:rsidRDefault="00812C2D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33" w:type="dxa"/>
            <w:gridSpan w:val="10"/>
            <w:tcBorders>
              <w:right w:val="single" w:sz="4" w:space="0" w:color="auto"/>
            </w:tcBorders>
          </w:tcPr>
          <w:p w:rsidR="00812C2D" w:rsidRPr="004D3133" w:rsidRDefault="003D337A" w:rsidP="00812C2D">
            <w:r>
              <w:t>14.03</w:t>
            </w:r>
          </w:p>
        </w:tc>
        <w:tc>
          <w:tcPr>
            <w:tcW w:w="831" w:type="dxa"/>
            <w:gridSpan w:val="9"/>
            <w:tcBorders>
              <w:left w:val="single" w:sz="4" w:space="0" w:color="auto"/>
            </w:tcBorders>
          </w:tcPr>
          <w:p w:rsidR="00812C2D" w:rsidRPr="004D3133" w:rsidRDefault="00812C2D" w:rsidP="00812C2D"/>
        </w:tc>
      </w:tr>
      <w:tr w:rsidR="00992A1B" w:rsidRPr="00146E73" w:rsidTr="007328D7">
        <w:trPr>
          <w:trHeight w:val="271"/>
        </w:trPr>
        <w:tc>
          <w:tcPr>
            <w:tcW w:w="665" w:type="dxa"/>
            <w:gridSpan w:val="3"/>
            <w:vMerge w:val="restart"/>
          </w:tcPr>
          <w:p w:rsidR="00992A1B" w:rsidRPr="00146E73" w:rsidRDefault="00B23DA6" w:rsidP="00B23DA6">
            <w:pPr>
              <w:spacing w:after="0" w:line="240" w:lineRule="auto"/>
            </w:pPr>
            <w:r>
              <w:lastRenderedPageBreak/>
              <w:t>52</w:t>
            </w:r>
          </w:p>
        </w:tc>
        <w:tc>
          <w:tcPr>
            <w:tcW w:w="2252" w:type="dxa"/>
            <w:tcBorders>
              <w:bottom w:val="single" w:sz="4" w:space="0" w:color="000000"/>
            </w:tcBorders>
            <w:shd w:val="clear" w:color="auto" w:fill="FBD4B4" w:themeFill="accent6" w:themeFillTint="66"/>
          </w:tcPr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Тема урока:</w:t>
            </w:r>
          </w:p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992A1B" w:rsidRPr="00A1136B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A1136B">
              <w:rPr>
                <w:rFonts w:ascii="Times New Roman" w:hAnsi="Times New Roman"/>
                <w:b/>
              </w:rPr>
              <w:t xml:space="preserve">Контрольная работа </w:t>
            </w:r>
          </w:p>
          <w:p w:rsidR="00992A1B" w:rsidRPr="00A1136B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A1136B">
              <w:rPr>
                <w:rFonts w:ascii="Times New Roman" w:hAnsi="Times New Roman"/>
                <w:b/>
              </w:rPr>
              <w:t xml:space="preserve">№ </w:t>
            </w:r>
            <w:r>
              <w:rPr>
                <w:rFonts w:ascii="Times New Roman" w:hAnsi="Times New Roman"/>
                <w:b/>
              </w:rPr>
              <w:t>4</w:t>
            </w:r>
            <w:r w:rsidRPr="00A1136B">
              <w:rPr>
                <w:rFonts w:ascii="Times New Roman" w:hAnsi="Times New Roman"/>
                <w:b/>
              </w:rPr>
              <w:t xml:space="preserve"> по теме: «</w:t>
            </w:r>
            <w:r>
              <w:rPr>
                <w:rFonts w:ascii="Times New Roman" w:hAnsi="Times New Roman"/>
                <w:b/>
              </w:rPr>
              <w:t>М</w:t>
            </w:r>
            <w:r w:rsidRPr="00A1136B">
              <w:rPr>
                <w:rFonts w:ascii="Times New Roman" w:hAnsi="Times New Roman"/>
                <w:b/>
              </w:rPr>
              <w:t>еталлы»</w:t>
            </w:r>
          </w:p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703" w:type="dxa"/>
            <w:gridSpan w:val="2"/>
            <w:vMerge w:val="restart"/>
          </w:tcPr>
          <w:p w:rsidR="00992A1B" w:rsidRPr="00530E57" w:rsidRDefault="00992A1B" w:rsidP="00812C2D">
            <w:pPr>
              <w:spacing w:after="0"/>
              <w:rPr>
                <w:rFonts w:ascii="Times New Roman" w:hAnsi="Times New Roman"/>
                <w:color w:val="FF0000"/>
              </w:rPr>
            </w:pPr>
            <w:r w:rsidRPr="00530E57">
              <w:rPr>
                <w:rFonts w:ascii="Times New Roman" w:hAnsi="Times New Roman"/>
                <w:color w:val="FF0000"/>
              </w:rPr>
              <w:t xml:space="preserve">Общие химические свойства металлов: реакции с неметаллами, кислотами, солями. Ряд напряжений металлов. </w:t>
            </w:r>
          </w:p>
          <w:p w:rsidR="00992A1B" w:rsidRPr="00530E57" w:rsidRDefault="00992A1B" w:rsidP="00812C2D">
            <w:pPr>
              <w:spacing w:after="0"/>
              <w:rPr>
                <w:rFonts w:ascii="Times New Roman" w:hAnsi="Times New Roman"/>
                <w:color w:val="FF0000"/>
              </w:rPr>
            </w:pPr>
            <w:r w:rsidRPr="00530E57">
              <w:rPr>
                <w:rFonts w:ascii="Times New Roman" w:hAnsi="Times New Roman"/>
                <w:color w:val="FF0000"/>
              </w:rPr>
              <w:t>Щелочные и щелочноземельные металлы и их соединения.</w:t>
            </w:r>
          </w:p>
          <w:p w:rsidR="00992A1B" w:rsidRPr="00530E57" w:rsidRDefault="00992A1B" w:rsidP="00812C2D">
            <w:pPr>
              <w:spacing w:after="0"/>
              <w:rPr>
                <w:rFonts w:ascii="Times New Roman" w:hAnsi="Times New Roman"/>
                <w:i/>
                <w:color w:val="FF0000"/>
              </w:rPr>
            </w:pPr>
            <w:r w:rsidRPr="00530E57">
              <w:rPr>
                <w:rFonts w:ascii="Times New Roman" w:hAnsi="Times New Roman"/>
                <w:color w:val="FF0000"/>
              </w:rPr>
              <w:t xml:space="preserve">Алюминий. </w:t>
            </w:r>
            <w:r w:rsidRPr="00530E57">
              <w:rPr>
                <w:rFonts w:ascii="Times New Roman" w:hAnsi="Times New Roman"/>
                <w:i/>
                <w:color w:val="FF0000"/>
              </w:rPr>
              <w:lastRenderedPageBreak/>
              <w:t>Амфотерность оксида и гидроксида.</w:t>
            </w:r>
          </w:p>
          <w:p w:rsidR="00992A1B" w:rsidRPr="00FE1EE7" w:rsidRDefault="00992A1B" w:rsidP="00812C2D">
            <w:pPr>
              <w:spacing w:after="0"/>
              <w:rPr>
                <w:rFonts w:ascii="Times New Roman" w:hAnsi="Times New Roman"/>
                <w:color w:val="FF0000"/>
              </w:rPr>
            </w:pPr>
            <w:r w:rsidRPr="00530E57">
              <w:rPr>
                <w:rFonts w:ascii="Times New Roman" w:hAnsi="Times New Roman"/>
                <w:color w:val="FF0000"/>
              </w:rPr>
              <w:t xml:space="preserve">Железо. Оксиды, </w:t>
            </w:r>
            <w:r w:rsidRPr="00530E57">
              <w:rPr>
                <w:rFonts w:ascii="Times New Roman" w:hAnsi="Times New Roman"/>
                <w:i/>
                <w:color w:val="FF0000"/>
              </w:rPr>
              <w:t>гидроксиды и соли железа (II и III)</w:t>
            </w:r>
          </w:p>
        </w:tc>
        <w:tc>
          <w:tcPr>
            <w:tcW w:w="2120" w:type="dxa"/>
            <w:gridSpan w:val="2"/>
            <w:vMerge w:val="restart"/>
          </w:tcPr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  <w:b/>
              </w:rPr>
              <w:lastRenderedPageBreak/>
              <w:t>Познавательная деятельность</w:t>
            </w:r>
            <w:r w:rsidRPr="00146E73">
              <w:rPr>
                <w:rFonts w:ascii="Times New Roman" w:hAnsi="Times New Roman"/>
              </w:rPr>
              <w:t xml:space="preserve"> Определение оптимальных способов решения учебной задачи на основе заданных алгоритмов.</w:t>
            </w:r>
          </w:p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  <w:b/>
              </w:rPr>
              <w:t xml:space="preserve">Рефлексивная деятельность </w:t>
            </w:r>
            <w:r w:rsidRPr="00146E73">
              <w:rPr>
                <w:rFonts w:ascii="Times New Roman" w:hAnsi="Times New Roman"/>
              </w:rPr>
              <w:lastRenderedPageBreak/>
              <w:t>Самостоятельная организация учебной деятельности, поиск и устранение возникших трудностей</w:t>
            </w:r>
          </w:p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992A1B" w:rsidRPr="00146E73" w:rsidRDefault="00992A1B" w:rsidP="00812C2D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2263" w:type="dxa"/>
            <w:gridSpan w:val="4"/>
            <w:vMerge w:val="restart"/>
          </w:tcPr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lastRenderedPageBreak/>
              <w:t xml:space="preserve">Знать </w:t>
            </w:r>
          </w:p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A627C">
              <w:rPr>
                <w:rFonts w:ascii="Times New Roman" w:hAnsi="Times New Roman"/>
              </w:rPr>
              <w:t>физические,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BA627C">
              <w:rPr>
                <w:rFonts w:ascii="Times New Roman" w:hAnsi="Times New Roman"/>
              </w:rPr>
              <w:t>химические свойства металлов и способы их получения;</w:t>
            </w:r>
          </w:p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  <w:u w:val="single"/>
              </w:rPr>
            </w:pPr>
            <w:r w:rsidRPr="0072114A">
              <w:rPr>
                <w:rFonts w:ascii="Times New Roman" w:hAnsi="Times New Roman"/>
                <w:b/>
              </w:rPr>
              <w:t>уметь</w:t>
            </w:r>
            <w:r w:rsidRPr="00146E73">
              <w:rPr>
                <w:rFonts w:ascii="Times New Roman" w:hAnsi="Times New Roman"/>
                <w:b/>
                <w:i/>
              </w:rPr>
              <w:t xml:space="preserve"> </w:t>
            </w:r>
            <w:r>
              <w:rPr>
                <w:rFonts w:ascii="Times New Roman" w:hAnsi="Times New Roman"/>
              </w:rPr>
              <w:t xml:space="preserve">выполнять упражнения, подтверждающие генетическую взаимосвязь </w:t>
            </w:r>
            <w:r>
              <w:rPr>
                <w:rFonts w:ascii="Times New Roman" w:hAnsi="Times New Roman"/>
              </w:rPr>
              <w:lastRenderedPageBreak/>
              <w:t xml:space="preserve">металлов, </w:t>
            </w:r>
            <w:r w:rsidRPr="00146E73">
              <w:rPr>
                <w:rFonts w:ascii="Times New Roman" w:hAnsi="Times New Roman"/>
              </w:rPr>
              <w:t>вычислять массу</w:t>
            </w:r>
            <w:r w:rsidRPr="00146E73">
              <w:rPr>
                <w:rFonts w:ascii="Times New Roman" w:hAnsi="Times New Roman"/>
                <w:sz w:val="24"/>
                <w:szCs w:val="24"/>
              </w:rPr>
              <w:t xml:space="preserve"> или объема по количеству вещества, массе или объему одного из реагентов или продуктов реакции</w:t>
            </w:r>
          </w:p>
          <w:p w:rsidR="00992A1B" w:rsidRPr="00FE1EE7" w:rsidRDefault="00992A1B" w:rsidP="00812C2D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  <w:gridSpan w:val="4"/>
            <w:vMerge w:val="restart"/>
          </w:tcPr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lastRenderedPageBreak/>
              <w:t>Вид контроля:</w:t>
            </w:r>
          </w:p>
          <w:p w:rsidR="00992A1B" w:rsidRPr="00C84974" w:rsidRDefault="00992A1B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C84974">
              <w:rPr>
                <w:rFonts w:ascii="Times New Roman" w:hAnsi="Times New Roman"/>
              </w:rPr>
              <w:t>тематический</w:t>
            </w:r>
          </w:p>
          <w:p w:rsidR="00992A1B" w:rsidRPr="00CE01F4" w:rsidRDefault="00992A1B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CE01F4">
              <w:rPr>
                <w:rFonts w:ascii="Times New Roman" w:hAnsi="Times New Roman"/>
              </w:rPr>
              <w:t>массовый</w:t>
            </w:r>
          </w:p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Метод контроля:</w:t>
            </w:r>
          </w:p>
          <w:p w:rsidR="00992A1B" w:rsidRPr="00CE01F4" w:rsidRDefault="00992A1B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письменная контрольная работа</w:t>
            </w:r>
          </w:p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Измерители:</w:t>
            </w:r>
          </w:p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lastRenderedPageBreak/>
              <w:t>РТ с.48-49</w:t>
            </w:r>
          </w:p>
          <w:p w:rsidR="00992A1B" w:rsidRPr="00146E73" w:rsidRDefault="00992A1B" w:rsidP="00812C2D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276" w:type="dxa"/>
            <w:gridSpan w:val="2"/>
            <w:vMerge w:val="restart"/>
          </w:tcPr>
          <w:p w:rsidR="00992A1B" w:rsidRPr="00146E73" w:rsidRDefault="00992A1B" w:rsidP="00812C2D"/>
        </w:tc>
        <w:tc>
          <w:tcPr>
            <w:tcW w:w="1369" w:type="dxa"/>
            <w:gridSpan w:val="5"/>
            <w:vMerge w:val="restart"/>
          </w:tcPr>
          <w:p w:rsidR="00992A1B" w:rsidRPr="00E10D7A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33" w:type="dxa"/>
            <w:gridSpan w:val="10"/>
            <w:vMerge w:val="restart"/>
            <w:tcBorders>
              <w:right w:val="single" w:sz="4" w:space="0" w:color="auto"/>
            </w:tcBorders>
          </w:tcPr>
          <w:p w:rsidR="00992A1B" w:rsidRPr="004D3133" w:rsidRDefault="003D337A" w:rsidP="00812C2D">
            <w:r>
              <w:t>16.03</w:t>
            </w:r>
          </w:p>
        </w:tc>
        <w:tc>
          <w:tcPr>
            <w:tcW w:w="831" w:type="dxa"/>
            <w:gridSpan w:val="9"/>
            <w:vMerge w:val="restart"/>
            <w:tcBorders>
              <w:left w:val="single" w:sz="4" w:space="0" w:color="auto"/>
            </w:tcBorders>
          </w:tcPr>
          <w:p w:rsidR="00992A1B" w:rsidRPr="004D3133" w:rsidRDefault="00992A1B" w:rsidP="00812C2D"/>
        </w:tc>
      </w:tr>
      <w:tr w:rsidR="00992A1B" w:rsidRPr="00146E73" w:rsidTr="007328D7">
        <w:trPr>
          <w:trHeight w:val="271"/>
        </w:trPr>
        <w:tc>
          <w:tcPr>
            <w:tcW w:w="665" w:type="dxa"/>
            <w:gridSpan w:val="3"/>
            <w:vMerge/>
            <w:tcBorders>
              <w:bottom w:val="single" w:sz="4" w:space="0" w:color="000000"/>
            </w:tcBorders>
          </w:tcPr>
          <w:p w:rsidR="00992A1B" w:rsidRPr="00146E73" w:rsidRDefault="00992A1B" w:rsidP="006D3D9B">
            <w:pPr>
              <w:pStyle w:val="a6"/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2252" w:type="dxa"/>
            <w:tcBorders>
              <w:bottom w:val="single" w:sz="4" w:space="0" w:color="000000"/>
            </w:tcBorders>
            <w:shd w:val="clear" w:color="auto" w:fill="auto"/>
          </w:tcPr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Тип</w:t>
            </w:r>
            <w:r w:rsidRPr="00146E73">
              <w:rPr>
                <w:rFonts w:ascii="Times New Roman" w:hAnsi="Times New Roman"/>
                <w:b/>
              </w:rPr>
              <w:t xml:space="preserve"> урока:</w:t>
            </w:r>
          </w:p>
          <w:p w:rsidR="00992A1B" w:rsidRDefault="00992A1B" w:rsidP="00812C2D">
            <w:pPr>
              <w:spacing w:after="0"/>
              <w:rPr>
                <w:rFonts w:ascii="Times New Roman" w:hAnsi="Times New Roman"/>
                <w:bCs/>
              </w:rPr>
            </w:pPr>
            <w:r w:rsidRPr="008C54F8">
              <w:rPr>
                <w:rFonts w:ascii="Times New Roman" w:hAnsi="Times New Roman"/>
                <w:bCs/>
              </w:rPr>
              <w:t xml:space="preserve">Урок контроля, оценки и коррекции  </w:t>
            </w:r>
            <w:r w:rsidRPr="008C54F8">
              <w:rPr>
                <w:rFonts w:ascii="Times New Roman" w:hAnsi="Times New Roman"/>
                <w:bCs/>
              </w:rPr>
              <w:lastRenderedPageBreak/>
              <w:t>знаний учащихся</w:t>
            </w:r>
          </w:p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Форма урока:</w:t>
            </w:r>
          </w:p>
          <w:p w:rsidR="00992A1B" w:rsidRPr="0033265B" w:rsidRDefault="00992A1B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общественный смотр знаний </w:t>
            </w:r>
          </w:p>
          <w:p w:rsidR="00992A1B" w:rsidRPr="008C54F8" w:rsidRDefault="00992A1B" w:rsidP="00812C2D">
            <w:pPr>
              <w:spacing w:after="0"/>
              <w:rPr>
                <w:rFonts w:ascii="Times New Roman" w:hAnsi="Times New Roman"/>
                <w:bCs/>
              </w:rPr>
            </w:pPr>
            <w:r w:rsidRPr="008C54F8">
              <w:rPr>
                <w:rFonts w:ascii="Times New Roman" w:hAnsi="Times New Roman"/>
                <w:bCs/>
              </w:rPr>
              <w:t xml:space="preserve"> </w:t>
            </w:r>
          </w:p>
          <w:p w:rsidR="00992A1B" w:rsidRPr="002F1844" w:rsidRDefault="00992A1B" w:rsidP="00812C2D">
            <w:pPr>
              <w:spacing w:after="0" w:line="240" w:lineRule="auto"/>
              <w:rPr>
                <w:rFonts w:ascii="Times New Roman" w:hAnsi="Times New Roman"/>
                <w:b/>
                <w:i/>
                <w:color w:val="9B1591"/>
                <w:sz w:val="20"/>
                <w:szCs w:val="20"/>
              </w:rPr>
            </w:pPr>
            <w:r w:rsidRPr="002F1844">
              <w:rPr>
                <w:rFonts w:ascii="Times New Roman" w:hAnsi="Times New Roman"/>
                <w:b/>
                <w:i/>
                <w:color w:val="9B1591"/>
                <w:sz w:val="20"/>
                <w:szCs w:val="20"/>
              </w:rPr>
              <w:t>Раздел Примерной программы:</w:t>
            </w:r>
          </w:p>
          <w:p w:rsidR="00992A1B" w:rsidRPr="002F1844" w:rsidRDefault="00992A1B" w:rsidP="00812C2D">
            <w:pPr>
              <w:spacing w:after="0" w:line="240" w:lineRule="auto"/>
              <w:rPr>
                <w:rFonts w:ascii="Times New Roman" w:hAnsi="Times New Roman"/>
                <w:color w:val="9B1591"/>
                <w:sz w:val="20"/>
                <w:szCs w:val="20"/>
              </w:rPr>
            </w:pPr>
            <w:r w:rsidRPr="002F1844">
              <w:rPr>
                <w:rFonts w:ascii="Times New Roman" w:hAnsi="Times New Roman"/>
                <w:color w:val="9B1591"/>
                <w:sz w:val="20"/>
                <w:szCs w:val="20"/>
              </w:rPr>
              <w:t>Элементарные основы неорганической химии</w:t>
            </w:r>
          </w:p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703" w:type="dxa"/>
            <w:gridSpan w:val="2"/>
            <w:vMerge/>
            <w:tcBorders>
              <w:bottom w:val="single" w:sz="4" w:space="0" w:color="000000"/>
            </w:tcBorders>
          </w:tcPr>
          <w:p w:rsidR="00992A1B" w:rsidRPr="00FE1EE7" w:rsidRDefault="00992A1B" w:rsidP="00812C2D">
            <w:pPr>
              <w:spacing w:after="0"/>
              <w:jc w:val="both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120" w:type="dxa"/>
            <w:gridSpan w:val="2"/>
            <w:vMerge/>
            <w:tcBorders>
              <w:bottom w:val="single" w:sz="4" w:space="0" w:color="000000"/>
            </w:tcBorders>
          </w:tcPr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263" w:type="dxa"/>
            <w:gridSpan w:val="4"/>
            <w:vMerge/>
            <w:tcBorders>
              <w:bottom w:val="single" w:sz="4" w:space="0" w:color="000000"/>
            </w:tcBorders>
          </w:tcPr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  <w:gridSpan w:val="4"/>
            <w:vMerge/>
            <w:tcBorders>
              <w:bottom w:val="single" w:sz="4" w:space="0" w:color="000000"/>
            </w:tcBorders>
          </w:tcPr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  <w:u w:val="single"/>
              </w:rPr>
            </w:pPr>
          </w:p>
        </w:tc>
        <w:tc>
          <w:tcPr>
            <w:tcW w:w="1276" w:type="dxa"/>
            <w:gridSpan w:val="2"/>
            <w:vMerge/>
            <w:tcBorders>
              <w:bottom w:val="single" w:sz="4" w:space="0" w:color="000000"/>
            </w:tcBorders>
          </w:tcPr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69" w:type="dxa"/>
            <w:gridSpan w:val="5"/>
            <w:vMerge/>
            <w:tcBorders>
              <w:bottom w:val="single" w:sz="4" w:space="0" w:color="000000"/>
            </w:tcBorders>
          </w:tcPr>
          <w:p w:rsidR="00992A1B" w:rsidRPr="00E10D7A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33" w:type="dxa"/>
            <w:gridSpan w:val="10"/>
            <w:vMerge/>
            <w:tcBorders>
              <w:bottom w:val="single" w:sz="4" w:space="0" w:color="000000"/>
              <w:right w:val="single" w:sz="4" w:space="0" w:color="auto"/>
            </w:tcBorders>
          </w:tcPr>
          <w:p w:rsidR="00992A1B" w:rsidRPr="00146E73" w:rsidRDefault="00992A1B" w:rsidP="00812C2D">
            <w:pPr>
              <w:spacing w:after="0" w:line="240" w:lineRule="auto"/>
            </w:pPr>
          </w:p>
        </w:tc>
        <w:tc>
          <w:tcPr>
            <w:tcW w:w="831" w:type="dxa"/>
            <w:gridSpan w:val="9"/>
            <w:vMerge/>
            <w:tcBorders>
              <w:left w:val="single" w:sz="4" w:space="0" w:color="auto"/>
              <w:bottom w:val="single" w:sz="4" w:space="0" w:color="000000"/>
            </w:tcBorders>
          </w:tcPr>
          <w:p w:rsidR="00992A1B" w:rsidRPr="00146E73" w:rsidRDefault="00992A1B" w:rsidP="00812C2D">
            <w:pPr>
              <w:spacing w:after="0" w:line="240" w:lineRule="auto"/>
            </w:pPr>
          </w:p>
        </w:tc>
      </w:tr>
      <w:tr w:rsidR="00C71C92" w:rsidRPr="00146E73" w:rsidTr="00006511">
        <w:trPr>
          <w:trHeight w:val="271"/>
        </w:trPr>
        <w:tc>
          <w:tcPr>
            <w:tcW w:w="15971" w:type="dxa"/>
            <w:gridSpan w:val="42"/>
            <w:shd w:val="pct15" w:color="auto" w:fill="auto"/>
          </w:tcPr>
          <w:p w:rsidR="00C71C92" w:rsidRPr="00BA627C" w:rsidRDefault="00C71C92" w:rsidP="00812C2D">
            <w:pPr>
              <w:spacing w:after="0" w:line="240" w:lineRule="auto"/>
              <w:jc w:val="center"/>
              <w:rPr>
                <w:b/>
              </w:rPr>
            </w:pPr>
            <w:r w:rsidRPr="00BA627C">
              <w:rPr>
                <w:rFonts w:ascii="Times New Roman" w:hAnsi="Times New Roman"/>
                <w:b/>
              </w:rPr>
              <w:lastRenderedPageBreak/>
              <w:t>Тема № 6.</w:t>
            </w:r>
            <w:r>
              <w:rPr>
                <w:rFonts w:ascii="Times New Roman" w:hAnsi="Times New Roman"/>
                <w:b/>
              </w:rPr>
              <w:t>Первоначальные представления об органических веществах</w:t>
            </w:r>
            <w:r w:rsidRPr="00BA627C">
              <w:rPr>
                <w:rFonts w:ascii="Times New Roman" w:hAnsi="Times New Roman"/>
                <w:b/>
              </w:rPr>
              <w:t xml:space="preserve"> (10 часов)</w:t>
            </w:r>
          </w:p>
        </w:tc>
      </w:tr>
      <w:tr w:rsidR="004E7076" w:rsidRPr="00146E73" w:rsidTr="007328D7">
        <w:trPr>
          <w:trHeight w:val="271"/>
        </w:trPr>
        <w:tc>
          <w:tcPr>
            <w:tcW w:w="665" w:type="dxa"/>
            <w:gridSpan w:val="3"/>
            <w:tcBorders>
              <w:bottom w:val="single" w:sz="4" w:space="0" w:color="000000"/>
            </w:tcBorders>
          </w:tcPr>
          <w:p w:rsidR="00992A1B" w:rsidRPr="00146E73" w:rsidRDefault="00B23DA6" w:rsidP="00B23DA6">
            <w:pPr>
              <w:spacing w:after="0" w:line="240" w:lineRule="auto"/>
            </w:pPr>
            <w:r>
              <w:t>53</w:t>
            </w:r>
          </w:p>
        </w:tc>
        <w:tc>
          <w:tcPr>
            <w:tcW w:w="2252" w:type="dxa"/>
            <w:tcBorders>
              <w:bottom w:val="single" w:sz="4" w:space="0" w:color="000000"/>
            </w:tcBorders>
          </w:tcPr>
          <w:p w:rsidR="00992A1B" w:rsidRDefault="00992A1B" w:rsidP="00812C2D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Тема урока:</w:t>
            </w:r>
          </w:p>
          <w:p w:rsidR="00992A1B" w:rsidRPr="0003374C" w:rsidRDefault="00992A1B" w:rsidP="00812C2D">
            <w:pPr>
              <w:spacing w:after="0"/>
              <w:jc w:val="both"/>
              <w:rPr>
                <w:rFonts w:ascii="Times New Roman" w:hAnsi="Times New Roman"/>
                <w:color w:val="FF0000"/>
              </w:rPr>
            </w:pPr>
            <w:r w:rsidRPr="001268FF">
              <w:rPr>
                <w:rFonts w:ascii="Times New Roman" w:hAnsi="Times New Roman"/>
                <w:color w:val="FF0000"/>
              </w:rPr>
              <w:t>Первоначальные сведения о строении органических веществ.</w:t>
            </w:r>
          </w:p>
          <w:p w:rsidR="00992A1B" w:rsidRDefault="00992A1B" w:rsidP="00812C2D">
            <w:pPr>
              <w:spacing w:after="0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Тип урока:</w:t>
            </w:r>
          </w:p>
          <w:p w:rsidR="00992A1B" w:rsidRDefault="00992A1B" w:rsidP="00812C2D">
            <w:pPr>
              <w:spacing w:after="0"/>
              <w:rPr>
                <w:rFonts w:ascii="Times New Roman" w:hAnsi="Times New Roman"/>
                <w:bCs/>
              </w:rPr>
            </w:pPr>
            <w:r w:rsidRPr="008C54F8">
              <w:rPr>
                <w:rFonts w:ascii="Times New Roman" w:hAnsi="Times New Roman"/>
                <w:bCs/>
              </w:rPr>
              <w:t xml:space="preserve">Урок изучения и первичного закрепления новых знаний </w:t>
            </w:r>
          </w:p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Форма урока:</w:t>
            </w:r>
          </w:p>
          <w:p w:rsidR="00992A1B" w:rsidRPr="0033265B" w:rsidRDefault="00992A1B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лекция</w:t>
            </w:r>
          </w:p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 xml:space="preserve">Домашнее задание: </w:t>
            </w:r>
          </w:p>
          <w:p w:rsidR="00992A1B" w:rsidRPr="007156A8" w:rsidRDefault="00992A1B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7156A8">
              <w:rPr>
                <w:rFonts w:ascii="Times New Roman" w:hAnsi="Times New Roman"/>
              </w:rPr>
              <w:t>РТ с. 65 упр. 156-158</w:t>
            </w:r>
          </w:p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</w:rPr>
              <w:t>§</w:t>
            </w:r>
            <w:r>
              <w:rPr>
                <w:rFonts w:ascii="Times New Roman" w:hAnsi="Times New Roman"/>
              </w:rPr>
              <w:t>48-50</w:t>
            </w:r>
            <w:r w:rsidRPr="00146E73">
              <w:rPr>
                <w:rFonts w:ascii="Times New Roman" w:hAnsi="Times New Roman"/>
              </w:rPr>
              <w:t>, упр.</w:t>
            </w:r>
            <w:r>
              <w:rPr>
                <w:rFonts w:ascii="Times New Roman" w:hAnsi="Times New Roman"/>
              </w:rPr>
              <w:t>5</w:t>
            </w:r>
            <w:r w:rsidRPr="00146E73">
              <w:rPr>
                <w:rFonts w:ascii="Times New Roman" w:hAnsi="Times New Roman"/>
              </w:rPr>
              <w:t xml:space="preserve">, с. </w:t>
            </w:r>
            <w:r>
              <w:rPr>
                <w:rFonts w:ascii="Times New Roman" w:hAnsi="Times New Roman"/>
              </w:rPr>
              <w:t>163</w:t>
            </w:r>
          </w:p>
          <w:p w:rsidR="00992A1B" w:rsidRPr="008C54F8" w:rsidRDefault="00992A1B" w:rsidP="00812C2D">
            <w:pPr>
              <w:spacing w:after="0"/>
              <w:rPr>
                <w:rFonts w:ascii="Times New Roman" w:hAnsi="Times New Roman"/>
                <w:bCs/>
              </w:rPr>
            </w:pPr>
          </w:p>
          <w:p w:rsidR="00992A1B" w:rsidRPr="006F37B6" w:rsidRDefault="00992A1B" w:rsidP="00812C2D">
            <w:pPr>
              <w:spacing w:after="0" w:line="240" w:lineRule="auto"/>
              <w:rPr>
                <w:rFonts w:ascii="Times New Roman" w:hAnsi="Times New Roman"/>
                <w:b/>
                <w:i/>
                <w:color w:val="31849B" w:themeColor="accent5" w:themeShade="BF"/>
                <w:sz w:val="20"/>
                <w:szCs w:val="20"/>
              </w:rPr>
            </w:pPr>
            <w:r w:rsidRPr="006F37B6">
              <w:rPr>
                <w:rFonts w:ascii="Times New Roman" w:hAnsi="Times New Roman"/>
                <w:b/>
                <w:i/>
                <w:color w:val="31849B" w:themeColor="accent5" w:themeShade="BF"/>
                <w:sz w:val="20"/>
                <w:szCs w:val="20"/>
              </w:rPr>
              <w:t>Раздел Примерной программы:</w:t>
            </w:r>
          </w:p>
          <w:p w:rsidR="00992A1B" w:rsidRPr="006F37B6" w:rsidRDefault="00992A1B" w:rsidP="00812C2D">
            <w:pPr>
              <w:spacing w:after="0" w:line="240" w:lineRule="auto"/>
              <w:rPr>
                <w:rFonts w:ascii="Times New Roman" w:hAnsi="Times New Roman"/>
                <w:color w:val="31849B" w:themeColor="accent5" w:themeShade="BF"/>
                <w:sz w:val="20"/>
                <w:szCs w:val="20"/>
              </w:rPr>
            </w:pPr>
            <w:r>
              <w:rPr>
                <w:rFonts w:ascii="Times New Roman" w:hAnsi="Times New Roman"/>
                <w:color w:val="31849B" w:themeColor="accent5" w:themeShade="BF"/>
                <w:sz w:val="20"/>
                <w:szCs w:val="20"/>
              </w:rPr>
              <w:t xml:space="preserve">Первоначальные представления об </w:t>
            </w:r>
            <w:r>
              <w:rPr>
                <w:rFonts w:ascii="Times New Roman" w:hAnsi="Times New Roman"/>
                <w:color w:val="31849B" w:themeColor="accent5" w:themeShade="BF"/>
                <w:sz w:val="20"/>
                <w:szCs w:val="20"/>
              </w:rPr>
              <w:lastRenderedPageBreak/>
              <w:t>органических веществах</w:t>
            </w:r>
          </w:p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703" w:type="dxa"/>
            <w:gridSpan w:val="2"/>
            <w:tcBorders>
              <w:bottom w:val="single" w:sz="4" w:space="0" w:color="000000"/>
            </w:tcBorders>
          </w:tcPr>
          <w:p w:rsidR="00992A1B" w:rsidRPr="001268FF" w:rsidRDefault="00992A1B" w:rsidP="00812C2D">
            <w:pPr>
              <w:spacing w:after="0"/>
              <w:jc w:val="both"/>
              <w:rPr>
                <w:rFonts w:ascii="Times New Roman" w:hAnsi="Times New Roman"/>
                <w:color w:val="FF0000"/>
              </w:rPr>
            </w:pPr>
            <w:r w:rsidRPr="001268FF">
              <w:rPr>
                <w:rFonts w:ascii="Times New Roman" w:hAnsi="Times New Roman"/>
                <w:color w:val="FF0000"/>
              </w:rPr>
              <w:lastRenderedPageBreak/>
              <w:t>Первоначальные сведения о строении органических веществ.</w:t>
            </w:r>
          </w:p>
          <w:p w:rsidR="00992A1B" w:rsidRPr="00FE1EE7" w:rsidRDefault="00992A1B" w:rsidP="00812C2D">
            <w:pPr>
              <w:spacing w:after="0"/>
              <w:jc w:val="both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120" w:type="dxa"/>
            <w:gridSpan w:val="2"/>
            <w:tcBorders>
              <w:bottom w:val="single" w:sz="4" w:space="0" w:color="000000"/>
            </w:tcBorders>
          </w:tcPr>
          <w:p w:rsidR="00992A1B" w:rsidRPr="00EF6B56" w:rsidRDefault="00992A1B" w:rsidP="00812C2D">
            <w:pPr>
              <w:spacing w:after="0"/>
              <w:rPr>
                <w:rFonts w:ascii="Times New Roman" w:hAnsi="Times New Roman"/>
                <w:b/>
                <w:snapToGrid w:val="0"/>
              </w:rPr>
            </w:pPr>
            <w:r w:rsidRPr="00EF6B56">
              <w:rPr>
                <w:rFonts w:ascii="Times New Roman" w:hAnsi="Times New Roman"/>
                <w:b/>
                <w:snapToGrid w:val="0"/>
              </w:rPr>
              <w:t>Познавательная деятельность.</w:t>
            </w:r>
          </w:p>
          <w:p w:rsidR="00992A1B" w:rsidRPr="00EF6B56" w:rsidRDefault="00992A1B" w:rsidP="00812C2D">
            <w:pPr>
              <w:spacing w:after="0"/>
              <w:rPr>
                <w:rFonts w:ascii="Times New Roman" w:hAnsi="Times New Roman"/>
                <w:snapToGrid w:val="0"/>
              </w:rPr>
            </w:pPr>
            <w:r w:rsidRPr="00EF6B56">
              <w:rPr>
                <w:rFonts w:ascii="Times New Roman" w:hAnsi="Times New Roman"/>
                <w:snapToGrid w:val="0"/>
              </w:rPr>
              <w:t>Сравнение, сопоставление, классификация, ранжирование объектов по одному или нескольким предложенным основаниям, критериям. Умение различать факт, мнение, доказательство</w:t>
            </w:r>
          </w:p>
          <w:p w:rsidR="00992A1B" w:rsidRPr="00B46917" w:rsidRDefault="00992A1B" w:rsidP="00812C2D">
            <w:pPr>
              <w:spacing w:after="0"/>
              <w:rPr>
                <w:rFonts w:ascii="Times New Roman" w:hAnsi="Times New Roman"/>
                <w:b/>
                <w:snapToGrid w:val="0"/>
              </w:rPr>
            </w:pPr>
            <w:r w:rsidRPr="00B46917">
              <w:rPr>
                <w:rFonts w:ascii="Times New Roman" w:hAnsi="Times New Roman"/>
                <w:b/>
                <w:snapToGrid w:val="0"/>
              </w:rPr>
              <w:t xml:space="preserve">Информационно-коммуникативная деятельность </w:t>
            </w:r>
          </w:p>
          <w:p w:rsidR="00992A1B" w:rsidRPr="0008027C" w:rsidRDefault="00992A1B" w:rsidP="00812C2D">
            <w:pPr>
              <w:spacing w:after="0" w:line="240" w:lineRule="auto"/>
              <w:rPr>
                <w:rFonts w:ascii="Times New Roman" w:hAnsi="Times New Roman"/>
                <w:snapToGrid w:val="0"/>
              </w:rPr>
            </w:pPr>
            <w:r w:rsidRPr="00B46917">
              <w:rPr>
                <w:rFonts w:ascii="Times New Roman" w:hAnsi="Times New Roman"/>
                <w:snapToGrid w:val="0"/>
              </w:rPr>
              <w:t xml:space="preserve">Адекватное восприятие устной </w:t>
            </w:r>
            <w:r w:rsidRPr="00B46917">
              <w:rPr>
                <w:rFonts w:ascii="Times New Roman" w:hAnsi="Times New Roman"/>
                <w:snapToGrid w:val="0"/>
              </w:rPr>
              <w:lastRenderedPageBreak/>
              <w:t>речи и способность передавать содержание прослушанного текста в сжатом или развернутом виде в соответствии с целью учебного задания</w:t>
            </w:r>
          </w:p>
        </w:tc>
        <w:tc>
          <w:tcPr>
            <w:tcW w:w="2263" w:type="dxa"/>
            <w:gridSpan w:val="4"/>
            <w:tcBorders>
              <w:bottom w:val="single" w:sz="4" w:space="0" w:color="000000"/>
            </w:tcBorders>
          </w:tcPr>
          <w:p w:rsidR="00992A1B" w:rsidRPr="001268FF" w:rsidRDefault="00992A1B" w:rsidP="00812C2D">
            <w:pPr>
              <w:spacing w:after="0"/>
              <w:rPr>
                <w:rFonts w:ascii="Times New Roman" w:hAnsi="Times New Roman"/>
                <w:color w:val="FF0000"/>
              </w:rPr>
            </w:pPr>
            <w:r>
              <w:rPr>
                <w:rFonts w:ascii="Times New Roman" w:hAnsi="Times New Roman"/>
                <w:b/>
              </w:rPr>
              <w:lastRenderedPageBreak/>
              <w:t>Знать</w:t>
            </w:r>
            <w:r w:rsidRPr="001268FF">
              <w:rPr>
                <w:rFonts w:ascii="Times New Roman" w:hAnsi="Times New Roman"/>
                <w:color w:val="FF0000"/>
              </w:rPr>
              <w:t xml:space="preserve"> </w:t>
            </w:r>
            <w:r w:rsidRPr="0003374C">
              <w:rPr>
                <w:rFonts w:ascii="Times New Roman" w:hAnsi="Times New Roman"/>
              </w:rPr>
              <w:t>Первоначальные сведения о строении органических веществ.</w:t>
            </w:r>
          </w:p>
          <w:p w:rsidR="00992A1B" w:rsidRDefault="00992A1B" w:rsidP="00812C2D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Уметь </w:t>
            </w:r>
            <w:r w:rsidRPr="0003374C">
              <w:rPr>
                <w:rFonts w:ascii="Times New Roman" w:hAnsi="Times New Roman"/>
              </w:rPr>
              <w:t>доказывать принадлежность веществ к органическим вещества</w:t>
            </w:r>
            <w:r>
              <w:rPr>
                <w:rFonts w:ascii="Times New Roman" w:hAnsi="Times New Roman"/>
              </w:rPr>
              <w:t>м</w:t>
            </w:r>
          </w:p>
          <w:p w:rsidR="00992A1B" w:rsidRPr="00FE1EE7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  <w:gridSpan w:val="4"/>
            <w:tcBorders>
              <w:bottom w:val="single" w:sz="4" w:space="0" w:color="000000"/>
            </w:tcBorders>
          </w:tcPr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Вид контроля:</w:t>
            </w:r>
          </w:p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</w:t>
            </w:r>
            <w:r w:rsidRPr="00146E73">
              <w:rPr>
                <w:rFonts w:ascii="Times New Roman" w:hAnsi="Times New Roman"/>
              </w:rPr>
              <w:t>екущий</w:t>
            </w:r>
            <w:r>
              <w:rPr>
                <w:rFonts w:ascii="Times New Roman" w:hAnsi="Times New Roman"/>
              </w:rPr>
              <w:t>, выборочный</w:t>
            </w:r>
          </w:p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Метод контроля:</w:t>
            </w:r>
          </w:p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УО</w:t>
            </w:r>
          </w:p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Измерители</w:t>
            </w:r>
            <w:r w:rsidRPr="00146E73">
              <w:rPr>
                <w:rFonts w:ascii="Times New Roman" w:hAnsi="Times New Roman"/>
                <w:b/>
              </w:rPr>
              <w:t>:</w:t>
            </w:r>
          </w:p>
          <w:p w:rsidR="00992A1B" w:rsidRPr="007156A8" w:rsidRDefault="00992A1B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7156A8">
              <w:rPr>
                <w:rFonts w:ascii="Times New Roman" w:hAnsi="Times New Roman"/>
              </w:rPr>
              <w:t>РТ с. 65 упр. 156-158</w:t>
            </w:r>
          </w:p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276" w:type="dxa"/>
            <w:gridSpan w:val="2"/>
            <w:tcBorders>
              <w:bottom w:val="single" w:sz="4" w:space="0" w:color="000000"/>
            </w:tcBorders>
          </w:tcPr>
          <w:p w:rsidR="00992A1B" w:rsidRPr="00146E73" w:rsidRDefault="00992A1B" w:rsidP="00812C2D">
            <w:pPr>
              <w:spacing w:after="0" w:line="240" w:lineRule="auto"/>
            </w:pPr>
          </w:p>
        </w:tc>
        <w:tc>
          <w:tcPr>
            <w:tcW w:w="1416" w:type="dxa"/>
            <w:gridSpan w:val="6"/>
            <w:tcBorders>
              <w:bottom w:val="single" w:sz="4" w:space="0" w:color="000000"/>
            </w:tcBorders>
          </w:tcPr>
          <w:p w:rsidR="00992A1B" w:rsidRPr="001268FF" w:rsidRDefault="00992A1B" w:rsidP="00812C2D">
            <w:pPr>
              <w:spacing w:after="0"/>
              <w:jc w:val="both"/>
              <w:rPr>
                <w:rFonts w:ascii="Times New Roman" w:hAnsi="Times New Roman"/>
                <w:b/>
                <w:i/>
              </w:rPr>
            </w:pPr>
            <w:r w:rsidRPr="001268FF">
              <w:rPr>
                <w:rFonts w:ascii="Times New Roman" w:hAnsi="Times New Roman"/>
                <w:b/>
                <w:i/>
              </w:rPr>
              <w:t>Демонстрации</w:t>
            </w:r>
          </w:p>
          <w:p w:rsidR="00992A1B" w:rsidRPr="001268FF" w:rsidRDefault="00992A1B" w:rsidP="00812C2D">
            <w:pPr>
              <w:spacing w:after="0"/>
              <w:jc w:val="both"/>
              <w:rPr>
                <w:rFonts w:ascii="Times New Roman" w:hAnsi="Times New Roman"/>
              </w:rPr>
            </w:pPr>
            <w:r w:rsidRPr="001268FF">
              <w:rPr>
                <w:rFonts w:ascii="Times New Roman" w:hAnsi="Times New Roman"/>
              </w:rPr>
              <w:t xml:space="preserve">Образцы нефти, каменного </w:t>
            </w:r>
            <w:r>
              <w:rPr>
                <w:rFonts w:ascii="Times New Roman" w:hAnsi="Times New Roman"/>
              </w:rPr>
              <w:t>угля и продуктов их переработки</w:t>
            </w:r>
          </w:p>
          <w:p w:rsidR="00992A1B" w:rsidRPr="00E10D7A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19" w:type="dxa"/>
            <w:gridSpan w:val="11"/>
            <w:tcBorders>
              <w:bottom w:val="single" w:sz="4" w:space="0" w:color="000000"/>
              <w:right w:val="single" w:sz="4" w:space="0" w:color="auto"/>
            </w:tcBorders>
          </w:tcPr>
          <w:p w:rsidR="00992A1B" w:rsidRPr="004D3133" w:rsidRDefault="003D337A" w:rsidP="00812C2D">
            <w:r>
              <w:t>21.03</w:t>
            </w:r>
          </w:p>
        </w:tc>
        <w:tc>
          <w:tcPr>
            <w:tcW w:w="798" w:type="dxa"/>
            <w:gridSpan w:val="7"/>
            <w:tcBorders>
              <w:left w:val="single" w:sz="4" w:space="0" w:color="auto"/>
              <w:bottom w:val="single" w:sz="4" w:space="0" w:color="000000"/>
            </w:tcBorders>
          </w:tcPr>
          <w:p w:rsidR="00992A1B" w:rsidRPr="004D3133" w:rsidRDefault="00992A1B" w:rsidP="00812C2D"/>
        </w:tc>
      </w:tr>
      <w:tr w:rsidR="00C71C92" w:rsidRPr="00146E73" w:rsidTr="00006511">
        <w:trPr>
          <w:trHeight w:val="271"/>
        </w:trPr>
        <w:tc>
          <w:tcPr>
            <w:tcW w:w="15971" w:type="dxa"/>
            <w:gridSpan w:val="42"/>
            <w:shd w:val="pct15" w:color="auto" w:fill="auto"/>
          </w:tcPr>
          <w:p w:rsidR="00C71C92" w:rsidRPr="00816ABA" w:rsidRDefault="00C71C92" w:rsidP="00812C2D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223436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lastRenderedPageBreak/>
              <w:t>IV</w:t>
            </w:r>
            <w:r w:rsidRPr="00223436">
              <w:rPr>
                <w:rFonts w:ascii="Times New Roman" w:hAnsi="Times New Roman"/>
                <w:b/>
                <w:sz w:val="24"/>
                <w:szCs w:val="24"/>
              </w:rPr>
              <w:t xml:space="preserve"> четверть –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7</w:t>
            </w:r>
            <w:r w:rsidRPr="00223436">
              <w:rPr>
                <w:rFonts w:ascii="Times New Roman" w:hAnsi="Times New Roman"/>
                <w:b/>
                <w:sz w:val="24"/>
                <w:szCs w:val="24"/>
              </w:rPr>
              <w:t>,5 недель, 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Pr="00223436">
              <w:rPr>
                <w:rFonts w:ascii="Times New Roman" w:hAnsi="Times New Roman"/>
                <w:b/>
                <w:sz w:val="24"/>
                <w:szCs w:val="24"/>
              </w:rPr>
              <w:t xml:space="preserve"> часов (4.04 –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24</w:t>
            </w:r>
            <w:r w:rsidRPr="00223436">
              <w:rPr>
                <w:rFonts w:ascii="Times New Roman" w:hAnsi="Times New Roman"/>
                <w:b/>
                <w:sz w:val="24"/>
                <w:szCs w:val="24"/>
              </w:rPr>
              <w:t>.05)</w:t>
            </w:r>
          </w:p>
        </w:tc>
      </w:tr>
      <w:tr w:rsidR="004E7076" w:rsidRPr="00146E73" w:rsidTr="007328D7">
        <w:trPr>
          <w:trHeight w:val="271"/>
        </w:trPr>
        <w:tc>
          <w:tcPr>
            <w:tcW w:w="665" w:type="dxa"/>
            <w:gridSpan w:val="3"/>
          </w:tcPr>
          <w:p w:rsidR="00992A1B" w:rsidRPr="00146E73" w:rsidRDefault="00B23DA6" w:rsidP="00B23DA6">
            <w:pPr>
              <w:spacing w:after="0" w:line="240" w:lineRule="auto"/>
            </w:pPr>
            <w:r>
              <w:t>54</w:t>
            </w:r>
          </w:p>
        </w:tc>
        <w:tc>
          <w:tcPr>
            <w:tcW w:w="2252" w:type="dxa"/>
          </w:tcPr>
          <w:p w:rsidR="00992A1B" w:rsidRDefault="00992A1B" w:rsidP="00812C2D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Тема урока:</w:t>
            </w:r>
          </w:p>
          <w:p w:rsidR="00992A1B" w:rsidRPr="0008027C" w:rsidRDefault="00992A1B" w:rsidP="00812C2D">
            <w:pPr>
              <w:spacing w:after="0"/>
              <w:jc w:val="both"/>
              <w:rPr>
                <w:rFonts w:ascii="Times New Roman" w:hAnsi="Times New Roman"/>
                <w:color w:val="FF0000"/>
              </w:rPr>
            </w:pPr>
            <w:r w:rsidRPr="001268FF">
              <w:rPr>
                <w:rFonts w:ascii="Times New Roman" w:hAnsi="Times New Roman"/>
                <w:color w:val="FF0000"/>
              </w:rPr>
              <w:t xml:space="preserve">Углеводороды: метан, этан, этилен. </w:t>
            </w:r>
          </w:p>
          <w:p w:rsidR="00992A1B" w:rsidRDefault="00992A1B" w:rsidP="00812C2D">
            <w:pPr>
              <w:spacing w:after="0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Тип урока:</w:t>
            </w:r>
          </w:p>
          <w:p w:rsidR="00992A1B" w:rsidRDefault="00992A1B" w:rsidP="00812C2D">
            <w:pPr>
              <w:spacing w:after="0"/>
              <w:rPr>
                <w:rFonts w:ascii="Times New Roman" w:hAnsi="Times New Roman"/>
                <w:bCs/>
              </w:rPr>
            </w:pPr>
            <w:r w:rsidRPr="008C54F8">
              <w:rPr>
                <w:rFonts w:ascii="Times New Roman" w:hAnsi="Times New Roman"/>
                <w:bCs/>
              </w:rPr>
              <w:t xml:space="preserve">Урок изучения и первичного закрепления новых знаний </w:t>
            </w:r>
          </w:p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Форма урока:</w:t>
            </w:r>
          </w:p>
          <w:p w:rsidR="00992A1B" w:rsidRPr="0033265B" w:rsidRDefault="00992A1B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лекция</w:t>
            </w:r>
          </w:p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 xml:space="preserve">Домашнее задание: </w:t>
            </w:r>
          </w:p>
          <w:p w:rsidR="00992A1B" w:rsidRPr="0008027C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</w:rPr>
              <w:t>§</w:t>
            </w:r>
            <w:r>
              <w:rPr>
                <w:rFonts w:ascii="Times New Roman" w:hAnsi="Times New Roman"/>
              </w:rPr>
              <w:t>51</w:t>
            </w:r>
            <w:r w:rsidRPr="00146E73">
              <w:rPr>
                <w:rFonts w:ascii="Times New Roman" w:hAnsi="Times New Roman"/>
              </w:rPr>
              <w:t>, упр.</w:t>
            </w:r>
            <w:r>
              <w:rPr>
                <w:rFonts w:ascii="Times New Roman" w:hAnsi="Times New Roman"/>
              </w:rPr>
              <w:t>6-8</w:t>
            </w:r>
            <w:r w:rsidRPr="00146E73">
              <w:rPr>
                <w:rFonts w:ascii="Times New Roman" w:hAnsi="Times New Roman"/>
              </w:rPr>
              <w:t>, с.</w:t>
            </w:r>
            <w:r>
              <w:rPr>
                <w:rFonts w:ascii="Times New Roman" w:hAnsi="Times New Roman"/>
              </w:rPr>
              <w:t>163</w:t>
            </w:r>
            <w:r w:rsidRPr="00146E73">
              <w:rPr>
                <w:rFonts w:ascii="Times New Roman" w:hAnsi="Times New Roman"/>
              </w:rPr>
              <w:t xml:space="preserve"> </w:t>
            </w:r>
          </w:p>
          <w:p w:rsidR="00992A1B" w:rsidRPr="006F37B6" w:rsidRDefault="00992A1B" w:rsidP="00812C2D">
            <w:pPr>
              <w:spacing w:after="0" w:line="240" w:lineRule="auto"/>
              <w:rPr>
                <w:rFonts w:ascii="Times New Roman" w:hAnsi="Times New Roman"/>
                <w:b/>
                <w:i/>
                <w:color w:val="31849B" w:themeColor="accent5" w:themeShade="BF"/>
                <w:sz w:val="20"/>
                <w:szCs w:val="20"/>
              </w:rPr>
            </w:pPr>
            <w:r w:rsidRPr="006F37B6">
              <w:rPr>
                <w:rFonts w:ascii="Times New Roman" w:hAnsi="Times New Roman"/>
                <w:b/>
                <w:i/>
                <w:color w:val="31849B" w:themeColor="accent5" w:themeShade="BF"/>
                <w:sz w:val="20"/>
                <w:szCs w:val="20"/>
              </w:rPr>
              <w:t>Раздел Примерной программы:</w:t>
            </w:r>
          </w:p>
          <w:p w:rsidR="00992A1B" w:rsidRPr="006F37B6" w:rsidRDefault="00992A1B" w:rsidP="00812C2D">
            <w:pPr>
              <w:spacing w:after="0" w:line="240" w:lineRule="auto"/>
              <w:rPr>
                <w:rFonts w:ascii="Times New Roman" w:hAnsi="Times New Roman"/>
                <w:color w:val="31849B" w:themeColor="accent5" w:themeShade="BF"/>
                <w:sz w:val="20"/>
                <w:szCs w:val="20"/>
              </w:rPr>
            </w:pPr>
            <w:r>
              <w:rPr>
                <w:rFonts w:ascii="Times New Roman" w:hAnsi="Times New Roman"/>
                <w:color w:val="31849B" w:themeColor="accent5" w:themeShade="BF"/>
                <w:sz w:val="20"/>
                <w:szCs w:val="20"/>
              </w:rPr>
              <w:t>Первоначальные представления об органических веществах</w:t>
            </w:r>
          </w:p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703" w:type="dxa"/>
            <w:gridSpan w:val="2"/>
          </w:tcPr>
          <w:p w:rsidR="00992A1B" w:rsidRPr="001268FF" w:rsidRDefault="00992A1B" w:rsidP="00812C2D">
            <w:pPr>
              <w:spacing w:after="0"/>
              <w:jc w:val="both"/>
              <w:rPr>
                <w:rFonts w:ascii="Times New Roman" w:hAnsi="Times New Roman"/>
                <w:color w:val="FF0000"/>
              </w:rPr>
            </w:pPr>
            <w:r w:rsidRPr="001268FF">
              <w:rPr>
                <w:rFonts w:ascii="Times New Roman" w:hAnsi="Times New Roman"/>
                <w:color w:val="FF0000"/>
              </w:rPr>
              <w:t>Уг</w:t>
            </w:r>
            <w:r>
              <w:rPr>
                <w:rFonts w:ascii="Times New Roman" w:hAnsi="Times New Roman"/>
                <w:color w:val="FF0000"/>
              </w:rPr>
              <w:t>леводороды: метан, этан, этилен</w:t>
            </w:r>
            <w:r w:rsidRPr="001268FF">
              <w:rPr>
                <w:rFonts w:ascii="Times New Roman" w:hAnsi="Times New Roman"/>
                <w:color w:val="FF0000"/>
              </w:rPr>
              <w:t xml:space="preserve"> </w:t>
            </w:r>
          </w:p>
          <w:p w:rsidR="00992A1B" w:rsidRPr="00FE1EE7" w:rsidRDefault="00992A1B" w:rsidP="00812C2D">
            <w:pPr>
              <w:spacing w:after="0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120" w:type="dxa"/>
            <w:gridSpan w:val="2"/>
          </w:tcPr>
          <w:p w:rsidR="00992A1B" w:rsidRPr="00EF6B56" w:rsidRDefault="00992A1B" w:rsidP="00812C2D">
            <w:pPr>
              <w:spacing w:after="0"/>
              <w:jc w:val="both"/>
              <w:rPr>
                <w:rFonts w:ascii="Times New Roman" w:hAnsi="Times New Roman"/>
                <w:b/>
                <w:snapToGrid w:val="0"/>
              </w:rPr>
            </w:pPr>
            <w:r w:rsidRPr="00EF6B56">
              <w:rPr>
                <w:rFonts w:ascii="Times New Roman" w:hAnsi="Times New Roman"/>
                <w:b/>
                <w:snapToGrid w:val="0"/>
              </w:rPr>
              <w:t>Познавательная деятельность.</w:t>
            </w:r>
          </w:p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  <w:snapToGrid w:val="0"/>
              </w:rPr>
            </w:pPr>
            <w:r w:rsidRPr="00EF6B56">
              <w:rPr>
                <w:rFonts w:ascii="Times New Roman" w:hAnsi="Times New Roman"/>
                <w:snapToGrid w:val="0"/>
              </w:rPr>
              <w:t>Использование для познания окружающего мира различных методов (наблюдение, измерение, опыт, эксперимент, моделирование и др.).</w:t>
            </w:r>
          </w:p>
          <w:p w:rsidR="00992A1B" w:rsidRPr="00E36EC9" w:rsidRDefault="00992A1B" w:rsidP="00812C2D">
            <w:pPr>
              <w:spacing w:after="0"/>
              <w:jc w:val="both"/>
              <w:rPr>
                <w:rFonts w:ascii="Times New Roman" w:hAnsi="Times New Roman"/>
                <w:b/>
                <w:snapToGrid w:val="0"/>
              </w:rPr>
            </w:pPr>
            <w:r w:rsidRPr="00E36EC9">
              <w:rPr>
                <w:rFonts w:ascii="Times New Roman" w:hAnsi="Times New Roman"/>
                <w:b/>
                <w:snapToGrid w:val="0"/>
              </w:rPr>
              <w:t>Рефлексивная деятельность</w:t>
            </w:r>
          </w:p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  <w:snapToGrid w:val="0"/>
                <w:sz w:val="20"/>
                <w:szCs w:val="20"/>
              </w:rPr>
            </w:pPr>
            <w:r w:rsidRPr="00E36EC9">
              <w:rPr>
                <w:rFonts w:ascii="Times New Roman" w:hAnsi="Times New Roman"/>
                <w:snapToGrid w:val="0"/>
              </w:rPr>
              <w:t xml:space="preserve">Самостоятельная организация учебной деятельности (постановка цели, планирование, определение оптимального соотношения цели и средств и др.). </w:t>
            </w:r>
            <w:r w:rsidRPr="00235F4B">
              <w:rPr>
                <w:rFonts w:ascii="Times New Roman" w:hAnsi="Times New Roman"/>
                <w:snapToGrid w:val="0"/>
                <w:sz w:val="20"/>
                <w:szCs w:val="20"/>
              </w:rPr>
              <w:t xml:space="preserve">Владение навыками контроля и оценки </w:t>
            </w:r>
            <w:r w:rsidRPr="00235F4B">
              <w:rPr>
                <w:rFonts w:ascii="Times New Roman" w:hAnsi="Times New Roman"/>
                <w:snapToGrid w:val="0"/>
                <w:sz w:val="20"/>
                <w:szCs w:val="20"/>
              </w:rPr>
              <w:lastRenderedPageBreak/>
              <w:t>своей деятельности, умением предвидеть возможные последствия своих действий. Поиск и устранение причин возникших трудностей</w:t>
            </w:r>
          </w:p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  <w:snapToGrid w:val="0"/>
                <w:sz w:val="20"/>
                <w:szCs w:val="20"/>
              </w:rPr>
            </w:pPr>
          </w:p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  <w:snapToGrid w:val="0"/>
                <w:sz w:val="20"/>
                <w:szCs w:val="20"/>
              </w:rPr>
            </w:pPr>
          </w:p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  <w:snapToGrid w:val="0"/>
                <w:sz w:val="20"/>
                <w:szCs w:val="20"/>
              </w:rPr>
            </w:pPr>
          </w:p>
          <w:p w:rsidR="00992A1B" w:rsidRPr="00235F4B" w:rsidRDefault="00992A1B" w:rsidP="00812C2D">
            <w:pPr>
              <w:spacing w:after="0" w:line="240" w:lineRule="auto"/>
              <w:rPr>
                <w:rFonts w:ascii="Times New Roman" w:hAnsi="Times New Roman"/>
                <w:snapToGrid w:val="0"/>
              </w:rPr>
            </w:pPr>
          </w:p>
        </w:tc>
        <w:tc>
          <w:tcPr>
            <w:tcW w:w="2263" w:type="dxa"/>
            <w:gridSpan w:val="4"/>
          </w:tcPr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lastRenderedPageBreak/>
              <w:t xml:space="preserve">Знать </w:t>
            </w:r>
          </w:p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03374C">
              <w:rPr>
                <w:rFonts w:ascii="Times New Roman" w:hAnsi="Times New Roman"/>
              </w:rPr>
              <w:t>формулы и</w:t>
            </w:r>
            <w:r>
              <w:rPr>
                <w:rFonts w:ascii="Times New Roman" w:hAnsi="Times New Roman"/>
                <w:b/>
              </w:rPr>
              <w:t xml:space="preserve">  </w:t>
            </w:r>
            <w:r w:rsidRPr="0003374C">
              <w:rPr>
                <w:rFonts w:ascii="Times New Roman" w:hAnsi="Times New Roman"/>
              </w:rPr>
              <w:t>особенности строения и свойств углеводородов: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1268FF">
              <w:rPr>
                <w:rFonts w:ascii="Times New Roman" w:hAnsi="Times New Roman"/>
                <w:color w:val="FF0000"/>
              </w:rPr>
              <w:t xml:space="preserve"> </w:t>
            </w:r>
            <w:r w:rsidRPr="0003374C">
              <w:rPr>
                <w:rFonts w:ascii="Times New Roman" w:hAnsi="Times New Roman"/>
              </w:rPr>
              <w:t>метана, этана, этилена.</w:t>
            </w:r>
          </w:p>
          <w:p w:rsidR="00992A1B" w:rsidRPr="00FE1EE7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Уметь </w:t>
            </w:r>
            <w:r w:rsidRPr="0003374C">
              <w:rPr>
                <w:rFonts w:ascii="Times New Roman" w:hAnsi="Times New Roman"/>
              </w:rPr>
              <w:t>составлять формулы простейших углеводородов и давать им характеристики; уметь составлять модели веществ</w:t>
            </w:r>
            <w:r>
              <w:rPr>
                <w:rFonts w:ascii="Times New Roman" w:hAnsi="Times New Roman"/>
              </w:rPr>
              <w:t>; характеризовать их основные химические свойства</w:t>
            </w:r>
            <w:r>
              <w:rPr>
                <w:rFonts w:ascii="Times New Roman" w:hAnsi="Times New Roman"/>
                <w:b/>
              </w:rPr>
              <w:t xml:space="preserve"> </w:t>
            </w:r>
          </w:p>
        </w:tc>
        <w:tc>
          <w:tcPr>
            <w:tcW w:w="1559" w:type="dxa"/>
            <w:gridSpan w:val="4"/>
          </w:tcPr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Вид контроля:</w:t>
            </w:r>
          </w:p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</w:t>
            </w:r>
            <w:r w:rsidRPr="00146E73">
              <w:rPr>
                <w:rFonts w:ascii="Times New Roman" w:hAnsi="Times New Roman"/>
              </w:rPr>
              <w:t>екущий</w:t>
            </w:r>
            <w:r>
              <w:rPr>
                <w:rFonts w:ascii="Times New Roman" w:hAnsi="Times New Roman"/>
              </w:rPr>
              <w:t>, выборочный</w:t>
            </w:r>
          </w:p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Метод контроля:</w:t>
            </w:r>
          </w:p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</w:rPr>
              <w:t>фронтальная беседа</w:t>
            </w:r>
          </w:p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Измерители</w:t>
            </w:r>
            <w:r w:rsidRPr="00146E73">
              <w:rPr>
                <w:rFonts w:ascii="Times New Roman" w:hAnsi="Times New Roman"/>
                <w:b/>
              </w:rPr>
              <w:t>:</w:t>
            </w:r>
          </w:p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</w:rPr>
              <w:t>упр.</w:t>
            </w:r>
            <w:r>
              <w:rPr>
                <w:rFonts w:ascii="Times New Roman" w:hAnsi="Times New Roman"/>
              </w:rPr>
              <w:t>6-8</w:t>
            </w:r>
            <w:r w:rsidRPr="00146E73">
              <w:rPr>
                <w:rFonts w:ascii="Times New Roman" w:hAnsi="Times New Roman"/>
              </w:rPr>
              <w:t>, с.</w:t>
            </w:r>
            <w:r>
              <w:rPr>
                <w:rFonts w:ascii="Times New Roman" w:hAnsi="Times New Roman"/>
              </w:rPr>
              <w:t>163</w:t>
            </w:r>
          </w:p>
        </w:tc>
        <w:tc>
          <w:tcPr>
            <w:tcW w:w="1276" w:type="dxa"/>
            <w:gridSpan w:val="2"/>
          </w:tcPr>
          <w:p w:rsidR="00992A1B" w:rsidRPr="00146E73" w:rsidRDefault="00992A1B" w:rsidP="00812C2D">
            <w:pPr>
              <w:spacing w:after="0" w:line="240" w:lineRule="auto"/>
            </w:pPr>
          </w:p>
        </w:tc>
        <w:tc>
          <w:tcPr>
            <w:tcW w:w="1416" w:type="dxa"/>
            <w:gridSpan w:val="6"/>
          </w:tcPr>
          <w:p w:rsidR="00992A1B" w:rsidRPr="001268FF" w:rsidRDefault="00992A1B" w:rsidP="00812C2D">
            <w:pPr>
              <w:spacing w:after="0"/>
              <w:rPr>
                <w:rFonts w:ascii="Times New Roman" w:hAnsi="Times New Roman"/>
                <w:b/>
                <w:i/>
              </w:rPr>
            </w:pPr>
            <w:r w:rsidRPr="001268FF">
              <w:rPr>
                <w:rFonts w:ascii="Times New Roman" w:hAnsi="Times New Roman"/>
                <w:b/>
                <w:i/>
              </w:rPr>
              <w:t>Практические занятия</w:t>
            </w:r>
          </w:p>
          <w:p w:rsidR="00992A1B" w:rsidRPr="001268FF" w:rsidRDefault="00992A1B" w:rsidP="00812C2D">
            <w:pPr>
              <w:spacing w:after="0"/>
              <w:rPr>
                <w:rFonts w:ascii="Times New Roman" w:hAnsi="Times New Roman"/>
              </w:rPr>
            </w:pPr>
            <w:r w:rsidRPr="001268FF">
              <w:rPr>
                <w:rFonts w:ascii="Times New Roman" w:hAnsi="Times New Roman"/>
              </w:rPr>
              <w:t>Изг</w:t>
            </w:r>
            <w:r>
              <w:rPr>
                <w:rFonts w:ascii="Times New Roman" w:hAnsi="Times New Roman"/>
              </w:rPr>
              <w:t>отовление моделей углеводородов</w:t>
            </w:r>
          </w:p>
          <w:p w:rsidR="00992A1B" w:rsidRPr="00E10D7A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30" w:type="dxa"/>
            <w:gridSpan w:val="12"/>
            <w:tcBorders>
              <w:right w:val="single" w:sz="4" w:space="0" w:color="auto"/>
            </w:tcBorders>
          </w:tcPr>
          <w:p w:rsidR="00992A1B" w:rsidRPr="004D3133" w:rsidRDefault="003D337A" w:rsidP="00812C2D">
            <w:r>
              <w:t>4.04</w:t>
            </w:r>
          </w:p>
        </w:tc>
        <w:tc>
          <w:tcPr>
            <w:tcW w:w="787" w:type="dxa"/>
            <w:gridSpan w:val="6"/>
            <w:tcBorders>
              <w:left w:val="single" w:sz="4" w:space="0" w:color="auto"/>
            </w:tcBorders>
          </w:tcPr>
          <w:p w:rsidR="00992A1B" w:rsidRPr="004D3133" w:rsidRDefault="00992A1B" w:rsidP="00812C2D"/>
        </w:tc>
      </w:tr>
      <w:tr w:rsidR="004E7076" w:rsidRPr="00146E73" w:rsidTr="007328D7">
        <w:trPr>
          <w:trHeight w:val="271"/>
        </w:trPr>
        <w:tc>
          <w:tcPr>
            <w:tcW w:w="665" w:type="dxa"/>
            <w:gridSpan w:val="3"/>
          </w:tcPr>
          <w:p w:rsidR="00992A1B" w:rsidRPr="00146E73" w:rsidRDefault="00B23DA6" w:rsidP="00B23DA6">
            <w:pPr>
              <w:spacing w:after="0" w:line="240" w:lineRule="auto"/>
            </w:pPr>
            <w:r>
              <w:lastRenderedPageBreak/>
              <w:t>55</w:t>
            </w:r>
          </w:p>
        </w:tc>
        <w:tc>
          <w:tcPr>
            <w:tcW w:w="2252" w:type="dxa"/>
            <w:tcBorders>
              <w:bottom w:val="single" w:sz="4" w:space="0" w:color="000000"/>
            </w:tcBorders>
          </w:tcPr>
          <w:p w:rsidR="00992A1B" w:rsidRDefault="00992A1B" w:rsidP="00812C2D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Тема урока:</w:t>
            </w:r>
          </w:p>
          <w:p w:rsidR="00992A1B" w:rsidRPr="001268FF" w:rsidRDefault="00992A1B" w:rsidP="00812C2D">
            <w:pPr>
              <w:spacing w:after="0"/>
              <w:jc w:val="both"/>
              <w:rPr>
                <w:rFonts w:ascii="Times New Roman" w:hAnsi="Times New Roman"/>
                <w:color w:val="FF0000"/>
              </w:rPr>
            </w:pPr>
            <w:r w:rsidRPr="001268FF">
              <w:rPr>
                <w:rFonts w:ascii="Times New Roman" w:hAnsi="Times New Roman"/>
                <w:color w:val="FF0000"/>
              </w:rPr>
              <w:t xml:space="preserve">Углеводороды: метан, этан, этилен. </w:t>
            </w:r>
          </w:p>
          <w:p w:rsidR="00992A1B" w:rsidRDefault="00992A1B" w:rsidP="00812C2D">
            <w:pPr>
              <w:spacing w:after="0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Тип урока:</w:t>
            </w:r>
          </w:p>
          <w:p w:rsidR="00992A1B" w:rsidRDefault="00992A1B" w:rsidP="00812C2D">
            <w:pPr>
              <w:spacing w:after="0"/>
              <w:rPr>
                <w:rFonts w:ascii="Times New Roman" w:hAnsi="Times New Roman"/>
                <w:bCs/>
              </w:rPr>
            </w:pPr>
            <w:r w:rsidRPr="008C54F8">
              <w:rPr>
                <w:rFonts w:ascii="Times New Roman" w:hAnsi="Times New Roman"/>
                <w:bCs/>
              </w:rPr>
              <w:t>Урок изучения и первичного закрепления новых знаний</w:t>
            </w:r>
          </w:p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 xml:space="preserve">Домашнее задание: </w:t>
            </w:r>
          </w:p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</w:rPr>
              <w:t>§</w:t>
            </w:r>
            <w:r>
              <w:rPr>
                <w:rFonts w:ascii="Times New Roman" w:hAnsi="Times New Roman"/>
              </w:rPr>
              <w:t>51-53</w:t>
            </w:r>
            <w:r w:rsidRPr="00146E73"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>РТ, упр. 159-161, 167-169</w:t>
            </w:r>
          </w:p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 xml:space="preserve"> с. 66-69</w:t>
            </w:r>
            <w:r w:rsidRPr="00146E73">
              <w:rPr>
                <w:rFonts w:ascii="Times New Roman" w:hAnsi="Times New Roman"/>
              </w:rPr>
              <w:t xml:space="preserve"> </w:t>
            </w:r>
          </w:p>
          <w:p w:rsidR="00992A1B" w:rsidRPr="008C54F8" w:rsidRDefault="00992A1B" w:rsidP="00812C2D">
            <w:pPr>
              <w:spacing w:after="0"/>
              <w:rPr>
                <w:rFonts w:ascii="Times New Roman" w:hAnsi="Times New Roman"/>
                <w:bCs/>
              </w:rPr>
            </w:pPr>
          </w:p>
          <w:p w:rsidR="00992A1B" w:rsidRPr="006F37B6" w:rsidRDefault="00992A1B" w:rsidP="00812C2D">
            <w:pPr>
              <w:spacing w:after="0" w:line="240" w:lineRule="auto"/>
              <w:rPr>
                <w:rFonts w:ascii="Times New Roman" w:hAnsi="Times New Roman"/>
                <w:b/>
                <w:i/>
                <w:color w:val="31849B" w:themeColor="accent5" w:themeShade="BF"/>
                <w:sz w:val="20"/>
                <w:szCs w:val="20"/>
              </w:rPr>
            </w:pPr>
            <w:r w:rsidRPr="006F37B6">
              <w:rPr>
                <w:rFonts w:ascii="Times New Roman" w:hAnsi="Times New Roman"/>
                <w:b/>
                <w:i/>
                <w:color w:val="31849B" w:themeColor="accent5" w:themeShade="BF"/>
                <w:sz w:val="20"/>
                <w:szCs w:val="20"/>
              </w:rPr>
              <w:t>Раздел Примерной программы:</w:t>
            </w:r>
          </w:p>
          <w:p w:rsidR="00992A1B" w:rsidRPr="006F37B6" w:rsidRDefault="00992A1B" w:rsidP="00812C2D">
            <w:pPr>
              <w:spacing w:after="0" w:line="240" w:lineRule="auto"/>
              <w:rPr>
                <w:rFonts w:ascii="Times New Roman" w:hAnsi="Times New Roman"/>
                <w:color w:val="31849B" w:themeColor="accent5" w:themeShade="BF"/>
                <w:sz w:val="20"/>
                <w:szCs w:val="20"/>
              </w:rPr>
            </w:pPr>
            <w:r>
              <w:rPr>
                <w:rFonts w:ascii="Times New Roman" w:hAnsi="Times New Roman"/>
                <w:color w:val="31849B" w:themeColor="accent5" w:themeShade="BF"/>
                <w:sz w:val="20"/>
                <w:szCs w:val="20"/>
              </w:rPr>
              <w:t>Первоначальные представления об органических веществах</w:t>
            </w:r>
          </w:p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703" w:type="dxa"/>
            <w:gridSpan w:val="2"/>
          </w:tcPr>
          <w:p w:rsidR="00992A1B" w:rsidRPr="001268FF" w:rsidRDefault="00992A1B" w:rsidP="00812C2D">
            <w:pPr>
              <w:spacing w:after="0"/>
              <w:jc w:val="both"/>
              <w:rPr>
                <w:rFonts w:ascii="Times New Roman" w:hAnsi="Times New Roman"/>
                <w:color w:val="FF0000"/>
              </w:rPr>
            </w:pPr>
            <w:r w:rsidRPr="001268FF">
              <w:rPr>
                <w:rFonts w:ascii="Times New Roman" w:hAnsi="Times New Roman"/>
                <w:color w:val="FF0000"/>
              </w:rPr>
              <w:t xml:space="preserve">Углеводороды: метан, этан, этилен. </w:t>
            </w:r>
          </w:p>
          <w:p w:rsidR="00992A1B" w:rsidRPr="001268FF" w:rsidRDefault="00992A1B" w:rsidP="00812C2D">
            <w:pPr>
              <w:spacing w:after="0"/>
              <w:rPr>
                <w:rFonts w:ascii="Times New Roman" w:hAnsi="Times New Roman"/>
                <w:b/>
                <w:i/>
                <w:color w:val="FF0000"/>
              </w:rPr>
            </w:pPr>
          </w:p>
        </w:tc>
        <w:tc>
          <w:tcPr>
            <w:tcW w:w="2120" w:type="dxa"/>
            <w:gridSpan w:val="2"/>
          </w:tcPr>
          <w:p w:rsidR="00992A1B" w:rsidRPr="00EF6B56" w:rsidRDefault="00992A1B" w:rsidP="00812C2D">
            <w:pPr>
              <w:spacing w:after="0"/>
              <w:jc w:val="both"/>
              <w:rPr>
                <w:rFonts w:ascii="Times New Roman" w:hAnsi="Times New Roman"/>
                <w:b/>
                <w:snapToGrid w:val="0"/>
              </w:rPr>
            </w:pPr>
            <w:r w:rsidRPr="00EF6B56">
              <w:rPr>
                <w:rFonts w:ascii="Times New Roman" w:hAnsi="Times New Roman"/>
                <w:b/>
                <w:snapToGrid w:val="0"/>
              </w:rPr>
              <w:t>Познавательная деятельность.</w:t>
            </w:r>
          </w:p>
          <w:p w:rsidR="00992A1B" w:rsidRDefault="00992A1B" w:rsidP="00812C2D">
            <w:pPr>
              <w:spacing w:after="0"/>
              <w:jc w:val="both"/>
              <w:rPr>
                <w:rFonts w:ascii="Times New Roman" w:hAnsi="Times New Roman"/>
                <w:snapToGrid w:val="0"/>
              </w:rPr>
            </w:pPr>
            <w:r w:rsidRPr="00B46917">
              <w:rPr>
                <w:rFonts w:ascii="Times New Roman" w:hAnsi="Times New Roman"/>
                <w:snapToGrid w:val="0"/>
              </w:rPr>
              <w:t>Определение структуры объекта познания, поиск и выделение значимых функциональных связей и отношений между частями целого. Умение разделять процессы на этапы, звенья; выделение характерных причинно-следственных связей.</w:t>
            </w:r>
          </w:p>
          <w:p w:rsidR="00992A1B" w:rsidRPr="00B46917" w:rsidRDefault="00992A1B" w:rsidP="00812C2D">
            <w:pPr>
              <w:spacing w:after="0"/>
              <w:jc w:val="both"/>
              <w:rPr>
                <w:rFonts w:ascii="Times New Roman" w:hAnsi="Times New Roman"/>
                <w:b/>
                <w:snapToGrid w:val="0"/>
              </w:rPr>
            </w:pPr>
            <w:r w:rsidRPr="00B46917">
              <w:rPr>
                <w:rFonts w:ascii="Times New Roman" w:hAnsi="Times New Roman"/>
                <w:b/>
                <w:snapToGrid w:val="0"/>
              </w:rPr>
              <w:t xml:space="preserve">Информационно-коммуникативная деятельность </w:t>
            </w:r>
          </w:p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  <w:snapToGrid w:val="0"/>
              </w:rPr>
            </w:pPr>
            <w:r w:rsidRPr="00B46917">
              <w:rPr>
                <w:rFonts w:ascii="Times New Roman" w:hAnsi="Times New Roman"/>
                <w:snapToGrid w:val="0"/>
              </w:rPr>
              <w:lastRenderedPageBreak/>
              <w:t>Адекватное восприятие устной речи и способность передавать содержание прослушанного текста в сжатом или развернутом виде в соответствии с целью учебного задания</w:t>
            </w:r>
          </w:p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  <w:snapToGrid w:val="0"/>
              </w:rPr>
            </w:pPr>
          </w:p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  <w:snapToGrid w:val="0"/>
              </w:rPr>
            </w:pPr>
          </w:p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  <w:snapToGrid w:val="0"/>
              </w:rPr>
            </w:pPr>
          </w:p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  <w:snapToGrid w:val="0"/>
              </w:rPr>
            </w:pPr>
          </w:p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  <w:snapToGrid w:val="0"/>
              </w:rPr>
            </w:pPr>
          </w:p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  <w:snapToGrid w:val="0"/>
              </w:rPr>
            </w:pPr>
          </w:p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  <w:snapToGrid w:val="0"/>
              </w:rPr>
            </w:pPr>
          </w:p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  <w:snapToGrid w:val="0"/>
              </w:rPr>
            </w:pPr>
          </w:p>
          <w:p w:rsidR="00992A1B" w:rsidRPr="00235F4B" w:rsidRDefault="00992A1B" w:rsidP="00812C2D">
            <w:pPr>
              <w:spacing w:after="0" w:line="240" w:lineRule="auto"/>
              <w:rPr>
                <w:rFonts w:ascii="Times New Roman" w:hAnsi="Times New Roman"/>
                <w:snapToGrid w:val="0"/>
              </w:rPr>
            </w:pPr>
          </w:p>
        </w:tc>
        <w:tc>
          <w:tcPr>
            <w:tcW w:w="2263" w:type="dxa"/>
            <w:gridSpan w:val="4"/>
          </w:tcPr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lastRenderedPageBreak/>
              <w:t xml:space="preserve">Знать </w:t>
            </w:r>
          </w:p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03374C">
              <w:rPr>
                <w:rFonts w:ascii="Times New Roman" w:hAnsi="Times New Roman"/>
              </w:rPr>
              <w:t>формулы и</w:t>
            </w:r>
            <w:r>
              <w:rPr>
                <w:rFonts w:ascii="Times New Roman" w:hAnsi="Times New Roman"/>
                <w:b/>
              </w:rPr>
              <w:t xml:space="preserve">  </w:t>
            </w:r>
            <w:r w:rsidRPr="0003374C">
              <w:rPr>
                <w:rFonts w:ascii="Times New Roman" w:hAnsi="Times New Roman"/>
              </w:rPr>
              <w:t>особенности строения и свойств углеводородов: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1268FF">
              <w:rPr>
                <w:rFonts w:ascii="Times New Roman" w:hAnsi="Times New Roman"/>
                <w:color w:val="FF0000"/>
              </w:rPr>
              <w:t xml:space="preserve"> </w:t>
            </w:r>
            <w:r w:rsidRPr="0003374C">
              <w:rPr>
                <w:rFonts w:ascii="Times New Roman" w:hAnsi="Times New Roman"/>
              </w:rPr>
              <w:t>метана, этана, этилена.</w:t>
            </w:r>
          </w:p>
          <w:p w:rsidR="00992A1B" w:rsidRPr="00FE1EE7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Уметь </w:t>
            </w:r>
            <w:r w:rsidRPr="0003374C">
              <w:rPr>
                <w:rFonts w:ascii="Times New Roman" w:hAnsi="Times New Roman"/>
              </w:rPr>
              <w:t>составлять формулы простейших углеводородов и давать им характеристики; уметь составлять модели веществ</w:t>
            </w:r>
            <w:r>
              <w:rPr>
                <w:rFonts w:ascii="Times New Roman" w:hAnsi="Times New Roman"/>
              </w:rPr>
              <w:t>; характеризовать их основные химические свойства</w:t>
            </w:r>
          </w:p>
        </w:tc>
        <w:tc>
          <w:tcPr>
            <w:tcW w:w="1559" w:type="dxa"/>
            <w:gridSpan w:val="4"/>
          </w:tcPr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Вид контроля:</w:t>
            </w:r>
          </w:p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</w:rPr>
              <w:t>текущий</w:t>
            </w:r>
          </w:p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Метод контроля:</w:t>
            </w:r>
          </w:p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</w:rPr>
              <w:t>фронтальная беседа</w:t>
            </w:r>
          </w:p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Измерители</w:t>
            </w:r>
            <w:r w:rsidRPr="00146E73">
              <w:rPr>
                <w:rFonts w:ascii="Times New Roman" w:hAnsi="Times New Roman"/>
                <w:b/>
              </w:rPr>
              <w:t>:</w:t>
            </w:r>
          </w:p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РТ, упр. 161, 167</w:t>
            </w:r>
          </w:p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 xml:space="preserve"> с. 66-69</w:t>
            </w:r>
            <w:r w:rsidRPr="00146E73">
              <w:rPr>
                <w:rFonts w:ascii="Times New Roman" w:hAnsi="Times New Roman"/>
              </w:rPr>
              <w:t xml:space="preserve"> </w:t>
            </w:r>
          </w:p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276" w:type="dxa"/>
            <w:gridSpan w:val="2"/>
          </w:tcPr>
          <w:p w:rsidR="00992A1B" w:rsidRPr="00146E73" w:rsidRDefault="00992A1B" w:rsidP="00812C2D">
            <w:pPr>
              <w:spacing w:after="0" w:line="240" w:lineRule="auto"/>
            </w:pPr>
          </w:p>
        </w:tc>
        <w:tc>
          <w:tcPr>
            <w:tcW w:w="1416" w:type="dxa"/>
            <w:gridSpan w:val="6"/>
          </w:tcPr>
          <w:p w:rsidR="00992A1B" w:rsidRPr="001268FF" w:rsidRDefault="00992A1B" w:rsidP="00812C2D">
            <w:pPr>
              <w:spacing w:after="0"/>
              <w:rPr>
                <w:rFonts w:ascii="Times New Roman" w:hAnsi="Times New Roman"/>
                <w:b/>
                <w:i/>
              </w:rPr>
            </w:pPr>
            <w:r w:rsidRPr="001268FF">
              <w:rPr>
                <w:rFonts w:ascii="Times New Roman" w:hAnsi="Times New Roman"/>
                <w:b/>
                <w:i/>
              </w:rPr>
              <w:t>Демонстрации</w:t>
            </w:r>
          </w:p>
          <w:p w:rsidR="00992A1B" w:rsidRDefault="00992A1B" w:rsidP="00812C2D">
            <w:pPr>
              <w:spacing w:after="0"/>
              <w:rPr>
                <w:rFonts w:ascii="Times New Roman" w:hAnsi="Times New Roman"/>
              </w:rPr>
            </w:pPr>
            <w:r w:rsidRPr="001268FF">
              <w:rPr>
                <w:rFonts w:ascii="Times New Roman" w:hAnsi="Times New Roman"/>
              </w:rPr>
              <w:t>Горение углеводородов и обнаружение продуктов их горения.</w:t>
            </w:r>
          </w:p>
          <w:p w:rsidR="00992A1B" w:rsidRPr="001268FF" w:rsidRDefault="00992A1B" w:rsidP="00812C2D">
            <w:pPr>
              <w:spacing w:after="0"/>
              <w:rPr>
                <w:rFonts w:ascii="Times New Roman" w:hAnsi="Times New Roman"/>
                <w:b/>
                <w:i/>
              </w:rPr>
            </w:pPr>
            <w:r w:rsidRPr="001268FF">
              <w:rPr>
                <w:rFonts w:ascii="Times New Roman" w:hAnsi="Times New Roman"/>
                <w:b/>
                <w:i/>
              </w:rPr>
              <w:t>Демонстрации</w:t>
            </w:r>
          </w:p>
          <w:p w:rsidR="00992A1B" w:rsidRPr="001268FF" w:rsidRDefault="00992A1B" w:rsidP="00812C2D">
            <w:pPr>
              <w:spacing w:after="0"/>
            </w:pPr>
            <w:r w:rsidRPr="001268FF">
              <w:rPr>
                <w:rFonts w:ascii="Times New Roman" w:hAnsi="Times New Roman"/>
              </w:rPr>
              <w:t>Качественные реакции на этилен</w:t>
            </w:r>
          </w:p>
          <w:p w:rsidR="00992A1B" w:rsidRPr="001268FF" w:rsidRDefault="00992A1B" w:rsidP="00812C2D">
            <w:pPr>
              <w:spacing w:after="0"/>
              <w:rPr>
                <w:rFonts w:ascii="Times New Roman" w:hAnsi="Times New Roman"/>
              </w:rPr>
            </w:pPr>
          </w:p>
          <w:p w:rsidR="00992A1B" w:rsidRDefault="00992A1B" w:rsidP="00812C2D">
            <w:pPr>
              <w:spacing w:after="0"/>
              <w:rPr>
                <w:rFonts w:ascii="Times New Roman" w:hAnsi="Times New Roman"/>
                <w:b/>
                <w:i/>
              </w:rPr>
            </w:pPr>
          </w:p>
          <w:p w:rsidR="00992A1B" w:rsidRDefault="00992A1B" w:rsidP="00812C2D">
            <w:pPr>
              <w:spacing w:after="0"/>
              <w:rPr>
                <w:rFonts w:ascii="Times New Roman" w:hAnsi="Times New Roman"/>
                <w:b/>
                <w:i/>
              </w:rPr>
            </w:pPr>
          </w:p>
          <w:p w:rsidR="00992A1B" w:rsidRDefault="00992A1B" w:rsidP="00812C2D">
            <w:pPr>
              <w:spacing w:after="0"/>
              <w:rPr>
                <w:rFonts w:ascii="Times New Roman" w:hAnsi="Times New Roman"/>
                <w:b/>
                <w:i/>
              </w:rPr>
            </w:pPr>
          </w:p>
          <w:p w:rsidR="00992A1B" w:rsidRDefault="00992A1B" w:rsidP="00812C2D">
            <w:pPr>
              <w:spacing w:after="0"/>
              <w:rPr>
                <w:rFonts w:ascii="Times New Roman" w:hAnsi="Times New Roman"/>
                <w:b/>
                <w:i/>
              </w:rPr>
            </w:pPr>
          </w:p>
          <w:p w:rsidR="00992A1B" w:rsidRDefault="00992A1B" w:rsidP="00812C2D">
            <w:pPr>
              <w:spacing w:after="0"/>
              <w:rPr>
                <w:rFonts w:ascii="Times New Roman" w:hAnsi="Times New Roman"/>
                <w:b/>
                <w:i/>
              </w:rPr>
            </w:pPr>
          </w:p>
          <w:p w:rsidR="00992A1B" w:rsidRDefault="00992A1B" w:rsidP="00812C2D">
            <w:pPr>
              <w:spacing w:after="0"/>
              <w:rPr>
                <w:rFonts w:ascii="Times New Roman" w:hAnsi="Times New Roman"/>
                <w:b/>
                <w:i/>
              </w:rPr>
            </w:pPr>
          </w:p>
          <w:p w:rsidR="00992A1B" w:rsidRDefault="00992A1B" w:rsidP="00812C2D">
            <w:pPr>
              <w:spacing w:after="0"/>
              <w:rPr>
                <w:rFonts w:ascii="Times New Roman" w:hAnsi="Times New Roman"/>
                <w:b/>
                <w:i/>
              </w:rPr>
            </w:pPr>
          </w:p>
          <w:p w:rsidR="00992A1B" w:rsidRPr="001268FF" w:rsidRDefault="00992A1B" w:rsidP="00812C2D">
            <w:pPr>
              <w:spacing w:after="0"/>
              <w:rPr>
                <w:rFonts w:ascii="Times New Roman" w:hAnsi="Times New Roman"/>
                <w:b/>
                <w:i/>
              </w:rPr>
            </w:pPr>
          </w:p>
        </w:tc>
        <w:tc>
          <w:tcPr>
            <w:tcW w:w="919" w:type="dxa"/>
            <w:gridSpan w:val="11"/>
            <w:tcBorders>
              <w:right w:val="single" w:sz="4" w:space="0" w:color="auto"/>
            </w:tcBorders>
          </w:tcPr>
          <w:p w:rsidR="00992A1B" w:rsidRPr="004D3133" w:rsidRDefault="003D337A" w:rsidP="00812C2D">
            <w:r>
              <w:lastRenderedPageBreak/>
              <w:t>6.04</w:t>
            </w:r>
          </w:p>
        </w:tc>
        <w:tc>
          <w:tcPr>
            <w:tcW w:w="798" w:type="dxa"/>
            <w:gridSpan w:val="7"/>
            <w:tcBorders>
              <w:left w:val="single" w:sz="4" w:space="0" w:color="auto"/>
            </w:tcBorders>
          </w:tcPr>
          <w:p w:rsidR="00992A1B" w:rsidRPr="004D3133" w:rsidRDefault="00992A1B" w:rsidP="00812C2D"/>
        </w:tc>
      </w:tr>
      <w:tr w:rsidR="004E7076" w:rsidRPr="00146E73" w:rsidTr="007328D7">
        <w:trPr>
          <w:trHeight w:val="945"/>
        </w:trPr>
        <w:tc>
          <w:tcPr>
            <w:tcW w:w="665" w:type="dxa"/>
            <w:gridSpan w:val="3"/>
            <w:vMerge w:val="restart"/>
          </w:tcPr>
          <w:p w:rsidR="00992A1B" w:rsidRPr="00146E73" w:rsidRDefault="00B23DA6" w:rsidP="00B23DA6">
            <w:pPr>
              <w:spacing w:after="0" w:line="240" w:lineRule="auto"/>
            </w:pPr>
            <w:r>
              <w:lastRenderedPageBreak/>
              <w:t>56</w:t>
            </w:r>
          </w:p>
        </w:tc>
        <w:tc>
          <w:tcPr>
            <w:tcW w:w="2252" w:type="dxa"/>
            <w:shd w:val="clear" w:color="auto" w:fill="85DFFF"/>
          </w:tcPr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Тема урока:</w:t>
            </w:r>
          </w:p>
          <w:p w:rsidR="00992A1B" w:rsidRDefault="00992A1B" w:rsidP="00812C2D">
            <w:pPr>
              <w:spacing w:after="0"/>
              <w:rPr>
                <w:rFonts w:ascii="Times New Roman" w:hAnsi="Times New Roman"/>
                <w:color w:val="FF0000"/>
              </w:rPr>
            </w:pPr>
            <w:r>
              <w:rPr>
                <w:rFonts w:ascii="Times New Roman" w:hAnsi="Times New Roman"/>
                <w:b/>
              </w:rPr>
              <w:t>Практическая работа № 6.</w:t>
            </w:r>
            <w:r w:rsidRPr="001268FF">
              <w:rPr>
                <w:rFonts w:ascii="Times New Roman" w:hAnsi="Times New Roman"/>
                <w:color w:val="FF0000"/>
              </w:rPr>
              <w:t xml:space="preserve"> </w:t>
            </w:r>
          </w:p>
          <w:p w:rsidR="00992A1B" w:rsidRPr="008041DE" w:rsidRDefault="00992A1B" w:rsidP="00812C2D">
            <w:pPr>
              <w:spacing w:after="0"/>
              <w:rPr>
                <w:rFonts w:ascii="Times New Roman" w:hAnsi="Times New Roman"/>
                <w:color w:val="FF0000"/>
              </w:rPr>
            </w:pPr>
            <w:r w:rsidRPr="008041DE">
              <w:rPr>
                <w:rFonts w:ascii="Times New Roman" w:hAnsi="Times New Roman"/>
              </w:rPr>
              <w:t>Изготовление моделей углеводородов</w:t>
            </w:r>
          </w:p>
        </w:tc>
        <w:tc>
          <w:tcPr>
            <w:tcW w:w="2703" w:type="dxa"/>
            <w:gridSpan w:val="2"/>
            <w:vMerge w:val="restart"/>
          </w:tcPr>
          <w:p w:rsidR="00992A1B" w:rsidRPr="001268FF" w:rsidRDefault="00992A1B" w:rsidP="00812C2D">
            <w:pPr>
              <w:spacing w:after="0"/>
              <w:rPr>
                <w:rFonts w:ascii="Times New Roman" w:hAnsi="Times New Roman"/>
                <w:b/>
                <w:i/>
                <w:color w:val="FF0000"/>
              </w:rPr>
            </w:pPr>
            <w:r w:rsidRPr="001268FF">
              <w:rPr>
                <w:rFonts w:ascii="Times New Roman" w:hAnsi="Times New Roman"/>
                <w:b/>
                <w:i/>
                <w:color w:val="FF0000"/>
              </w:rPr>
              <w:t>Практические занятия</w:t>
            </w:r>
          </w:p>
          <w:p w:rsidR="00992A1B" w:rsidRPr="001268FF" w:rsidRDefault="00992A1B" w:rsidP="00812C2D">
            <w:pPr>
              <w:spacing w:after="0"/>
              <w:rPr>
                <w:rFonts w:ascii="Times New Roman" w:hAnsi="Times New Roman"/>
                <w:color w:val="FF0000"/>
              </w:rPr>
            </w:pPr>
            <w:r w:rsidRPr="001268FF">
              <w:rPr>
                <w:rFonts w:ascii="Times New Roman" w:hAnsi="Times New Roman"/>
                <w:color w:val="FF0000"/>
              </w:rPr>
              <w:t>Изготовление моделей углеводородов</w:t>
            </w:r>
          </w:p>
          <w:p w:rsidR="00992A1B" w:rsidRPr="00FE1EE7" w:rsidRDefault="00992A1B" w:rsidP="00812C2D">
            <w:pPr>
              <w:spacing w:after="0"/>
              <w:jc w:val="both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120" w:type="dxa"/>
            <w:gridSpan w:val="2"/>
            <w:vMerge w:val="restart"/>
          </w:tcPr>
          <w:p w:rsidR="00992A1B" w:rsidRPr="00EF6B56" w:rsidRDefault="00992A1B" w:rsidP="00812C2D">
            <w:pPr>
              <w:spacing w:after="0"/>
              <w:jc w:val="both"/>
              <w:rPr>
                <w:rFonts w:ascii="Times New Roman" w:hAnsi="Times New Roman"/>
                <w:b/>
                <w:snapToGrid w:val="0"/>
              </w:rPr>
            </w:pPr>
            <w:r w:rsidRPr="00EF6B56">
              <w:rPr>
                <w:rFonts w:ascii="Times New Roman" w:hAnsi="Times New Roman"/>
                <w:b/>
                <w:snapToGrid w:val="0"/>
              </w:rPr>
              <w:t>Познавательная деятельность.</w:t>
            </w:r>
          </w:p>
          <w:p w:rsidR="00992A1B" w:rsidRDefault="00992A1B" w:rsidP="00812C2D">
            <w:pPr>
              <w:spacing w:after="0"/>
              <w:rPr>
                <w:snapToGrid w:val="0"/>
              </w:rPr>
            </w:pPr>
            <w:r w:rsidRPr="00EF6B56">
              <w:rPr>
                <w:rFonts w:ascii="Times New Roman" w:hAnsi="Times New Roman"/>
                <w:snapToGrid w:val="0"/>
              </w:rPr>
              <w:t xml:space="preserve">Использование для познания окружающего мира различных методов (наблюдение, </w:t>
            </w:r>
            <w:r w:rsidRPr="00B46917">
              <w:rPr>
                <w:rFonts w:ascii="Times New Roman" w:hAnsi="Times New Roman"/>
                <w:snapToGrid w:val="0"/>
              </w:rPr>
              <w:t xml:space="preserve">измерение, опыт, эксперимент, моделирование и др.). Исследование несложных практических </w:t>
            </w:r>
            <w:r w:rsidRPr="00B46917">
              <w:rPr>
                <w:rFonts w:ascii="Times New Roman" w:hAnsi="Times New Roman"/>
                <w:snapToGrid w:val="0"/>
              </w:rPr>
              <w:lastRenderedPageBreak/>
              <w:t>ситуаций, выдвижение предположений, понимание необход</w:t>
            </w:r>
            <w:r>
              <w:rPr>
                <w:rFonts w:ascii="Times New Roman" w:hAnsi="Times New Roman"/>
                <w:snapToGrid w:val="0"/>
              </w:rPr>
              <w:t xml:space="preserve">имости их проверки на практике; </w:t>
            </w:r>
            <w:r w:rsidRPr="00B46917">
              <w:rPr>
                <w:rFonts w:ascii="Times New Roman" w:hAnsi="Times New Roman"/>
                <w:snapToGrid w:val="0"/>
              </w:rPr>
              <w:t>описание результатов этих работ.</w:t>
            </w:r>
            <w:r>
              <w:rPr>
                <w:snapToGrid w:val="0"/>
              </w:rPr>
              <w:t xml:space="preserve"> </w:t>
            </w:r>
          </w:p>
          <w:p w:rsidR="00992A1B" w:rsidRPr="00E36EC9" w:rsidRDefault="00992A1B" w:rsidP="00812C2D">
            <w:pPr>
              <w:spacing w:after="0"/>
              <w:jc w:val="both"/>
              <w:rPr>
                <w:rFonts w:ascii="Times New Roman" w:hAnsi="Times New Roman"/>
                <w:b/>
                <w:snapToGrid w:val="0"/>
              </w:rPr>
            </w:pPr>
            <w:r w:rsidRPr="00E36EC9">
              <w:rPr>
                <w:rFonts w:ascii="Times New Roman" w:hAnsi="Times New Roman"/>
                <w:b/>
                <w:snapToGrid w:val="0"/>
              </w:rPr>
              <w:t>Рефлексивная деятельность</w:t>
            </w:r>
          </w:p>
          <w:p w:rsidR="00992A1B" w:rsidRPr="0091165D" w:rsidRDefault="00992A1B" w:rsidP="00812C2D">
            <w:pPr>
              <w:spacing w:after="0"/>
              <w:jc w:val="both"/>
              <w:rPr>
                <w:rFonts w:ascii="Times New Roman" w:hAnsi="Times New Roman"/>
                <w:snapToGrid w:val="0"/>
              </w:rPr>
            </w:pPr>
            <w:proofErr w:type="gramStart"/>
            <w:r w:rsidRPr="00E36EC9">
              <w:rPr>
                <w:rFonts w:ascii="Times New Roman" w:hAnsi="Times New Roman"/>
                <w:snapToGrid w:val="0"/>
              </w:rPr>
              <w:t>Самостоятельная организация учебной деятельности оптимального соотношения цели и средств и др.)</w:t>
            </w:r>
            <w:proofErr w:type="gramEnd"/>
          </w:p>
        </w:tc>
        <w:tc>
          <w:tcPr>
            <w:tcW w:w="2263" w:type="dxa"/>
            <w:gridSpan w:val="4"/>
            <w:vMerge w:val="restart"/>
          </w:tcPr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lastRenderedPageBreak/>
              <w:t xml:space="preserve">Знать </w:t>
            </w:r>
          </w:p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03374C">
              <w:rPr>
                <w:rFonts w:ascii="Times New Roman" w:hAnsi="Times New Roman"/>
              </w:rPr>
              <w:t>формулы и</w:t>
            </w:r>
            <w:r>
              <w:rPr>
                <w:rFonts w:ascii="Times New Roman" w:hAnsi="Times New Roman"/>
                <w:b/>
              </w:rPr>
              <w:t xml:space="preserve">  </w:t>
            </w:r>
            <w:r w:rsidRPr="0003374C">
              <w:rPr>
                <w:rFonts w:ascii="Times New Roman" w:hAnsi="Times New Roman"/>
              </w:rPr>
              <w:t>особенности строения и свойств углеводородов: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1268FF">
              <w:rPr>
                <w:rFonts w:ascii="Times New Roman" w:hAnsi="Times New Roman"/>
                <w:color w:val="FF0000"/>
              </w:rPr>
              <w:t xml:space="preserve"> </w:t>
            </w:r>
            <w:r w:rsidRPr="0003374C">
              <w:rPr>
                <w:rFonts w:ascii="Times New Roman" w:hAnsi="Times New Roman"/>
              </w:rPr>
              <w:t>метана, этана, этилена.</w:t>
            </w:r>
          </w:p>
          <w:p w:rsidR="00992A1B" w:rsidRPr="00FE1EE7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Уметь </w:t>
            </w:r>
            <w:r w:rsidRPr="0003374C">
              <w:rPr>
                <w:rFonts w:ascii="Times New Roman" w:hAnsi="Times New Roman"/>
              </w:rPr>
              <w:t>составлять формулы простейших углеводородов и давать им характеристики; уметь составлять модели веществ</w:t>
            </w:r>
            <w:r>
              <w:rPr>
                <w:rFonts w:ascii="Times New Roman" w:hAnsi="Times New Roman"/>
              </w:rPr>
              <w:t xml:space="preserve">; </w:t>
            </w:r>
          </w:p>
          <w:p w:rsidR="00992A1B" w:rsidRPr="00FE1EE7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lastRenderedPageBreak/>
              <w:t xml:space="preserve">Уметь </w:t>
            </w:r>
            <w:r w:rsidRPr="0003374C">
              <w:rPr>
                <w:rFonts w:ascii="Times New Roman" w:hAnsi="Times New Roman"/>
              </w:rPr>
              <w:t>составлять формулы простейших углеводородов и давать им характеристики; уметь составлять модели веществ</w:t>
            </w:r>
          </w:p>
        </w:tc>
        <w:tc>
          <w:tcPr>
            <w:tcW w:w="1559" w:type="dxa"/>
            <w:gridSpan w:val="4"/>
            <w:vMerge w:val="restart"/>
          </w:tcPr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lastRenderedPageBreak/>
              <w:t>Вид контроля:</w:t>
            </w:r>
          </w:p>
          <w:p w:rsidR="00992A1B" w:rsidRPr="00C84974" w:rsidRDefault="00992A1B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C84974">
              <w:rPr>
                <w:rFonts w:ascii="Times New Roman" w:hAnsi="Times New Roman"/>
              </w:rPr>
              <w:t>тематический</w:t>
            </w:r>
          </w:p>
          <w:p w:rsidR="00992A1B" w:rsidRPr="00CE01F4" w:rsidRDefault="00992A1B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CE01F4">
              <w:rPr>
                <w:rFonts w:ascii="Times New Roman" w:hAnsi="Times New Roman"/>
              </w:rPr>
              <w:t>массовый</w:t>
            </w:r>
          </w:p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Метод контроля:</w:t>
            </w:r>
          </w:p>
          <w:p w:rsidR="00992A1B" w:rsidRPr="00CE01F4" w:rsidRDefault="00992A1B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письменное оформление работы</w:t>
            </w:r>
          </w:p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Измерители:</w:t>
            </w:r>
          </w:p>
          <w:p w:rsidR="00992A1B" w:rsidRPr="007156A8" w:rsidRDefault="00992A1B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7156A8">
              <w:rPr>
                <w:rFonts w:ascii="Times New Roman" w:hAnsi="Times New Roman"/>
              </w:rPr>
              <w:t>умение составлять модели молекул УВ</w:t>
            </w:r>
          </w:p>
        </w:tc>
        <w:tc>
          <w:tcPr>
            <w:tcW w:w="1276" w:type="dxa"/>
            <w:gridSpan w:val="2"/>
            <w:vMerge w:val="restart"/>
          </w:tcPr>
          <w:p w:rsidR="00992A1B" w:rsidRPr="00146E73" w:rsidRDefault="00992A1B" w:rsidP="00812C2D">
            <w:pPr>
              <w:spacing w:after="0" w:line="240" w:lineRule="auto"/>
            </w:pPr>
          </w:p>
        </w:tc>
        <w:tc>
          <w:tcPr>
            <w:tcW w:w="1416" w:type="dxa"/>
            <w:gridSpan w:val="6"/>
            <w:vMerge w:val="restart"/>
          </w:tcPr>
          <w:p w:rsidR="00992A1B" w:rsidRPr="001268FF" w:rsidRDefault="00992A1B" w:rsidP="00812C2D">
            <w:pPr>
              <w:spacing w:after="0"/>
              <w:jc w:val="both"/>
              <w:rPr>
                <w:rFonts w:ascii="Times New Roman" w:hAnsi="Times New Roman"/>
                <w:b/>
                <w:i/>
              </w:rPr>
            </w:pPr>
            <w:r w:rsidRPr="001268FF">
              <w:rPr>
                <w:rFonts w:ascii="Times New Roman" w:hAnsi="Times New Roman"/>
                <w:b/>
                <w:i/>
              </w:rPr>
              <w:t>Демонстрации</w:t>
            </w:r>
          </w:p>
          <w:p w:rsidR="00992A1B" w:rsidRPr="001268FF" w:rsidRDefault="00992A1B" w:rsidP="00812C2D">
            <w:pPr>
              <w:spacing w:after="0"/>
              <w:jc w:val="both"/>
              <w:rPr>
                <w:rFonts w:ascii="Times New Roman" w:hAnsi="Times New Roman"/>
              </w:rPr>
            </w:pPr>
            <w:r w:rsidRPr="001268FF">
              <w:rPr>
                <w:rFonts w:ascii="Times New Roman" w:hAnsi="Times New Roman"/>
              </w:rPr>
              <w:t>Модели молекул органических соединений.</w:t>
            </w:r>
          </w:p>
          <w:p w:rsidR="00992A1B" w:rsidRPr="00E10D7A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017" w:type="dxa"/>
            <w:gridSpan w:val="16"/>
            <w:vMerge w:val="restart"/>
            <w:tcBorders>
              <w:right w:val="single" w:sz="4" w:space="0" w:color="auto"/>
            </w:tcBorders>
          </w:tcPr>
          <w:p w:rsidR="00992A1B" w:rsidRPr="0068027E" w:rsidRDefault="003D337A" w:rsidP="00812C2D">
            <w:r>
              <w:t>11.04</w:t>
            </w:r>
          </w:p>
        </w:tc>
        <w:tc>
          <w:tcPr>
            <w:tcW w:w="700" w:type="dxa"/>
            <w:gridSpan w:val="2"/>
            <w:vMerge w:val="restart"/>
            <w:tcBorders>
              <w:left w:val="single" w:sz="4" w:space="0" w:color="auto"/>
            </w:tcBorders>
          </w:tcPr>
          <w:p w:rsidR="00992A1B" w:rsidRPr="0068027E" w:rsidRDefault="00992A1B" w:rsidP="00812C2D"/>
        </w:tc>
      </w:tr>
      <w:tr w:rsidR="004E7076" w:rsidRPr="00146E73" w:rsidTr="007328D7">
        <w:trPr>
          <w:trHeight w:val="1946"/>
        </w:trPr>
        <w:tc>
          <w:tcPr>
            <w:tcW w:w="665" w:type="dxa"/>
            <w:gridSpan w:val="3"/>
            <w:vMerge/>
          </w:tcPr>
          <w:p w:rsidR="00992A1B" w:rsidRPr="00146E73" w:rsidRDefault="00992A1B" w:rsidP="006D3D9B">
            <w:pPr>
              <w:pStyle w:val="a6"/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2252" w:type="dxa"/>
          </w:tcPr>
          <w:p w:rsidR="00992A1B" w:rsidRDefault="00992A1B" w:rsidP="00812C2D">
            <w:pPr>
              <w:spacing w:after="0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Тип урока:</w:t>
            </w:r>
          </w:p>
          <w:p w:rsidR="00992A1B" w:rsidRPr="008C54F8" w:rsidRDefault="00992A1B" w:rsidP="00812C2D">
            <w:pPr>
              <w:spacing w:after="0"/>
              <w:rPr>
                <w:rFonts w:ascii="Times New Roman" w:hAnsi="Times New Roman"/>
                <w:bCs/>
              </w:rPr>
            </w:pPr>
            <w:r w:rsidRPr="008C54F8">
              <w:rPr>
                <w:rFonts w:ascii="Times New Roman" w:hAnsi="Times New Roman"/>
                <w:bCs/>
              </w:rPr>
              <w:t xml:space="preserve">Урок комплексного применения ЗУН </w:t>
            </w:r>
          </w:p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Форма урока:</w:t>
            </w:r>
          </w:p>
          <w:p w:rsidR="00992A1B" w:rsidRPr="0033265B" w:rsidRDefault="00992A1B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33265B">
              <w:rPr>
                <w:rFonts w:ascii="Times New Roman" w:hAnsi="Times New Roman"/>
              </w:rPr>
              <w:t>практическая работа</w:t>
            </w:r>
          </w:p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 xml:space="preserve">Домашнее задание: </w:t>
            </w:r>
          </w:p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оформление работы</w:t>
            </w:r>
          </w:p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992A1B" w:rsidRPr="006F37B6" w:rsidRDefault="00992A1B" w:rsidP="00812C2D">
            <w:pPr>
              <w:spacing w:after="0" w:line="240" w:lineRule="auto"/>
              <w:rPr>
                <w:rFonts w:ascii="Times New Roman" w:hAnsi="Times New Roman"/>
                <w:b/>
                <w:i/>
                <w:color w:val="31849B" w:themeColor="accent5" w:themeShade="BF"/>
                <w:sz w:val="20"/>
                <w:szCs w:val="20"/>
              </w:rPr>
            </w:pPr>
            <w:r w:rsidRPr="006F37B6">
              <w:rPr>
                <w:rFonts w:ascii="Times New Roman" w:hAnsi="Times New Roman"/>
                <w:b/>
                <w:i/>
                <w:color w:val="31849B" w:themeColor="accent5" w:themeShade="BF"/>
                <w:sz w:val="20"/>
                <w:szCs w:val="20"/>
              </w:rPr>
              <w:lastRenderedPageBreak/>
              <w:t>Раздел Примерной программы:</w:t>
            </w:r>
          </w:p>
          <w:p w:rsidR="00992A1B" w:rsidRPr="006F37B6" w:rsidRDefault="00992A1B" w:rsidP="00812C2D">
            <w:pPr>
              <w:spacing w:after="0" w:line="240" w:lineRule="auto"/>
              <w:rPr>
                <w:rFonts w:ascii="Times New Roman" w:hAnsi="Times New Roman"/>
                <w:color w:val="31849B" w:themeColor="accent5" w:themeShade="BF"/>
                <w:sz w:val="20"/>
                <w:szCs w:val="20"/>
              </w:rPr>
            </w:pPr>
            <w:r>
              <w:rPr>
                <w:rFonts w:ascii="Times New Roman" w:hAnsi="Times New Roman"/>
                <w:color w:val="31849B" w:themeColor="accent5" w:themeShade="BF"/>
                <w:sz w:val="20"/>
                <w:szCs w:val="20"/>
              </w:rPr>
              <w:t>Первоначальные представления об органических веществах</w:t>
            </w:r>
          </w:p>
          <w:p w:rsidR="00992A1B" w:rsidRPr="00146E73" w:rsidRDefault="00992A1B" w:rsidP="00812C2D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2703" w:type="dxa"/>
            <w:gridSpan w:val="2"/>
            <w:vMerge/>
          </w:tcPr>
          <w:p w:rsidR="00992A1B" w:rsidRPr="001268FF" w:rsidRDefault="00992A1B" w:rsidP="00812C2D">
            <w:pPr>
              <w:spacing w:after="0"/>
              <w:rPr>
                <w:rFonts w:ascii="Times New Roman" w:hAnsi="Times New Roman"/>
                <w:b/>
                <w:i/>
                <w:color w:val="FF0000"/>
              </w:rPr>
            </w:pPr>
          </w:p>
        </w:tc>
        <w:tc>
          <w:tcPr>
            <w:tcW w:w="2120" w:type="dxa"/>
            <w:gridSpan w:val="2"/>
            <w:vMerge/>
          </w:tcPr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263" w:type="dxa"/>
            <w:gridSpan w:val="4"/>
            <w:vMerge/>
          </w:tcPr>
          <w:p w:rsidR="00992A1B" w:rsidRPr="00FE1EE7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  <w:gridSpan w:val="4"/>
            <w:vMerge/>
          </w:tcPr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276" w:type="dxa"/>
            <w:gridSpan w:val="2"/>
            <w:vMerge/>
          </w:tcPr>
          <w:p w:rsidR="00992A1B" w:rsidRPr="00146E73" w:rsidRDefault="00992A1B" w:rsidP="00812C2D">
            <w:pPr>
              <w:spacing w:after="0" w:line="240" w:lineRule="auto"/>
            </w:pPr>
          </w:p>
        </w:tc>
        <w:tc>
          <w:tcPr>
            <w:tcW w:w="1416" w:type="dxa"/>
            <w:gridSpan w:val="6"/>
            <w:vMerge/>
          </w:tcPr>
          <w:p w:rsidR="00992A1B" w:rsidRPr="001268FF" w:rsidRDefault="00992A1B" w:rsidP="00812C2D">
            <w:pPr>
              <w:spacing w:after="0"/>
              <w:jc w:val="both"/>
              <w:rPr>
                <w:rFonts w:ascii="Times New Roman" w:hAnsi="Times New Roman"/>
                <w:b/>
                <w:i/>
              </w:rPr>
            </w:pPr>
          </w:p>
        </w:tc>
        <w:tc>
          <w:tcPr>
            <w:tcW w:w="1017" w:type="dxa"/>
            <w:gridSpan w:val="16"/>
            <w:vMerge/>
            <w:tcBorders>
              <w:right w:val="single" w:sz="4" w:space="0" w:color="auto"/>
            </w:tcBorders>
          </w:tcPr>
          <w:p w:rsidR="00992A1B" w:rsidRPr="00146E73" w:rsidRDefault="00992A1B" w:rsidP="00812C2D">
            <w:pPr>
              <w:spacing w:after="0" w:line="240" w:lineRule="auto"/>
            </w:pPr>
          </w:p>
        </w:tc>
        <w:tc>
          <w:tcPr>
            <w:tcW w:w="700" w:type="dxa"/>
            <w:gridSpan w:val="2"/>
            <w:vMerge/>
            <w:tcBorders>
              <w:left w:val="single" w:sz="4" w:space="0" w:color="auto"/>
            </w:tcBorders>
          </w:tcPr>
          <w:p w:rsidR="00992A1B" w:rsidRPr="00146E73" w:rsidRDefault="00992A1B" w:rsidP="00812C2D">
            <w:pPr>
              <w:spacing w:after="0" w:line="240" w:lineRule="auto"/>
            </w:pPr>
          </w:p>
        </w:tc>
      </w:tr>
      <w:tr w:rsidR="004E7076" w:rsidRPr="00146E73" w:rsidTr="007328D7">
        <w:trPr>
          <w:trHeight w:val="271"/>
        </w:trPr>
        <w:tc>
          <w:tcPr>
            <w:tcW w:w="665" w:type="dxa"/>
            <w:gridSpan w:val="3"/>
          </w:tcPr>
          <w:p w:rsidR="00992A1B" w:rsidRPr="00146E73" w:rsidRDefault="00B23DA6" w:rsidP="00B23DA6">
            <w:pPr>
              <w:spacing w:after="0" w:line="240" w:lineRule="auto"/>
            </w:pPr>
            <w:r>
              <w:lastRenderedPageBreak/>
              <w:t>57</w:t>
            </w:r>
          </w:p>
        </w:tc>
        <w:tc>
          <w:tcPr>
            <w:tcW w:w="2252" w:type="dxa"/>
          </w:tcPr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Тема урока:</w:t>
            </w:r>
          </w:p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268FF">
              <w:rPr>
                <w:rFonts w:ascii="Times New Roman" w:hAnsi="Times New Roman"/>
                <w:color w:val="FF0000"/>
              </w:rPr>
              <w:t>Спирты</w:t>
            </w:r>
          </w:p>
          <w:p w:rsidR="00992A1B" w:rsidRDefault="00992A1B" w:rsidP="00812C2D">
            <w:pPr>
              <w:spacing w:after="0"/>
              <w:rPr>
                <w:rFonts w:ascii="Times New Roman" w:hAnsi="Times New Roman"/>
                <w:bCs/>
              </w:rPr>
            </w:pPr>
            <w:r w:rsidRPr="00146E73">
              <w:rPr>
                <w:rFonts w:ascii="Times New Roman" w:hAnsi="Times New Roman"/>
                <w:b/>
              </w:rPr>
              <w:t>Тип урока:</w:t>
            </w:r>
            <w:r w:rsidRPr="008C54F8">
              <w:rPr>
                <w:rFonts w:ascii="Times New Roman" w:hAnsi="Times New Roman"/>
                <w:bCs/>
              </w:rPr>
              <w:t xml:space="preserve"> Комбинированный урок</w:t>
            </w:r>
          </w:p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 xml:space="preserve">Домашнее задание: </w:t>
            </w:r>
          </w:p>
          <w:p w:rsidR="00992A1B" w:rsidRPr="0091165D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</w:rPr>
              <w:t>§</w:t>
            </w:r>
            <w:r>
              <w:rPr>
                <w:rFonts w:ascii="Times New Roman" w:hAnsi="Times New Roman"/>
              </w:rPr>
              <w:t>55</w:t>
            </w:r>
            <w:r w:rsidRPr="00146E73">
              <w:rPr>
                <w:rFonts w:ascii="Times New Roman" w:hAnsi="Times New Roman"/>
              </w:rPr>
              <w:t>, упр.</w:t>
            </w:r>
            <w:r>
              <w:rPr>
                <w:rFonts w:ascii="Times New Roman" w:hAnsi="Times New Roman"/>
              </w:rPr>
              <w:t>1-3</w:t>
            </w:r>
            <w:r w:rsidRPr="00146E73">
              <w:rPr>
                <w:rFonts w:ascii="Times New Roman" w:hAnsi="Times New Roman"/>
              </w:rPr>
              <w:t xml:space="preserve">, с. </w:t>
            </w:r>
            <w:r>
              <w:rPr>
                <w:rFonts w:ascii="Times New Roman" w:hAnsi="Times New Roman"/>
              </w:rPr>
              <w:t>173</w:t>
            </w:r>
          </w:p>
          <w:p w:rsidR="00992A1B" w:rsidRPr="006F37B6" w:rsidRDefault="00992A1B" w:rsidP="00812C2D">
            <w:pPr>
              <w:spacing w:after="0" w:line="240" w:lineRule="auto"/>
              <w:rPr>
                <w:rFonts w:ascii="Times New Roman" w:hAnsi="Times New Roman"/>
                <w:b/>
                <w:i/>
                <w:color w:val="31849B" w:themeColor="accent5" w:themeShade="BF"/>
                <w:sz w:val="20"/>
                <w:szCs w:val="20"/>
              </w:rPr>
            </w:pPr>
            <w:r w:rsidRPr="006F37B6">
              <w:rPr>
                <w:rFonts w:ascii="Times New Roman" w:hAnsi="Times New Roman"/>
                <w:b/>
                <w:i/>
                <w:color w:val="31849B" w:themeColor="accent5" w:themeShade="BF"/>
                <w:sz w:val="20"/>
                <w:szCs w:val="20"/>
              </w:rPr>
              <w:t>Раздел Примерной программы:</w:t>
            </w:r>
          </w:p>
          <w:p w:rsidR="00992A1B" w:rsidRPr="006F37B6" w:rsidRDefault="00992A1B" w:rsidP="00812C2D">
            <w:pPr>
              <w:spacing w:after="0" w:line="240" w:lineRule="auto"/>
              <w:rPr>
                <w:rFonts w:ascii="Times New Roman" w:hAnsi="Times New Roman"/>
                <w:color w:val="31849B" w:themeColor="accent5" w:themeShade="BF"/>
                <w:sz w:val="20"/>
                <w:szCs w:val="20"/>
              </w:rPr>
            </w:pPr>
            <w:r>
              <w:rPr>
                <w:rFonts w:ascii="Times New Roman" w:hAnsi="Times New Roman"/>
                <w:color w:val="31849B" w:themeColor="accent5" w:themeShade="BF"/>
                <w:sz w:val="20"/>
                <w:szCs w:val="20"/>
              </w:rPr>
              <w:t>Первоначальные представления об органических веществах</w:t>
            </w:r>
          </w:p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703" w:type="dxa"/>
            <w:gridSpan w:val="2"/>
          </w:tcPr>
          <w:p w:rsidR="00992A1B" w:rsidRPr="00FE1EE7" w:rsidRDefault="00992A1B" w:rsidP="00812C2D">
            <w:pPr>
              <w:spacing w:after="0"/>
              <w:rPr>
                <w:rFonts w:ascii="Times New Roman" w:hAnsi="Times New Roman"/>
                <w:color w:val="FF0000"/>
              </w:rPr>
            </w:pPr>
            <w:r w:rsidRPr="001268FF">
              <w:rPr>
                <w:rFonts w:ascii="Times New Roman" w:hAnsi="Times New Roman"/>
                <w:color w:val="FF0000"/>
              </w:rPr>
              <w:t>Спирты (метанол, этанол, глицерин) как представители кислородсодержащих органических соединений</w:t>
            </w:r>
          </w:p>
        </w:tc>
        <w:tc>
          <w:tcPr>
            <w:tcW w:w="2120" w:type="dxa"/>
            <w:gridSpan w:val="2"/>
          </w:tcPr>
          <w:p w:rsidR="00992A1B" w:rsidRPr="00EF6B56" w:rsidRDefault="00992A1B" w:rsidP="00812C2D">
            <w:pPr>
              <w:spacing w:after="0"/>
              <w:jc w:val="both"/>
              <w:rPr>
                <w:rFonts w:ascii="Times New Roman" w:hAnsi="Times New Roman"/>
                <w:b/>
                <w:snapToGrid w:val="0"/>
              </w:rPr>
            </w:pPr>
            <w:r w:rsidRPr="00EF6B56">
              <w:rPr>
                <w:rFonts w:ascii="Times New Roman" w:hAnsi="Times New Roman"/>
                <w:b/>
                <w:snapToGrid w:val="0"/>
              </w:rPr>
              <w:t>Познавательная деятельность.</w:t>
            </w:r>
          </w:p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46917">
              <w:rPr>
                <w:rFonts w:ascii="Times New Roman" w:hAnsi="Times New Roman"/>
                <w:snapToGrid w:val="0"/>
              </w:rPr>
              <w:t xml:space="preserve">Определение структуры объекта познания, поиск и выделение значимых функциональных связей и отношений между частями целого. Умение разделять процессы на этапы, звенья; выделение </w:t>
            </w:r>
            <w:r w:rsidRPr="00B46917">
              <w:rPr>
                <w:rFonts w:ascii="Times New Roman" w:hAnsi="Times New Roman"/>
                <w:snapToGrid w:val="0"/>
              </w:rPr>
              <w:lastRenderedPageBreak/>
              <w:t>характерных причинно-следственных связей.</w:t>
            </w:r>
          </w:p>
        </w:tc>
        <w:tc>
          <w:tcPr>
            <w:tcW w:w="2263" w:type="dxa"/>
            <w:gridSpan w:val="4"/>
          </w:tcPr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lastRenderedPageBreak/>
              <w:t xml:space="preserve">Знать </w:t>
            </w:r>
          </w:p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03374C">
              <w:rPr>
                <w:rFonts w:ascii="Times New Roman" w:hAnsi="Times New Roman"/>
              </w:rPr>
              <w:t>формулы и</w:t>
            </w:r>
            <w:r>
              <w:rPr>
                <w:rFonts w:ascii="Times New Roman" w:hAnsi="Times New Roman"/>
                <w:b/>
              </w:rPr>
              <w:t xml:space="preserve">  </w:t>
            </w:r>
            <w:r w:rsidRPr="0003374C">
              <w:rPr>
                <w:rFonts w:ascii="Times New Roman" w:hAnsi="Times New Roman"/>
              </w:rPr>
              <w:t>особенности строения и свой</w:t>
            </w:r>
            <w:proofErr w:type="gramStart"/>
            <w:r w:rsidRPr="0003374C">
              <w:rPr>
                <w:rFonts w:ascii="Times New Roman" w:hAnsi="Times New Roman"/>
              </w:rPr>
              <w:t>ств</w:t>
            </w:r>
            <w:r w:rsidRPr="00613774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сп</w:t>
            </w:r>
            <w:proofErr w:type="gramEnd"/>
            <w:r>
              <w:rPr>
                <w:rFonts w:ascii="Times New Roman" w:hAnsi="Times New Roman"/>
              </w:rPr>
              <w:t>иртов</w:t>
            </w:r>
            <w:r w:rsidRPr="00613774">
              <w:rPr>
                <w:rFonts w:ascii="Times New Roman" w:hAnsi="Times New Roman"/>
              </w:rPr>
              <w:t xml:space="preserve"> (метанол</w:t>
            </w:r>
            <w:r>
              <w:rPr>
                <w:rFonts w:ascii="Times New Roman" w:hAnsi="Times New Roman"/>
              </w:rPr>
              <w:t>а</w:t>
            </w:r>
            <w:r w:rsidRPr="00613774">
              <w:rPr>
                <w:rFonts w:ascii="Times New Roman" w:hAnsi="Times New Roman"/>
              </w:rPr>
              <w:t>, этанол</w:t>
            </w:r>
            <w:r>
              <w:rPr>
                <w:rFonts w:ascii="Times New Roman" w:hAnsi="Times New Roman"/>
              </w:rPr>
              <w:t>а</w:t>
            </w:r>
            <w:r w:rsidRPr="00613774">
              <w:rPr>
                <w:rFonts w:ascii="Times New Roman" w:hAnsi="Times New Roman"/>
              </w:rPr>
              <w:t>, глицерин</w:t>
            </w:r>
            <w:r>
              <w:rPr>
                <w:rFonts w:ascii="Times New Roman" w:hAnsi="Times New Roman"/>
              </w:rPr>
              <w:t>а) как представителей</w:t>
            </w:r>
            <w:r w:rsidRPr="00613774">
              <w:rPr>
                <w:rFonts w:ascii="Times New Roman" w:hAnsi="Times New Roman"/>
              </w:rPr>
              <w:t xml:space="preserve"> кислородсодержащих органических соединений</w:t>
            </w:r>
            <w:r>
              <w:rPr>
                <w:rFonts w:ascii="Times New Roman" w:hAnsi="Times New Roman"/>
              </w:rPr>
              <w:t>.</w:t>
            </w:r>
          </w:p>
          <w:p w:rsidR="00992A1B" w:rsidRPr="00FE1EE7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Уметь </w:t>
            </w:r>
            <w:r w:rsidRPr="0003374C">
              <w:rPr>
                <w:rFonts w:ascii="Times New Roman" w:hAnsi="Times New Roman"/>
              </w:rPr>
              <w:t xml:space="preserve">составлять формулы простейших </w:t>
            </w:r>
            <w:r>
              <w:rPr>
                <w:rFonts w:ascii="Times New Roman" w:hAnsi="Times New Roman"/>
              </w:rPr>
              <w:t xml:space="preserve">спиртов, давать им </w:t>
            </w:r>
            <w:r w:rsidRPr="0003374C">
              <w:rPr>
                <w:rFonts w:ascii="Times New Roman" w:hAnsi="Times New Roman"/>
              </w:rPr>
              <w:t xml:space="preserve"> характеристики</w:t>
            </w:r>
          </w:p>
          <w:p w:rsidR="00992A1B" w:rsidRPr="00FE1EE7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  <w:gridSpan w:val="4"/>
          </w:tcPr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lastRenderedPageBreak/>
              <w:t>Вид контроля:</w:t>
            </w:r>
          </w:p>
          <w:p w:rsidR="00992A1B" w:rsidRPr="00FE1EE7" w:rsidRDefault="00992A1B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</w:t>
            </w:r>
            <w:r w:rsidRPr="00FE1EE7">
              <w:rPr>
                <w:rFonts w:ascii="Times New Roman" w:hAnsi="Times New Roman"/>
              </w:rPr>
              <w:t>ассовый, тематический</w:t>
            </w:r>
          </w:p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Метод контроля:</w:t>
            </w:r>
          </w:p>
          <w:p w:rsidR="00992A1B" w:rsidRPr="00087720" w:rsidRDefault="00992A1B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FE1EE7">
              <w:rPr>
                <w:rFonts w:ascii="Times New Roman" w:hAnsi="Times New Roman"/>
              </w:rPr>
              <w:t>СР</w:t>
            </w:r>
          </w:p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Измерители:</w:t>
            </w:r>
          </w:p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</w:rPr>
              <w:t>упр.</w:t>
            </w:r>
            <w:r>
              <w:rPr>
                <w:rFonts w:ascii="Times New Roman" w:hAnsi="Times New Roman"/>
              </w:rPr>
              <w:t>1-3</w:t>
            </w:r>
            <w:r w:rsidRPr="00146E73">
              <w:rPr>
                <w:rFonts w:ascii="Times New Roman" w:hAnsi="Times New Roman"/>
              </w:rPr>
              <w:t xml:space="preserve">, с. </w:t>
            </w:r>
            <w:r>
              <w:rPr>
                <w:rFonts w:ascii="Times New Roman" w:hAnsi="Times New Roman"/>
              </w:rPr>
              <w:t>173</w:t>
            </w:r>
          </w:p>
        </w:tc>
        <w:tc>
          <w:tcPr>
            <w:tcW w:w="1276" w:type="dxa"/>
            <w:gridSpan w:val="2"/>
          </w:tcPr>
          <w:p w:rsidR="00992A1B" w:rsidRPr="00146E73" w:rsidRDefault="00992A1B" w:rsidP="00812C2D">
            <w:pPr>
              <w:spacing w:after="0" w:line="240" w:lineRule="auto"/>
            </w:pPr>
          </w:p>
        </w:tc>
        <w:tc>
          <w:tcPr>
            <w:tcW w:w="1416" w:type="dxa"/>
            <w:gridSpan w:val="6"/>
          </w:tcPr>
          <w:p w:rsidR="00992A1B" w:rsidRPr="00E10D7A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017" w:type="dxa"/>
            <w:gridSpan w:val="16"/>
            <w:tcBorders>
              <w:right w:val="single" w:sz="4" w:space="0" w:color="auto"/>
            </w:tcBorders>
          </w:tcPr>
          <w:p w:rsidR="00992A1B" w:rsidRPr="0068027E" w:rsidRDefault="003D337A" w:rsidP="00812C2D">
            <w:r>
              <w:t>13.04</w:t>
            </w:r>
          </w:p>
        </w:tc>
        <w:tc>
          <w:tcPr>
            <w:tcW w:w="700" w:type="dxa"/>
            <w:gridSpan w:val="2"/>
            <w:tcBorders>
              <w:left w:val="single" w:sz="4" w:space="0" w:color="auto"/>
            </w:tcBorders>
          </w:tcPr>
          <w:p w:rsidR="00992A1B" w:rsidRPr="0068027E" w:rsidRDefault="00992A1B" w:rsidP="00812C2D"/>
        </w:tc>
      </w:tr>
      <w:tr w:rsidR="004E7076" w:rsidRPr="00146E73" w:rsidTr="007328D7">
        <w:trPr>
          <w:trHeight w:val="271"/>
        </w:trPr>
        <w:tc>
          <w:tcPr>
            <w:tcW w:w="665" w:type="dxa"/>
            <w:gridSpan w:val="3"/>
          </w:tcPr>
          <w:p w:rsidR="00992A1B" w:rsidRPr="00146E73" w:rsidRDefault="00B23DA6" w:rsidP="00B23DA6">
            <w:pPr>
              <w:spacing w:after="0" w:line="240" w:lineRule="auto"/>
            </w:pPr>
            <w:r>
              <w:lastRenderedPageBreak/>
              <w:t>58</w:t>
            </w:r>
          </w:p>
        </w:tc>
        <w:tc>
          <w:tcPr>
            <w:tcW w:w="2252" w:type="dxa"/>
          </w:tcPr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Тема урока:</w:t>
            </w:r>
          </w:p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color w:val="FF0000"/>
              </w:rPr>
              <w:t>К</w:t>
            </w:r>
            <w:r w:rsidRPr="001268FF">
              <w:rPr>
                <w:rFonts w:ascii="Times New Roman" w:hAnsi="Times New Roman"/>
                <w:color w:val="FF0000"/>
              </w:rPr>
              <w:t>арбоновые кислоты</w:t>
            </w:r>
          </w:p>
          <w:p w:rsidR="00992A1B" w:rsidRDefault="00992A1B" w:rsidP="00812C2D">
            <w:pPr>
              <w:spacing w:after="0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Тип урока:</w:t>
            </w:r>
          </w:p>
          <w:p w:rsidR="00992A1B" w:rsidRDefault="00992A1B" w:rsidP="00812C2D">
            <w:pPr>
              <w:spacing w:after="0"/>
              <w:rPr>
                <w:rFonts w:ascii="Times New Roman" w:hAnsi="Times New Roman"/>
                <w:bCs/>
              </w:rPr>
            </w:pPr>
            <w:r w:rsidRPr="008C54F8">
              <w:rPr>
                <w:rFonts w:ascii="Times New Roman" w:hAnsi="Times New Roman"/>
                <w:bCs/>
              </w:rPr>
              <w:t>Урок комплексного применения ЗУН</w:t>
            </w:r>
          </w:p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8C54F8">
              <w:rPr>
                <w:rFonts w:ascii="Times New Roman" w:hAnsi="Times New Roman"/>
                <w:bCs/>
              </w:rPr>
              <w:t xml:space="preserve"> </w:t>
            </w:r>
            <w:r w:rsidRPr="00146E73">
              <w:rPr>
                <w:rFonts w:ascii="Times New Roman" w:hAnsi="Times New Roman"/>
                <w:b/>
              </w:rPr>
              <w:t xml:space="preserve"> Домашнее задание: </w:t>
            </w:r>
          </w:p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</w:rPr>
              <w:t>§</w:t>
            </w:r>
            <w:r>
              <w:rPr>
                <w:rFonts w:ascii="Times New Roman" w:hAnsi="Times New Roman"/>
              </w:rPr>
              <w:t>56</w:t>
            </w:r>
            <w:r w:rsidRPr="00146E73">
              <w:rPr>
                <w:rFonts w:ascii="Times New Roman" w:hAnsi="Times New Roman"/>
              </w:rPr>
              <w:t>, упр.</w:t>
            </w:r>
            <w:r>
              <w:rPr>
                <w:rFonts w:ascii="Times New Roman" w:hAnsi="Times New Roman"/>
              </w:rPr>
              <w:t>4-7</w:t>
            </w:r>
            <w:r w:rsidRPr="00146E73">
              <w:rPr>
                <w:rFonts w:ascii="Times New Roman" w:hAnsi="Times New Roman"/>
              </w:rPr>
              <w:t xml:space="preserve">, с. </w:t>
            </w:r>
            <w:r>
              <w:rPr>
                <w:rFonts w:ascii="Times New Roman" w:hAnsi="Times New Roman"/>
              </w:rPr>
              <w:t>173</w:t>
            </w:r>
          </w:p>
          <w:p w:rsidR="00992A1B" w:rsidRPr="008C54F8" w:rsidRDefault="00992A1B" w:rsidP="00812C2D">
            <w:pPr>
              <w:spacing w:after="0"/>
              <w:rPr>
                <w:rFonts w:ascii="Times New Roman" w:hAnsi="Times New Roman"/>
                <w:bCs/>
              </w:rPr>
            </w:pPr>
          </w:p>
          <w:p w:rsidR="00992A1B" w:rsidRPr="006F37B6" w:rsidRDefault="00992A1B" w:rsidP="00812C2D">
            <w:pPr>
              <w:spacing w:after="0" w:line="240" w:lineRule="auto"/>
              <w:rPr>
                <w:rFonts w:ascii="Times New Roman" w:hAnsi="Times New Roman"/>
                <w:b/>
                <w:i/>
                <w:color w:val="31849B" w:themeColor="accent5" w:themeShade="BF"/>
                <w:sz w:val="20"/>
                <w:szCs w:val="20"/>
              </w:rPr>
            </w:pPr>
            <w:r w:rsidRPr="006F37B6">
              <w:rPr>
                <w:rFonts w:ascii="Times New Roman" w:hAnsi="Times New Roman"/>
                <w:b/>
                <w:i/>
                <w:color w:val="31849B" w:themeColor="accent5" w:themeShade="BF"/>
                <w:sz w:val="20"/>
                <w:szCs w:val="20"/>
              </w:rPr>
              <w:t>Раздел Примерной программы:</w:t>
            </w:r>
          </w:p>
          <w:p w:rsidR="00992A1B" w:rsidRPr="006F37B6" w:rsidRDefault="00992A1B" w:rsidP="00812C2D">
            <w:pPr>
              <w:spacing w:after="0" w:line="240" w:lineRule="auto"/>
              <w:rPr>
                <w:rFonts w:ascii="Times New Roman" w:hAnsi="Times New Roman"/>
                <w:color w:val="31849B" w:themeColor="accent5" w:themeShade="BF"/>
                <w:sz w:val="20"/>
                <w:szCs w:val="20"/>
              </w:rPr>
            </w:pPr>
            <w:r>
              <w:rPr>
                <w:rFonts w:ascii="Times New Roman" w:hAnsi="Times New Roman"/>
                <w:color w:val="31849B" w:themeColor="accent5" w:themeShade="BF"/>
                <w:sz w:val="20"/>
                <w:szCs w:val="20"/>
              </w:rPr>
              <w:t>Первоначальные представления об органических веществах</w:t>
            </w:r>
          </w:p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703" w:type="dxa"/>
            <w:gridSpan w:val="2"/>
          </w:tcPr>
          <w:p w:rsidR="00992A1B" w:rsidRPr="001268FF" w:rsidRDefault="00992A1B" w:rsidP="00812C2D">
            <w:pPr>
              <w:spacing w:after="0"/>
              <w:rPr>
                <w:rFonts w:ascii="Times New Roman" w:hAnsi="Times New Roman"/>
                <w:color w:val="FF0000"/>
              </w:rPr>
            </w:pPr>
            <w:r>
              <w:rPr>
                <w:rFonts w:ascii="Times New Roman" w:hAnsi="Times New Roman"/>
                <w:color w:val="FF0000"/>
              </w:rPr>
              <w:t>К</w:t>
            </w:r>
            <w:r w:rsidRPr="001268FF">
              <w:rPr>
                <w:rFonts w:ascii="Times New Roman" w:hAnsi="Times New Roman"/>
                <w:color w:val="FF0000"/>
              </w:rPr>
              <w:t>арбоновые кислоты (уксусная, стеариновая) как представители кислородсодержащих органических соединений.</w:t>
            </w:r>
          </w:p>
          <w:p w:rsidR="00992A1B" w:rsidRPr="00FE1EE7" w:rsidRDefault="00992A1B" w:rsidP="00812C2D">
            <w:pPr>
              <w:spacing w:after="0"/>
              <w:jc w:val="both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120" w:type="dxa"/>
            <w:gridSpan w:val="2"/>
          </w:tcPr>
          <w:p w:rsidR="00992A1B" w:rsidRPr="00EF6B56" w:rsidRDefault="00992A1B" w:rsidP="00812C2D">
            <w:pPr>
              <w:spacing w:after="0"/>
              <w:jc w:val="both"/>
              <w:rPr>
                <w:rFonts w:ascii="Times New Roman" w:hAnsi="Times New Roman"/>
                <w:b/>
                <w:snapToGrid w:val="0"/>
              </w:rPr>
            </w:pPr>
            <w:r w:rsidRPr="00EF6B56">
              <w:rPr>
                <w:rFonts w:ascii="Times New Roman" w:hAnsi="Times New Roman"/>
                <w:b/>
                <w:snapToGrid w:val="0"/>
              </w:rPr>
              <w:t>Познавательная деятельность.</w:t>
            </w:r>
          </w:p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  <w:snapToGrid w:val="0"/>
              </w:rPr>
            </w:pPr>
            <w:r w:rsidRPr="00B46917">
              <w:rPr>
                <w:rFonts w:ascii="Times New Roman" w:hAnsi="Times New Roman"/>
                <w:snapToGrid w:val="0"/>
              </w:rPr>
              <w:t>Сравнение, сопоставление, классификация, ранжирование объектов по одному или нескольким предложенным основаниям, критериям.</w:t>
            </w:r>
          </w:p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A07F0D">
              <w:rPr>
                <w:rFonts w:ascii="Times New Roman" w:hAnsi="Times New Roman"/>
                <w:b/>
              </w:rPr>
              <w:t>Информационно-коммуникативная деятельность</w:t>
            </w:r>
          </w:p>
          <w:p w:rsidR="00992A1B" w:rsidRPr="00B46917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46917">
              <w:rPr>
                <w:rFonts w:ascii="Times New Roman" w:hAnsi="Times New Roman"/>
                <w:snapToGrid w:val="0"/>
              </w:rPr>
              <w:t>Владение монологической и диалогической речью. Умение вступать в речевое общение, участвовать в диалоге (понимать точку зрения собеседника, признавать право на иное мнение)</w:t>
            </w:r>
          </w:p>
        </w:tc>
        <w:tc>
          <w:tcPr>
            <w:tcW w:w="2263" w:type="dxa"/>
            <w:gridSpan w:val="4"/>
          </w:tcPr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Знать </w:t>
            </w:r>
          </w:p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03374C">
              <w:rPr>
                <w:rFonts w:ascii="Times New Roman" w:hAnsi="Times New Roman"/>
              </w:rPr>
              <w:t>формулы и</w:t>
            </w:r>
            <w:r>
              <w:rPr>
                <w:rFonts w:ascii="Times New Roman" w:hAnsi="Times New Roman"/>
                <w:b/>
              </w:rPr>
              <w:t xml:space="preserve">  </w:t>
            </w:r>
            <w:r w:rsidRPr="0003374C">
              <w:rPr>
                <w:rFonts w:ascii="Times New Roman" w:hAnsi="Times New Roman"/>
              </w:rPr>
              <w:t xml:space="preserve">особенности строения и </w:t>
            </w:r>
            <w:r w:rsidRPr="00613774">
              <w:rPr>
                <w:rFonts w:ascii="Times New Roman" w:hAnsi="Times New Roman"/>
              </w:rPr>
              <w:t>карбоновых кислот (уксусной, стеариновой) как</w:t>
            </w:r>
            <w:r>
              <w:rPr>
                <w:rFonts w:ascii="Times New Roman" w:hAnsi="Times New Roman"/>
              </w:rPr>
              <w:t xml:space="preserve"> представителей</w:t>
            </w:r>
            <w:r w:rsidRPr="00613774">
              <w:rPr>
                <w:rFonts w:ascii="Times New Roman" w:hAnsi="Times New Roman"/>
              </w:rPr>
              <w:t xml:space="preserve"> кислородсодержащих органических соединений</w:t>
            </w:r>
            <w:r>
              <w:rPr>
                <w:rFonts w:ascii="Times New Roman" w:hAnsi="Times New Roman"/>
              </w:rPr>
              <w:t>.</w:t>
            </w:r>
          </w:p>
          <w:p w:rsidR="00992A1B" w:rsidRPr="00FE1EE7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Уметь </w:t>
            </w:r>
            <w:r w:rsidRPr="0003374C">
              <w:rPr>
                <w:rFonts w:ascii="Times New Roman" w:hAnsi="Times New Roman"/>
              </w:rPr>
              <w:t xml:space="preserve">составлять формулы простейших </w:t>
            </w:r>
            <w:r>
              <w:rPr>
                <w:rFonts w:ascii="Times New Roman" w:hAnsi="Times New Roman"/>
              </w:rPr>
              <w:t>карбоновых кислот, характеризовать их свойства</w:t>
            </w:r>
          </w:p>
          <w:p w:rsidR="00992A1B" w:rsidRPr="00FE1EE7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  <w:gridSpan w:val="4"/>
          </w:tcPr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Вид контроля:</w:t>
            </w:r>
          </w:p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</w:rPr>
              <w:t>текущий</w:t>
            </w:r>
          </w:p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Метод контроля:</w:t>
            </w:r>
          </w:p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</w:rPr>
              <w:t>фронтальная беседа</w:t>
            </w:r>
          </w:p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Измерители:</w:t>
            </w:r>
          </w:p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</w:rPr>
              <w:t>упр.</w:t>
            </w:r>
            <w:r>
              <w:rPr>
                <w:rFonts w:ascii="Times New Roman" w:hAnsi="Times New Roman"/>
              </w:rPr>
              <w:t>4-7</w:t>
            </w:r>
            <w:r w:rsidRPr="00146E73">
              <w:rPr>
                <w:rFonts w:ascii="Times New Roman" w:hAnsi="Times New Roman"/>
              </w:rPr>
              <w:t xml:space="preserve">, с. </w:t>
            </w:r>
            <w:r>
              <w:rPr>
                <w:rFonts w:ascii="Times New Roman" w:hAnsi="Times New Roman"/>
              </w:rPr>
              <w:t>173</w:t>
            </w:r>
          </w:p>
        </w:tc>
        <w:tc>
          <w:tcPr>
            <w:tcW w:w="1276" w:type="dxa"/>
            <w:gridSpan w:val="2"/>
          </w:tcPr>
          <w:p w:rsidR="00992A1B" w:rsidRPr="00146E73" w:rsidRDefault="00992A1B" w:rsidP="00812C2D">
            <w:pPr>
              <w:spacing w:after="0" w:line="240" w:lineRule="auto"/>
            </w:pPr>
          </w:p>
        </w:tc>
        <w:tc>
          <w:tcPr>
            <w:tcW w:w="1416" w:type="dxa"/>
            <w:gridSpan w:val="6"/>
          </w:tcPr>
          <w:p w:rsidR="00992A1B" w:rsidRPr="00E10D7A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017" w:type="dxa"/>
            <w:gridSpan w:val="16"/>
            <w:tcBorders>
              <w:right w:val="single" w:sz="4" w:space="0" w:color="auto"/>
            </w:tcBorders>
          </w:tcPr>
          <w:p w:rsidR="00992A1B" w:rsidRPr="0068027E" w:rsidRDefault="003D337A" w:rsidP="00812C2D">
            <w:r>
              <w:t>18.04</w:t>
            </w:r>
          </w:p>
        </w:tc>
        <w:tc>
          <w:tcPr>
            <w:tcW w:w="700" w:type="dxa"/>
            <w:gridSpan w:val="2"/>
            <w:tcBorders>
              <w:left w:val="single" w:sz="4" w:space="0" w:color="auto"/>
            </w:tcBorders>
          </w:tcPr>
          <w:p w:rsidR="00992A1B" w:rsidRPr="0068027E" w:rsidRDefault="00992A1B" w:rsidP="00812C2D"/>
        </w:tc>
      </w:tr>
      <w:tr w:rsidR="004E7076" w:rsidRPr="00146E73" w:rsidTr="007328D7">
        <w:trPr>
          <w:trHeight w:val="271"/>
        </w:trPr>
        <w:tc>
          <w:tcPr>
            <w:tcW w:w="665" w:type="dxa"/>
            <w:gridSpan w:val="3"/>
          </w:tcPr>
          <w:p w:rsidR="00992A1B" w:rsidRPr="00146E73" w:rsidRDefault="00B23DA6" w:rsidP="00B23DA6">
            <w:pPr>
              <w:spacing w:after="0" w:line="240" w:lineRule="auto"/>
            </w:pPr>
            <w:r>
              <w:t>59</w:t>
            </w:r>
          </w:p>
        </w:tc>
        <w:tc>
          <w:tcPr>
            <w:tcW w:w="2252" w:type="dxa"/>
          </w:tcPr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Тема урока:</w:t>
            </w:r>
          </w:p>
          <w:p w:rsidR="00992A1B" w:rsidRPr="00613774" w:rsidRDefault="00992A1B" w:rsidP="00812C2D">
            <w:pPr>
              <w:rPr>
                <w:rFonts w:ascii="Times New Roman" w:hAnsi="Times New Roman"/>
                <w:color w:val="FF0000"/>
              </w:rPr>
            </w:pPr>
            <w:r w:rsidRPr="001268FF">
              <w:rPr>
                <w:rFonts w:ascii="Times New Roman" w:hAnsi="Times New Roman"/>
                <w:color w:val="FF0000"/>
              </w:rPr>
              <w:t xml:space="preserve">Биологически важные вещества: жиры, углеводы, </w:t>
            </w:r>
            <w:r w:rsidRPr="001268FF">
              <w:rPr>
                <w:rFonts w:ascii="Times New Roman" w:hAnsi="Times New Roman"/>
                <w:color w:val="FF0000"/>
              </w:rPr>
              <w:lastRenderedPageBreak/>
              <w:t xml:space="preserve">белки </w:t>
            </w:r>
          </w:p>
          <w:p w:rsidR="00992A1B" w:rsidRDefault="00992A1B" w:rsidP="00812C2D">
            <w:pPr>
              <w:spacing w:after="0"/>
              <w:rPr>
                <w:rFonts w:ascii="Times New Roman" w:hAnsi="Times New Roman"/>
                <w:bCs/>
              </w:rPr>
            </w:pPr>
            <w:r w:rsidRPr="00146E73">
              <w:rPr>
                <w:rFonts w:ascii="Times New Roman" w:hAnsi="Times New Roman"/>
                <w:b/>
              </w:rPr>
              <w:t>Тип урока:</w:t>
            </w:r>
            <w:r w:rsidRPr="008C54F8">
              <w:rPr>
                <w:rFonts w:ascii="Times New Roman" w:hAnsi="Times New Roman"/>
                <w:bCs/>
              </w:rPr>
              <w:t xml:space="preserve"> Комбинированный урок</w:t>
            </w:r>
          </w:p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Форма урока:</w:t>
            </w:r>
          </w:p>
          <w:p w:rsidR="00992A1B" w:rsidRPr="0033265B" w:rsidRDefault="00992A1B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Интегрированный урок биологии и химии</w:t>
            </w:r>
          </w:p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 xml:space="preserve">Домашнее задание: </w:t>
            </w:r>
          </w:p>
          <w:p w:rsidR="00992A1B" w:rsidRPr="0091165D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</w:rPr>
              <w:t>§</w:t>
            </w:r>
            <w:r>
              <w:rPr>
                <w:rFonts w:ascii="Times New Roman" w:hAnsi="Times New Roman"/>
              </w:rPr>
              <w:t>56-58</w:t>
            </w:r>
            <w:r w:rsidRPr="00146E73">
              <w:rPr>
                <w:rFonts w:ascii="Times New Roman" w:hAnsi="Times New Roman"/>
              </w:rPr>
              <w:t>, упр.</w:t>
            </w:r>
            <w:r>
              <w:rPr>
                <w:rFonts w:ascii="Times New Roman" w:hAnsi="Times New Roman"/>
              </w:rPr>
              <w:t>10,11,13</w:t>
            </w:r>
            <w:r w:rsidRPr="00146E73">
              <w:rPr>
                <w:rFonts w:ascii="Times New Roman" w:hAnsi="Times New Roman"/>
              </w:rPr>
              <w:t>, с.</w:t>
            </w:r>
            <w:r>
              <w:rPr>
                <w:rFonts w:ascii="Times New Roman" w:hAnsi="Times New Roman"/>
              </w:rPr>
              <w:t>173</w:t>
            </w:r>
            <w:r w:rsidRPr="00146E73">
              <w:rPr>
                <w:rFonts w:ascii="Times New Roman" w:hAnsi="Times New Roman"/>
              </w:rPr>
              <w:t xml:space="preserve"> </w:t>
            </w:r>
          </w:p>
          <w:p w:rsidR="00992A1B" w:rsidRPr="006F37B6" w:rsidRDefault="00992A1B" w:rsidP="00812C2D">
            <w:pPr>
              <w:spacing w:after="0" w:line="240" w:lineRule="auto"/>
              <w:rPr>
                <w:rFonts w:ascii="Times New Roman" w:hAnsi="Times New Roman"/>
                <w:b/>
                <w:i/>
                <w:color w:val="31849B" w:themeColor="accent5" w:themeShade="BF"/>
                <w:sz w:val="20"/>
                <w:szCs w:val="20"/>
              </w:rPr>
            </w:pPr>
            <w:r w:rsidRPr="006F37B6">
              <w:rPr>
                <w:rFonts w:ascii="Times New Roman" w:hAnsi="Times New Roman"/>
                <w:b/>
                <w:i/>
                <w:color w:val="31849B" w:themeColor="accent5" w:themeShade="BF"/>
                <w:sz w:val="20"/>
                <w:szCs w:val="20"/>
              </w:rPr>
              <w:t>Раздел Примерной программы:</w:t>
            </w:r>
          </w:p>
          <w:p w:rsidR="00992A1B" w:rsidRPr="006F37B6" w:rsidRDefault="00992A1B" w:rsidP="00812C2D">
            <w:pPr>
              <w:spacing w:after="0" w:line="240" w:lineRule="auto"/>
              <w:rPr>
                <w:rFonts w:ascii="Times New Roman" w:hAnsi="Times New Roman"/>
                <w:color w:val="31849B" w:themeColor="accent5" w:themeShade="BF"/>
                <w:sz w:val="20"/>
                <w:szCs w:val="20"/>
              </w:rPr>
            </w:pPr>
            <w:r>
              <w:rPr>
                <w:rFonts w:ascii="Times New Roman" w:hAnsi="Times New Roman"/>
                <w:color w:val="31849B" w:themeColor="accent5" w:themeShade="BF"/>
                <w:sz w:val="20"/>
                <w:szCs w:val="20"/>
              </w:rPr>
              <w:t>Первоначальные представления об органических веществах</w:t>
            </w:r>
          </w:p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703" w:type="dxa"/>
            <w:gridSpan w:val="2"/>
          </w:tcPr>
          <w:p w:rsidR="00992A1B" w:rsidRPr="001268FF" w:rsidRDefault="00992A1B" w:rsidP="00812C2D">
            <w:pPr>
              <w:rPr>
                <w:rFonts w:ascii="Times New Roman" w:hAnsi="Times New Roman"/>
                <w:color w:val="FF0000"/>
              </w:rPr>
            </w:pPr>
            <w:r w:rsidRPr="001268FF">
              <w:rPr>
                <w:rFonts w:ascii="Times New Roman" w:hAnsi="Times New Roman"/>
                <w:color w:val="FF0000"/>
              </w:rPr>
              <w:lastRenderedPageBreak/>
              <w:t xml:space="preserve">Биологически важные вещества: жиры, углеводы, белки </w:t>
            </w:r>
          </w:p>
          <w:p w:rsidR="00992A1B" w:rsidRPr="00FE1EE7" w:rsidRDefault="00992A1B" w:rsidP="00812C2D">
            <w:pPr>
              <w:spacing w:after="0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120" w:type="dxa"/>
            <w:gridSpan w:val="2"/>
          </w:tcPr>
          <w:p w:rsidR="00992A1B" w:rsidRPr="00EF6B56" w:rsidRDefault="00992A1B" w:rsidP="00812C2D">
            <w:pPr>
              <w:spacing w:after="0"/>
              <w:jc w:val="both"/>
              <w:rPr>
                <w:rFonts w:ascii="Times New Roman" w:hAnsi="Times New Roman"/>
                <w:b/>
                <w:snapToGrid w:val="0"/>
              </w:rPr>
            </w:pPr>
            <w:r w:rsidRPr="00EF6B56">
              <w:rPr>
                <w:rFonts w:ascii="Times New Roman" w:hAnsi="Times New Roman"/>
                <w:b/>
                <w:snapToGrid w:val="0"/>
              </w:rPr>
              <w:t>Познавательная деятельность.</w:t>
            </w:r>
          </w:p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  <w:snapToGrid w:val="0"/>
              </w:rPr>
            </w:pPr>
            <w:r w:rsidRPr="00B46917">
              <w:rPr>
                <w:rFonts w:ascii="Times New Roman" w:hAnsi="Times New Roman"/>
                <w:snapToGrid w:val="0"/>
              </w:rPr>
              <w:t xml:space="preserve">Определение структуры объекта познания, поиск и </w:t>
            </w:r>
            <w:r w:rsidRPr="00B46917">
              <w:rPr>
                <w:rFonts w:ascii="Times New Roman" w:hAnsi="Times New Roman"/>
                <w:snapToGrid w:val="0"/>
              </w:rPr>
              <w:lastRenderedPageBreak/>
              <w:t>выделение значимых функциональных связей и отношений между частями целого. Умение разделять процессы на этапы, звенья; выделение характерных причинно-следственных связей.</w:t>
            </w:r>
          </w:p>
          <w:p w:rsidR="00992A1B" w:rsidRPr="00EF6B56" w:rsidRDefault="00992A1B" w:rsidP="00812C2D">
            <w:pPr>
              <w:spacing w:after="0"/>
              <w:jc w:val="both"/>
              <w:rPr>
                <w:rFonts w:ascii="Times New Roman" w:hAnsi="Times New Roman"/>
                <w:b/>
                <w:snapToGrid w:val="0"/>
              </w:rPr>
            </w:pPr>
            <w:r>
              <w:rPr>
                <w:rFonts w:ascii="Times New Roman" w:hAnsi="Times New Roman"/>
                <w:b/>
                <w:snapToGrid w:val="0"/>
              </w:rPr>
              <w:t xml:space="preserve">Рефлексивная </w:t>
            </w:r>
            <w:r w:rsidRPr="00EF6B56">
              <w:rPr>
                <w:rFonts w:ascii="Times New Roman" w:hAnsi="Times New Roman"/>
                <w:b/>
                <w:snapToGrid w:val="0"/>
              </w:rPr>
              <w:t>деятельность.</w:t>
            </w:r>
          </w:p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36EC9">
              <w:rPr>
                <w:rFonts w:ascii="Times New Roman" w:hAnsi="Times New Roman"/>
                <w:snapToGrid w:val="0"/>
              </w:rPr>
              <w:t>Осознанное определение сферы своих интересов и возможностей. Соблюдение норм поведения в окружающей среде, правил здорового образа жизни</w:t>
            </w:r>
          </w:p>
        </w:tc>
        <w:tc>
          <w:tcPr>
            <w:tcW w:w="2263" w:type="dxa"/>
            <w:gridSpan w:val="4"/>
          </w:tcPr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lastRenderedPageBreak/>
              <w:t xml:space="preserve">Знать </w:t>
            </w:r>
          </w:p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Особенности веществ: белков, жиров и углеводов, их биологическое </w:t>
            </w:r>
            <w:r>
              <w:rPr>
                <w:rFonts w:ascii="Times New Roman" w:hAnsi="Times New Roman"/>
              </w:rPr>
              <w:lastRenderedPageBreak/>
              <w:t>значение и химические свойства</w:t>
            </w:r>
            <w:r w:rsidRPr="00613774">
              <w:rPr>
                <w:rFonts w:ascii="Times New Roman" w:hAnsi="Times New Roman"/>
              </w:rPr>
              <w:t xml:space="preserve"> как</w:t>
            </w:r>
            <w:r>
              <w:rPr>
                <w:rFonts w:ascii="Times New Roman" w:hAnsi="Times New Roman"/>
              </w:rPr>
              <w:t xml:space="preserve"> </w:t>
            </w:r>
            <w:r w:rsidRPr="00613774">
              <w:rPr>
                <w:rFonts w:ascii="Times New Roman" w:hAnsi="Times New Roman"/>
              </w:rPr>
              <w:t>органических соединений</w:t>
            </w:r>
            <w:r>
              <w:rPr>
                <w:rFonts w:ascii="Times New Roman" w:hAnsi="Times New Roman"/>
              </w:rPr>
              <w:t>.</w:t>
            </w:r>
          </w:p>
          <w:p w:rsidR="00992A1B" w:rsidRPr="00FE1EE7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  <w:gridSpan w:val="4"/>
          </w:tcPr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lastRenderedPageBreak/>
              <w:t>Вид контроля:</w:t>
            </w:r>
          </w:p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</w:rPr>
              <w:t>текущий</w:t>
            </w:r>
          </w:p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Метод контроля:</w:t>
            </w:r>
          </w:p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УО</w:t>
            </w:r>
          </w:p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Измерители</w:t>
            </w:r>
            <w:r w:rsidRPr="00146E73">
              <w:rPr>
                <w:rFonts w:ascii="Times New Roman" w:hAnsi="Times New Roman"/>
                <w:b/>
              </w:rPr>
              <w:t>:</w:t>
            </w:r>
          </w:p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</w:rPr>
              <w:t>упр.</w:t>
            </w:r>
            <w:r>
              <w:rPr>
                <w:rFonts w:ascii="Times New Roman" w:hAnsi="Times New Roman"/>
              </w:rPr>
              <w:t xml:space="preserve"> 11-13</w:t>
            </w:r>
            <w:r w:rsidRPr="00146E73">
              <w:rPr>
                <w:rFonts w:ascii="Times New Roman" w:hAnsi="Times New Roman"/>
              </w:rPr>
              <w:t>, с.</w:t>
            </w:r>
            <w:r>
              <w:rPr>
                <w:rFonts w:ascii="Times New Roman" w:hAnsi="Times New Roman"/>
              </w:rPr>
              <w:t>173</w:t>
            </w:r>
          </w:p>
        </w:tc>
        <w:tc>
          <w:tcPr>
            <w:tcW w:w="1276" w:type="dxa"/>
            <w:gridSpan w:val="2"/>
          </w:tcPr>
          <w:p w:rsidR="00992A1B" w:rsidRPr="00146E73" w:rsidRDefault="00992A1B" w:rsidP="00812C2D">
            <w:pPr>
              <w:spacing w:after="0" w:line="240" w:lineRule="auto"/>
            </w:pPr>
          </w:p>
        </w:tc>
        <w:tc>
          <w:tcPr>
            <w:tcW w:w="1416" w:type="dxa"/>
            <w:gridSpan w:val="6"/>
          </w:tcPr>
          <w:p w:rsidR="00992A1B" w:rsidRPr="001268FF" w:rsidRDefault="00992A1B" w:rsidP="00812C2D">
            <w:pPr>
              <w:spacing w:after="0"/>
              <w:rPr>
                <w:rFonts w:ascii="Times New Roman" w:hAnsi="Times New Roman"/>
                <w:b/>
                <w:i/>
              </w:rPr>
            </w:pPr>
            <w:r w:rsidRPr="001268FF">
              <w:rPr>
                <w:rFonts w:ascii="Times New Roman" w:hAnsi="Times New Roman"/>
                <w:b/>
                <w:i/>
              </w:rPr>
              <w:t>Демонстрации</w:t>
            </w:r>
          </w:p>
          <w:p w:rsidR="00992A1B" w:rsidRPr="001268FF" w:rsidRDefault="00992A1B" w:rsidP="00812C2D">
            <w:pPr>
              <w:spacing w:after="0"/>
            </w:pPr>
            <w:r w:rsidRPr="001268FF">
              <w:rPr>
                <w:rFonts w:ascii="Times New Roman" w:hAnsi="Times New Roman"/>
              </w:rPr>
              <w:t xml:space="preserve">Качественные реакции </w:t>
            </w:r>
            <w:r w:rsidRPr="001268FF">
              <w:rPr>
                <w:rFonts w:ascii="Times New Roman" w:hAnsi="Times New Roman"/>
              </w:rPr>
              <w:lastRenderedPageBreak/>
              <w:t>на белки.</w:t>
            </w:r>
          </w:p>
          <w:p w:rsidR="00992A1B" w:rsidRPr="00E10D7A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017" w:type="dxa"/>
            <w:gridSpan w:val="16"/>
            <w:tcBorders>
              <w:right w:val="single" w:sz="4" w:space="0" w:color="auto"/>
            </w:tcBorders>
          </w:tcPr>
          <w:p w:rsidR="00992A1B" w:rsidRPr="0068027E" w:rsidRDefault="003D337A" w:rsidP="00812C2D">
            <w:r>
              <w:lastRenderedPageBreak/>
              <w:t>20.04</w:t>
            </w:r>
          </w:p>
        </w:tc>
        <w:tc>
          <w:tcPr>
            <w:tcW w:w="700" w:type="dxa"/>
            <w:gridSpan w:val="2"/>
            <w:tcBorders>
              <w:left w:val="single" w:sz="4" w:space="0" w:color="auto"/>
            </w:tcBorders>
          </w:tcPr>
          <w:p w:rsidR="00992A1B" w:rsidRPr="0068027E" w:rsidRDefault="00992A1B" w:rsidP="00812C2D"/>
        </w:tc>
      </w:tr>
      <w:tr w:rsidR="004E7076" w:rsidRPr="00146E73" w:rsidTr="007328D7">
        <w:trPr>
          <w:trHeight w:val="271"/>
        </w:trPr>
        <w:tc>
          <w:tcPr>
            <w:tcW w:w="665" w:type="dxa"/>
            <w:gridSpan w:val="3"/>
          </w:tcPr>
          <w:p w:rsidR="00992A1B" w:rsidRPr="00146E73" w:rsidRDefault="00B23DA6" w:rsidP="00B23DA6">
            <w:pPr>
              <w:spacing w:after="0" w:line="240" w:lineRule="auto"/>
            </w:pPr>
            <w:r>
              <w:lastRenderedPageBreak/>
              <w:t>60</w:t>
            </w:r>
          </w:p>
        </w:tc>
        <w:tc>
          <w:tcPr>
            <w:tcW w:w="2252" w:type="dxa"/>
          </w:tcPr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Тема урока:</w:t>
            </w:r>
          </w:p>
          <w:p w:rsidR="00992A1B" w:rsidRPr="00AA692D" w:rsidRDefault="00992A1B" w:rsidP="00812C2D">
            <w:pPr>
              <w:rPr>
                <w:rFonts w:ascii="Times New Roman" w:hAnsi="Times New Roman"/>
                <w:color w:val="FF0000"/>
              </w:rPr>
            </w:pPr>
            <w:r w:rsidRPr="001268FF">
              <w:rPr>
                <w:rFonts w:ascii="Times New Roman" w:hAnsi="Times New Roman"/>
                <w:color w:val="FF0000"/>
              </w:rPr>
              <w:t xml:space="preserve">Биологически важные вещества: жиры, углеводы, белки </w:t>
            </w:r>
          </w:p>
          <w:p w:rsidR="00992A1B" w:rsidRDefault="00992A1B" w:rsidP="00812C2D">
            <w:pPr>
              <w:spacing w:after="0"/>
              <w:rPr>
                <w:rFonts w:ascii="Times New Roman" w:hAnsi="Times New Roman"/>
                <w:bCs/>
              </w:rPr>
            </w:pPr>
            <w:r w:rsidRPr="00146E73">
              <w:rPr>
                <w:rFonts w:ascii="Times New Roman" w:hAnsi="Times New Roman"/>
                <w:b/>
              </w:rPr>
              <w:t>Тип урока:</w:t>
            </w:r>
            <w:r w:rsidRPr="008C54F8">
              <w:rPr>
                <w:rFonts w:ascii="Times New Roman" w:hAnsi="Times New Roman"/>
                <w:bCs/>
              </w:rPr>
              <w:t xml:space="preserve"> Комбинированный урок</w:t>
            </w:r>
          </w:p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Форма урока:</w:t>
            </w:r>
          </w:p>
          <w:p w:rsidR="00992A1B" w:rsidRPr="0033265B" w:rsidRDefault="00992A1B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Интегрированный урок биологии и химии</w:t>
            </w:r>
          </w:p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 xml:space="preserve">Домашнее задание: </w:t>
            </w:r>
          </w:p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</w:rPr>
              <w:t>§</w:t>
            </w:r>
            <w:r>
              <w:rPr>
                <w:rFonts w:ascii="Times New Roman" w:hAnsi="Times New Roman"/>
              </w:rPr>
              <w:t>56-58</w:t>
            </w:r>
            <w:r w:rsidRPr="00146E73"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>сообщения учащихся</w:t>
            </w:r>
          </w:p>
          <w:p w:rsidR="00992A1B" w:rsidRPr="008C54F8" w:rsidRDefault="00992A1B" w:rsidP="00812C2D">
            <w:pPr>
              <w:spacing w:after="0"/>
              <w:rPr>
                <w:rFonts w:ascii="Times New Roman" w:hAnsi="Times New Roman"/>
              </w:rPr>
            </w:pPr>
          </w:p>
          <w:p w:rsidR="00992A1B" w:rsidRPr="006F37B6" w:rsidRDefault="00992A1B" w:rsidP="00812C2D">
            <w:pPr>
              <w:spacing w:after="0" w:line="240" w:lineRule="auto"/>
              <w:rPr>
                <w:rFonts w:ascii="Times New Roman" w:hAnsi="Times New Roman"/>
                <w:b/>
                <w:i/>
                <w:color w:val="31849B" w:themeColor="accent5" w:themeShade="BF"/>
                <w:sz w:val="20"/>
                <w:szCs w:val="20"/>
              </w:rPr>
            </w:pPr>
            <w:r w:rsidRPr="006F37B6">
              <w:rPr>
                <w:rFonts w:ascii="Times New Roman" w:hAnsi="Times New Roman"/>
                <w:b/>
                <w:i/>
                <w:color w:val="31849B" w:themeColor="accent5" w:themeShade="BF"/>
                <w:sz w:val="20"/>
                <w:szCs w:val="20"/>
              </w:rPr>
              <w:t>Раздел Примерной программы:</w:t>
            </w:r>
          </w:p>
          <w:p w:rsidR="00992A1B" w:rsidRPr="006F37B6" w:rsidRDefault="00992A1B" w:rsidP="00812C2D">
            <w:pPr>
              <w:spacing w:after="0" w:line="240" w:lineRule="auto"/>
              <w:rPr>
                <w:rFonts w:ascii="Times New Roman" w:hAnsi="Times New Roman"/>
                <w:color w:val="31849B" w:themeColor="accent5" w:themeShade="BF"/>
                <w:sz w:val="20"/>
                <w:szCs w:val="20"/>
              </w:rPr>
            </w:pPr>
            <w:r>
              <w:rPr>
                <w:rFonts w:ascii="Times New Roman" w:hAnsi="Times New Roman"/>
                <w:color w:val="31849B" w:themeColor="accent5" w:themeShade="BF"/>
                <w:sz w:val="20"/>
                <w:szCs w:val="20"/>
              </w:rPr>
              <w:t>Первоначальные представления об органических веществах</w:t>
            </w:r>
          </w:p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703" w:type="dxa"/>
            <w:gridSpan w:val="2"/>
          </w:tcPr>
          <w:p w:rsidR="00992A1B" w:rsidRPr="001268FF" w:rsidRDefault="00992A1B" w:rsidP="00812C2D">
            <w:pPr>
              <w:rPr>
                <w:rFonts w:ascii="Times New Roman" w:hAnsi="Times New Roman"/>
                <w:color w:val="FF0000"/>
              </w:rPr>
            </w:pPr>
            <w:r w:rsidRPr="001268FF">
              <w:rPr>
                <w:rFonts w:ascii="Times New Roman" w:hAnsi="Times New Roman"/>
                <w:color w:val="FF0000"/>
              </w:rPr>
              <w:lastRenderedPageBreak/>
              <w:t xml:space="preserve">Биологически важные вещества: жиры, углеводы, белки </w:t>
            </w:r>
          </w:p>
          <w:p w:rsidR="00992A1B" w:rsidRPr="00FE1EE7" w:rsidRDefault="00992A1B" w:rsidP="00812C2D">
            <w:pPr>
              <w:spacing w:after="0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120" w:type="dxa"/>
            <w:gridSpan w:val="2"/>
          </w:tcPr>
          <w:p w:rsidR="00992A1B" w:rsidRPr="00EF6B56" w:rsidRDefault="00992A1B" w:rsidP="00812C2D">
            <w:pPr>
              <w:spacing w:after="0"/>
              <w:jc w:val="both"/>
              <w:rPr>
                <w:rFonts w:ascii="Times New Roman" w:hAnsi="Times New Roman"/>
                <w:b/>
                <w:snapToGrid w:val="0"/>
              </w:rPr>
            </w:pPr>
            <w:r w:rsidRPr="00EF6B56">
              <w:rPr>
                <w:rFonts w:ascii="Times New Roman" w:hAnsi="Times New Roman"/>
                <w:b/>
                <w:snapToGrid w:val="0"/>
              </w:rPr>
              <w:t>Познавательная деятельность.</w:t>
            </w:r>
          </w:p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  <w:snapToGrid w:val="0"/>
              </w:rPr>
            </w:pPr>
            <w:r w:rsidRPr="00B46917">
              <w:rPr>
                <w:rFonts w:ascii="Times New Roman" w:hAnsi="Times New Roman"/>
                <w:snapToGrid w:val="0"/>
              </w:rPr>
              <w:t xml:space="preserve">Определение структуры объекта познания, поиск и выделение значимых функциональных связей и отношений между частями целого. Умение </w:t>
            </w:r>
            <w:r w:rsidRPr="00B46917">
              <w:rPr>
                <w:rFonts w:ascii="Times New Roman" w:hAnsi="Times New Roman"/>
                <w:snapToGrid w:val="0"/>
              </w:rPr>
              <w:lastRenderedPageBreak/>
              <w:t>разделять процессы на этапы, звенья; выделение характерных причинно-следственных связей.</w:t>
            </w:r>
          </w:p>
          <w:p w:rsidR="00992A1B" w:rsidRPr="00EF6B56" w:rsidRDefault="00992A1B" w:rsidP="00812C2D">
            <w:pPr>
              <w:spacing w:after="0"/>
              <w:jc w:val="both"/>
              <w:rPr>
                <w:rFonts w:ascii="Times New Roman" w:hAnsi="Times New Roman"/>
                <w:b/>
                <w:snapToGrid w:val="0"/>
              </w:rPr>
            </w:pPr>
            <w:r>
              <w:rPr>
                <w:rFonts w:ascii="Times New Roman" w:hAnsi="Times New Roman"/>
                <w:b/>
                <w:snapToGrid w:val="0"/>
              </w:rPr>
              <w:t xml:space="preserve">Рефлексивная </w:t>
            </w:r>
            <w:r w:rsidRPr="00EF6B56">
              <w:rPr>
                <w:rFonts w:ascii="Times New Roman" w:hAnsi="Times New Roman"/>
                <w:b/>
                <w:snapToGrid w:val="0"/>
              </w:rPr>
              <w:t>деятельность.</w:t>
            </w:r>
          </w:p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  <w:snapToGrid w:val="0"/>
              </w:rPr>
            </w:pPr>
            <w:r w:rsidRPr="00E36EC9">
              <w:rPr>
                <w:rFonts w:ascii="Times New Roman" w:hAnsi="Times New Roman"/>
                <w:snapToGrid w:val="0"/>
              </w:rPr>
              <w:t>Осознанное определение сферы своих интересов и возможностей. Соблюдение норм поведения в окружающей среде, правил здорового образа жизни</w:t>
            </w:r>
          </w:p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263" w:type="dxa"/>
            <w:gridSpan w:val="4"/>
          </w:tcPr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lastRenderedPageBreak/>
              <w:t xml:space="preserve">Знать </w:t>
            </w:r>
          </w:p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Особенности веществ: белков, жиров и углеводов, их биологическое значение и химические свойства</w:t>
            </w:r>
            <w:r w:rsidRPr="00613774">
              <w:rPr>
                <w:rFonts w:ascii="Times New Roman" w:hAnsi="Times New Roman"/>
              </w:rPr>
              <w:t xml:space="preserve"> как</w:t>
            </w:r>
            <w:r>
              <w:rPr>
                <w:rFonts w:ascii="Times New Roman" w:hAnsi="Times New Roman"/>
              </w:rPr>
              <w:t xml:space="preserve"> </w:t>
            </w:r>
            <w:r w:rsidRPr="00613774">
              <w:rPr>
                <w:rFonts w:ascii="Times New Roman" w:hAnsi="Times New Roman"/>
              </w:rPr>
              <w:t>органических соединений</w:t>
            </w:r>
          </w:p>
          <w:p w:rsidR="00992A1B" w:rsidRPr="00FE1EE7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  <w:gridSpan w:val="4"/>
          </w:tcPr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Вид контроля:</w:t>
            </w:r>
          </w:p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</w:rPr>
              <w:t>текущий</w:t>
            </w:r>
          </w:p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Метод контроля:</w:t>
            </w:r>
          </w:p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УО</w:t>
            </w:r>
          </w:p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Измерители</w:t>
            </w:r>
            <w:r w:rsidRPr="00146E73">
              <w:rPr>
                <w:rFonts w:ascii="Times New Roman" w:hAnsi="Times New Roman"/>
                <w:b/>
              </w:rPr>
              <w:t>:</w:t>
            </w:r>
          </w:p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</w:rPr>
              <w:t>упр.</w:t>
            </w:r>
            <w:r>
              <w:rPr>
                <w:rFonts w:ascii="Times New Roman" w:hAnsi="Times New Roman"/>
              </w:rPr>
              <w:t xml:space="preserve"> 11-13</w:t>
            </w:r>
            <w:r w:rsidRPr="00146E73">
              <w:rPr>
                <w:rFonts w:ascii="Times New Roman" w:hAnsi="Times New Roman"/>
              </w:rPr>
              <w:t>, с.</w:t>
            </w:r>
            <w:r>
              <w:rPr>
                <w:rFonts w:ascii="Times New Roman" w:hAnsi="Times New Roman"/>
              </w:rPr>
              <w:t>173</w:t>
            </w:r>
          </w:p>
        </w:tc>
        <w:tc>
          <w:tcPr>
            <w:tcW w:w="1276" w:type="dxa"/>
            <w:gridSpan w:val="2"/>
          </w:tcPr>
          <w:p w:rsidR="00992A1B" w:rsidRPr="00146E73" w:rsidRDefault="00992A1B" w:rsidP="00812C2D">
            <w:pPr>
              <w:spacing w:after="0" w:line="240" w:lineRule="auto"/>
            </w:pPr>
          </w:p>
        </w:tc>
        <w:tc>
          <w:tcPr>
            <w:tcW w:w="1416" w:type="dxa"/>
            <w:gridSpan w:val="6"/>
          </w:tcPr>
          <w:p w:rsidR="00992A1B" w:rsidRPr="001268FF" w:rsidRDefault="00992A1B" w:rsidP="00812C2D">
            <w:pPr>
              <w:spacing w:after="0"/>
              <w:rPr>
                <w:rFonts w:ascii="Times New Roman" w:hAnsi="Times New Roman"/>
                <w:b/>
                <w:i/>
              </w:rPr>
            </w:pPr>
            <w:r w:rsidRPr="001268FF">
              <w:rPr>
                <w:rFonts w:ascii="Times New Roman" w:hAnsi="Times New Roman"/>
                <w:b/>
                <w:i/>
              </w:rPr>
              <w:t>Демонстрации</w:t>
            </w:r>
          </w:p>
          <w:p w:rsidR="00992A1B" w:rsidRPr="001268FF" w:rsidRDefault="00992A1B" w:rsidP="00812C2D">
            <w:pPr>
              <w:spacing w:after="0"/>
            </w:pPr>
            <w:r w:rsidRPr="001268FF">
              <w:rPr>
                <w:rFonts w:ascii="Times New Roman" w:hAnsi="Times New Roman"/>
              </w:rPr>
              <w:t>Качественные реакции на белки.</w:t>
            </w:r>
          </w:p>
          <w:p w:rsidR="00992A1B" w:rsidRPr="00E10D7A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017" w:type="dxa"/>
            <w:gridSpan w:val="16"/>
            <w:tcBorders>
              <w:right w:val="single" w:sz="4" w:space="0" w:color="auto"/>
            </w:tcBorders>
          </w:tcPr>
          <w:p w:rsidR="00992A1B" w:rsidRPr="0068027E" w:rsidRDefault="003D337A" w:rsidP="00812C2D">
            <w:r>
              <w:t>25.04</w:t>
            </w:r>
          </w:p>
        </w:tc>
        <w:tc>
          <w:tcPr>
            <w:tcW w:w="700" w:type="dxa"/>
            <w:gridSpan w:val="2"/>
            <w:tcBorders>
              <w:left w:val="single" w:sz="4" w:space="0" w:color="auto"/>
            </w:tcBorders>
          </w:tcPr>
          <w:p w:rsidR="00992A1B" w:rsidRPr="0068027E" w:rsidRDefault="00992A1B" w:rsidP="00812C2D"/>
        </w:tc>
      </w:tr>
      <w:tr w:rsidR="004E7076" w:rsidRPr="00146E73" w:rsidTr="007328D7">
        <w:trPr>
          <w:trHeight w:val="271"/>
        </w:trPr>
        <w:tc>
          <w:tcPr>
            <w:tcW w:w="665" w:type="dxa"/>
            <w:gridSpan w:val="3"/>
          </w:tcPr>
          <w:p w:rsidR="00992A1B" w:rsidRPr="00146E73" w:rsidRDefault="00B23DA6" w:rsidP="00B23DA6">
            <w:pPr>
              <w:spacing w:after="0" w:line="240" w:lineRule="auto"/>
            </w:pPr>
            <w:r>
              <w:lastRenderedPageBreak/>
              <w:t>61</w:t>
            </w:r>
          </w:p>
        </w:tc>
        <w:tc>
          <w:tcPr>
            <w:tcW w:w="2252" w:type="dxa"/>
          </w:tcPr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Тема урока:</w:t>
            </w:r>
          </w:p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  <w:i/>
                <w:color w:val="FF0000"/>
              </w:rPr>
            </w:pPr>
            <w:r w:rsidRPr="001268FF">
              <w:rPr>
                <w:rFonts w:ascii="Times New Roman" w:hAnsi="Times New Roman"/>
                <w:i/>
                <w:color w:val="FF0000"/>
              </w:rPr>
              <w:t>Представления о полимерах на примере полиэтилена</w:t>
            </w:r>
          </w:p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Тип</w:t>
            </w:r>
            <w:r w:rsidRPr="00146E73">
              <w:rPr>
                <w:rFonts w:ascii="Times New Roman" w:hAnsi="Times New Roman"/>
                <w:b/>
              </w:rPr>
              <w:t xml:space="preserve"> урока:</w:t>
            </w:r>
          </w:p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F341E0">
              <w:rPr>
                <w:rFonts w:ascii="Times New Roman" w:hAnsi="Times New Roman"/>
              </w:rPr>
              <w:t>первичного усвоения и применения з</w:t>
            </w:r>
            <w:r>
              <w:rPr>
                <w:rFonts w:ascii="Times New Roman" w:hAnsi="Times New Roman"/>
              </w:rPr>
              <w:t>н</w:t>
            </w:r>
            <w:r w:rsidRPr="00F341E0">
              <w:rPr>
                <w:rFonts w:ascii="Times New Roman" w:hAnsi="Times New Roman"/>
              </w:rPr>
              <w:t>аний</w:t>
            </w:r>
          </w:p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Форма урока:</w:t>
            </w:r>
          </w:p>
          <w:p w:rsidR="00992A1B" w:rsidRPr="0033265B" w:rsidRDefault="00992A1B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лекция</w:t>
            </w:r>
          </w:p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 xml:space="preserve">Домашнее задание: </w:t>
            </w:r>
          </w:p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</w:rPr>
              <w:t>§</w:t>
            </w:r>
            <w:r>
              <w:rPr>
                <w:rFonts w:ascii="Times New Roman" w:hAnsi="Times New Roman"/>
              </w:rPr>
              <w:t>59</w:t>
            </w:r>
            <w:r w:rsidRPr="00146E73">
              <w:rPr>
                <w:rFonts w:ascii="Times New Roman" w:hAnsi="Times New Roman"/>
              </w:rPr>
              <w:t>, упр.</w:t>
            </w:r>
            <w:r>
              <w:rPr>
                <w:rFonts w:ascii="Times New Roman" w:hAnsi="Times New Roman"/>
              </w:rPr>
              <w:t>14-15</w:t>
            </w:r>
            <w:r w:rsidRPr="00146E73">
              <w:rPr>
                <w:rFonts w:ascii="Times New Roman" w:hAnsi="Times New Roman"/>
              </w:rPr>
              <w:t>, с.</w:t>
            </w:r>
            <w:r>
              <w:rPr>
                <w:rFonts w:ascii="Times New Roman" w:hAnsi="Times New Roman"/>
              </w:rPr>
              <w:t>173</w:t>
            </w:r>
            <w:r w:rsidRPr="00146E73">
              <w:rPr>
                <w:rFonts w:ascii="Times New Roman" w:hAnsi="Times New Roman"/>
              </w:rPr>
              <w:t xml:space="preserve"> </w:t>
            </w:r>
          </w:p>
          <w:p w:rsidR="00992A1B" w:rsidRPr="00F341E0" w:rsidRDefault="00992A1B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992A1B" w:rsidRPr="006F37B6" w:rsidRDefault="00992A1B" w:rsidP="00812C2D">
            <w:pPr>
              <w:spacing w:after="0" w:line="240" w:lineRule="auto"/>
              <w:rPr>
                <w:rFonts w:ascii="Times New Roman" w:hAnsi="Times New Roman"/>
                <w:b/>
                <w:i/>
                <w:color w:val="31849B" w:themeColor="accent5" w:themeShade="BF"/>
                <w:sz w:val="20"/>
                <w:szCs w:val="20"/>
              </w:rPr>
            </w:pPr>
            <w:r w:rsidRPr="006F37B6">
              <w:rPr>
                <w:rFonts w:ascii="Times New Roman" w:hAnsi="Times New Roman"/>
                <w:b/>
                <w:i/>
                <w:color w:val="31849B" w:themeColor="accent5" w:themeShade="BF"/>
                <w:sz w:val="20"/>
                <w:szCs w:val="20"/>
              </w:rPr>
              <w:lastRenderedPageBreak/>
              <w:t>Раздел Примерной программы:</w:t>
            </w:r>
          </w:p>
          <w:p w:rsidR="00992A1B" w:rsidRPr="006F37B6" w:rsidRDefault="00992A1B" w:rsidP="00812C2D">
            <w:pPr>
              <w:spacing w:after="0" w:line="240" w:lineRule="auto"/>
              <w:rPr>
                <w:rFonts w:ascii="Times New Roman" w:hAnsi="Times New Roman"/>
                <w:color w:val="31849B" w:themeColor="accent5" w:themeShade="BF"/>
                <w:sz w:val="20"/>
                <w:szCs w:val="20"/>
              </w:rPr>
            </w:pPr>
            <w:r>
              <w:rPr>
                <w:rFonts w:ascii="Times New Roman" w:hAnsi="Times New Roman"/>
                <w:color w:val="31849B" w:themeColor="accent5" w:themeShade="BF"/>
                <w:sz w:val="20"/>
                <w:szCs w:val="20"/>
              </w:rPr>
              <w:t>Первоначальные представления об органических веществах</w:t>
            </w:r>
          </w:p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703" w:type="dxa"/>
            <w:gridSpan w:val="2"/>
          </w:tcPr>
          <w:p w:rsidR="00992A1B" w:rsidRPr="001268FF" w:rsidRDefault="00992A1B" w:rsidP="00812C2D">
            <w:pPr>
              <w:spacing w:after="0"/>
              <w:rPr>
                <w:rFonts w:ascii="Times New Roman" w:hAnsi="Times New Roman"/>
                <w:color w:val="FF0000"/>
              </w:rPr>
            </w:pPr>
            <w:r w:rsidRPr="001268FF">
              <w:rPr>
                <w:rFonts w:ascii="Times New Roman" w:hAnsi="Times New Roman"/>
                <w:i/>
                <w:color w:val="FF0000"/>
              </w:rPr>
              <w:lastRenderedPageBreak/>
              <w:t>Представления о полимерах на примере полиэтилена</w:t>
            </w:r>
          </w:p>
        </w:tc>
        <w:tc>
          <w:tcPr>
            <w:tcW w:w="2120" w:type="dxa"/>
            <w:gridSpan w:val="2"/>
          </w:tcPr>
          <w:p w:rsidR="00992A1B" w:rsidRPr="00EF6B56" w:rsidRDefault="00992A1B" w:rsidP="00812C2D">
            <w:pPr>
              <w:spacing w:after="0"/>
              <w:jc w:val="both"/>
              <w:rPr>
                <w:rFonts w:ascii="Times New Roman" w:hAnsi="Times New Roman"/>
                <w:b/>
                <w:snapToGrid w:val="0"/>
              </w:rPr>
            </w:pPr>
            <w:r w:rsidRPr="00EF6B56">
              <w:rPr>
                <w:rFonts w:ascii="Times New Roman" w:hAnsi="Times New Roman"/>
                <w:b/>
                <w:snapToGrid w:val="0"/>
              </w:rPr>
              <w:t>Познавательная деятельность.</w:t>
            </w:r>
          </w:p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  <w:snapToGrid w:val="0"/>
              </w:rPr>
            </w:pPr>
            <w:r w:rsidRPr="00B46917">
              <w:rPr>
                <w:rFonts w:ascii="Times New Roman" w:hAnsi="Times New Roman"/>
                <w:snapToGrid w:val="0"/>
              </w:rPr>
              <w:t>Сравнение, сопоставление, классификация, ранжирование объектов по одному или нескольким предложенным основаниям, критериям.</w:t>
            </w:r>
          </w:p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A07F0D">
              <w:rPr>
                <w:rFonts w:ascii="Times New Roman" w:hAnsi="Times New Roman"/>
                <w:b/>
              </w:rPr>
              <w:t>Информационно-</w:t>
            </w:r>
            <w:r w:rsidRPr="00A07F0D">
              <w:rPr>
                <w:rFonts w:ascii="Times New Roman" w:hAnsi="Times New Roman"/>
                <w:b/>
              </w:rPr>
              <w:lastRenderedPageBreak/>
              <w:t>коммуникативная деятельность</w:t>
            </w:r>
          </w:p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  <w:snapToGrid w:val="0"/>
              </w:rPr>
            </w:pPr>
            <w:r w:rsidRPr="00E36EC9">
              <w:rPr>
                <w:rFonts w:ascii="Times New Roman" w:hAnsi="Times New Roman"/>
                <w:snapToGrid w:val="0"/>
              </w:rPr>
              <w:t>Создание письменных высказываний, адекватно передающих прослушанную и прочитанную информацию с заданной степенью свернутости (кратко, выборочно, полно). Составление плана, тезисов, конспекта</w:t>
            </w:r>
          </w:p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263" w:type="dxa"/>
            <w:gridSpan w:val="4"/>
          </w:tcPr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lastRenderedPageBreak/>
              <w:t>Иметь представление</w:t>
            </w:r>
            <w:r>
              <w:rPr>
                <w:rFonts w:ascii="Times New Roman" w:hAnsi="Times New Roman"/>
              </w:rPr>
              <w:t xml:space="preserve"> </w:t>
            </w:r>
          </w:p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613774">
              <w:rPr>
                <w:rFonts w:ascii="Times New Roman" w:hAnsi="Times New Roman"/>
              </w:rPr>
              <w:t>о реакции полимеризации и о полимерах на примере полиэтилена</w:t>
            </w:r>
            <w:r>
              <w:rPr>
                <w:rFonts w:ascii="Times New Roman" w:hAnsi="Times New Roman"/>
              </w:rPr>
              <w:t>;</w:t>
            </w:r>
          </w:p>
          <w:p w:rsidR="00992A1B" w:rsidRPr="00FE1EE7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341E0">
              <w:rPr>
                <w:rFonts w:ascii="Times New Roman" w:hAnsi="Times New Roman"/>
                <w:b/>
              </w:rPr>
              <w:t xml:space="preserve">знать </w:t>
            </w:r>
            <w:r>
              <w:rPr>
                <w:rFonts w:ascii="Times New Roman" w:hAnsi="Times New Roman"/>
              </w:rPr>
              <w:t xml:space="preserve">свойства, применение полимеров </w:t>
            </w:r>
          </w:p>
        </w:tc>
        <w:tc>
          <w:tcPr>
            <w:tcW w:w="1559" w:type="dxa"/>
            <w:gridSpan w:val="4"/>
          </w:tcPr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Вид контроля:</w:t>
            </w:r>
          </w:p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</w:rPr>
              <w:t>текущий</w:t>
            </w:r>
          </w:p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Метод контроля:</w:t>
            </w:r>
          </w:p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фронтальная беседа</w:t>
            </w:r>
          </w:p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Измерители</w:t>
            </w:r>
            <w:r w:rsidRPr="00146E73">
              <w:rPr>
                <w:rFonts w:ascii="Times New Roman" w:hAnsi="Times New Roman"/>
                <w:b/>
              </w:rPr>
              <w:t>:</w:t>
            </w:r>
          </w:p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</w:rPr>
              <w:t>упр.</w:t>
            </w:r>
            <w:r>
              <w:rPr>
                <w:rFonts w:ascii="Times New Roman" w:hAnsi="Times New Roman"/>
              </w:rPr>
              <w:t>14-15</w:t>
            </w:r>
            <w:r w:rsidRPr="00146E73">
              <w:rPr>
                <w:rFonts w:ascii="Times New Roman" w:hAnsi="Times New Roman"/>
              </w:rPr>
              <w:t>, с.</w:t>
            </w:r>
            <w:r>
              <w:rPr>
                <w:rFonts w:ascii="Times New Roman" w:hAnsi="Times New Roman"/>
              </w:rPr>
              <w:t>173</w:t>
            </w:r>
          </w:p>
        </w:tc>
        <w:tc>
          <w:tcPr>
            <w:tcW w:w="1276" w:type="dxa"/>
            <w:gridSpan w:val="2"/>
          </w:tcPr>
          <w:p w:rsidR="00992A1B" w:rsidRPr="00146E73" w:rsidRDefault="00992A1B" w:rsidP="00812C2D">
            <w:pPr>
              <w:spacing w:after="0" w:line="240" w:lineRule="auto"/>
            </w:pPr>
          </w:p>
        </w:tc>
        <w:tc>
          <w:tcPr>
            <w:tcW w:w="1416" w:type="dxa"/>
            <w:gridSpan w:val="6"/>
          </w:tcPr>
          <w:p w:rsidR="00992A1B" w:rsidRPr="001268FF" w:rsidRDefault="00992A1B" w:rsidP="00812C2D">
            <w:pPr>
              <w:spacing w:after="0"/>
              <w:jc w:val="both"/>
              <w:rPr>
                <w:rFonts w:ascii="Times New Roman" w:hAnsi="Times New Roman"/>
                <w:b/>
                <w:i/>
              </w:rPr>
            </w:pPr>
            <w:r w:rsidRPr="001268FF">
              <w:rPr>
                <w:rFonts w:ascii="Times New Roman" w:hAnsi="Times New Roman"/>
                <w:b/>
                <w:i/>
              </w:rPr>
              <w:t>Демонстрации</w:t>
            </w:r>
          </w:p>
          <w:p w:rsidR="00992A1B" w:rsidRPr="001268FF" w:rsidRDefault="00992A1B" w:rsidP="00812C2D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Образцы изделий из полиэтилена</w:t>
            </w:r>
          </w:p>
          <w:p w:rsidR="00992A1B" w:rsidRPr="00E10D7A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017" w:type="dxa"/>
            <w:gridSpan w:val="16"/>
            <w:tcBorders>
              <w:right w:val="single" w:sz="4" w:space="0" w:color="auto"/>
            </w:tcBorders>
          </w:tcPr>
          <w:p w:rsidR="00992A1B" w:rsidRPr="0068027E" w:rsidRDefault="003D337A" w:rsidP="00812C2D">
            <w:r>
              <w:t>27.04</w:t>
            </w:r>
          </w:p>
        </w:tc>
        <w:tc>
          <w:tcPr>
            <w:tcW w:w="700" w:type="dxa"/>
            <w:gridSpan w:val="2"/>
            <w:tcBorders>
              <w:left w:val="single" w:sz="4" w:space="0" w:color="auto"/>
            </w:tcBorders>
          </w:tcPr>
          <w:p w:rsidR="00992A1B" w:rsidRPr="0068027E" w:rsidRDefault="00992A1B" w:rsidP="00812C2D"/>
        </w:tc>
      </w:tr>
      <w:tr w:rsidR="004E7076" w:rsidRPr="00146E73" w:rsidTr="007328D7">
        <w:trPr>
          <w:trHeight w:val="271"/>
        </w:trPr>
        <w:tc>
          <w:tcPr>
            <w:tcW w:w="665" w:type="dxa"/>
            <w:gridSpan w:val="3"/>
          </w:tcPr>
          <w:p w:rsidR="00992A1B" w:rsidRPr="00146E73" w:rsidRDefault="00B23DA6" w:rsidP="00B23DA6">
            <w:pPr>
              <w:spacing w:after="0" w:line="240" w:lineRule="auto"/>
            </w:pPr>
            <w:r>
              <w:lastRenderedPageBreak/>
              <w:t>62</w:t>
            </w:r>
          </w:p>
        </w:tc>
        <w:tc>
          <w:tcPr>
            <w:tcW w:w="2252" w:type="dxa"/>
          </w:tcPr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Тема урока:</w:t>
            </w:r>
          </w:p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Решение задач</w:t>
            </w:r>
          </w:p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992A1B" w:rsidRDefault="00992A1B" w:rsidP="00812C2D">
            <w:pPr>
              <w:spacing w:after="0"/>
              <w:rPr>
                <w:rFonts w:ascii="Times New Roman" w:hAnsi="Times New Roman"/>
                <w:bCs/>
              </w:rPr>
            </w:pPr>
            <w:r w:rsidRPr="00146E73">
              <w:rPr>
                <w:rFonts w:ascii="Times New Roman" w:hAnsi="Times New Roman"/>
                <w:b/>
              </w:rPr>
              <w:t>Тип урока:</w:t>
            </w:r>
            <w:r w:rsidRPr="008C54F8">
              <w:rPr>
                <w:rFonts w:ascii="Times New Roman" w:hAnsi="Times New Roman"/>
                <w:bCs/>
              </w:rPr>
              <w:t xml:space="preserve"> </w:t>
            </w:r>
          </w:p>
          <w:p w:rsidR="00992A1B" w:rsidRDefault="00992A1B" w:rsidP="00812C2D">
            <w:pPr>
              <w:spacing w:after="0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Решение задач</w:t>
            </w:r>
          </w:p>
          <w:p w:rsidR="00992A1B" w:rsidRDefault="00992A1B" w:rsidP="00812C2D">
            <w:pPr>
              <w:spacing w:after="0"/>
              <w:rPr>
                <w:rFonts w:ascii="Times New Roman" w:hAnsi="Times New Roman"/>
                <w:bCs/>
              </w:rPr>
            </w:pPr>
            <w:r w:rsidRPr="008C54F8">
              <w:rPr>
                <w:rFonts w:ascii="Times New Roman" w:hAnsi="Times New Roman"/>
                <w:bCs/>
              </w:rPr>
              <w:t>Комбинированный урок</w:t>
            </w:r>
          </w:p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Форма урока:</w:t>
            </w:r>
          </w:p>
          <w:p w:rsidR="00992A1B" w:rsidRPr="0033265B" w:rsidRDefault="00992A1B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Урок решения задач</w:t>
            </w:r>
          </w:p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 xml:space="preserve">Домашнее задание: </w:t>
            </w:r>
          </w:p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Задание по карточкам и РТ: № 170-171 с. 69</w:t>
            </w:r>
          </w:p>
          <w:p w:rsidR="00992A1B" w:rsidRPr="008C54F8" w:rsidRDefault="00992A1B" w:rsidP="00812C2D">
            <w:pPr>
              <w:spacing w:after="0"/>
              <w:rPr>
                <w:rFonts w:ascii="Times New Roman" w:hAnsi="Times New Roman"/>
              </w:rPr>
            </w:pPr>
          </w:p>
          <w:p w:rsidR="00992A1B" w:rsidRPr="006F37B6" w:rsidRDefault="00992A1B" w:rsidP="00812C2D">
            <w:pPr>
              <w:spacing w:after="0" w:line="240" w:lineRule="auto"/>
              <w:rPr>
                <w:rFonts w:ascii="Times New Roman" w:hAnsi="Times New Roman"/>
                <w:b/>
                <w:i/>
                <w:color w:val="31849B" w:themeColor="accent5" w:themeShade="BF"/>
                <w:sz w:val="20"/>
                <w:szCs w:val="20"/>
              </w:rPr>
            </w:pPr>
            <w:r w:rsidRPr="006F37B6">
              <w:rPr>
                <w:rFonts w:ascii="Times New Roman" w:hAnsi="Times New Roman"/>
                <w:b/>
                <w:i/>
                <w:color w:val="31849B" w:themeColor="accent5" w:themeShade="BF"/>
                <w:sz w:val="20"/>
                <w:szCs w:val="20"/>
              </w:rPr>
              <w:t>Раздел Примерной программы:</w:t>
            </w:r>
          </w:p>
          <w:p w:rsidR="00992A1B" w:rsidRPr="006F37B6" w:rsidRDefault="00992A1B" w:rsidP="00812C2D">
            <w:pPr>
              <w:spacing w:after="0" w:line="240" w:lineRule="auto"/>
              <w:rPr>
                <w:rFonts w:ascii="Times New Roman" w:hAnsi="Times New Roman"/>
                <w:color w:val="31849B" w:themeColor="accent5" w:themeShade="BF"/>
                <w:sz w:val="20"/>
                <w:szCs w:val="20"/>
              </w:rPr>
            </w:pPr>
            <w:r>
              <w:rPr>
                <w:rFonts w:ascii="Times New Roman" w:hAnsi="Times New Roman"/>
                <w:color w:val="31849B" w:themeColor="accent5" w:themeShade="BF"/>
                <w:sz w:val="20"/>
                <w:szCs w:val="20"/>
              </w:rPr>
              <w:t xml:space="preserve">Первоначальные представления об </w:t>
            </w:r>
            <w:r>
              <w:rPr>
                <w:rFonts w:ascii="Times New Roman" w:hAnsi="Times New Roman"/>
                <w:color w:val="31849B" w:themeColor="accent5" w:themeShade="BF"/>
                <w:sz w:val="20"/>
                <w:szCs w:val="20"/>
              </w:rPr>
              <w:lastRenderedPageBreak/>
              <w:t>органических веществах</w:t>
            </w:r>
          </w:p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703" w:type="dxa"/>
            <w:gridSpan w:val="2"/>
          </w:tcPr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  <w:b/>
                <w:color w:val="00B050"/>
              </w:rPr>
              <w:lastRenderedPageBreak/>
              <w:t>Стандарт:</w:t>
            </w:r>
            <w:r w:rsidRPr="00146E73">
              <w:rPr>
                <w:rFonts w:ascii="Times New Roman" w:hAnsi="Times New Roman"/>
              </w:rPr>
              <w:t xml:space="preserve"> </w:t>
            </w:r>
          </w:p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  <w:color w:val="00B050"/>
                <w:sz w:val="24"/>
                <w:szCs w:val="24"/>
              </w:rPr>
            </w:pPr>
            <w:r w:rsidRPr="00146E73">
              <w:rPr>
                <w:rFonts w:ascii="Times New Roman" w:hAnsi="Times New Roman"/>
                <w:color w:val="00B050"/>
                <w:sz w:val="24"/>
                <w:szCs w:val="24"/>
              </w:rPr>
              <w:t xml:space="preserve">Проведение расчетов на основе формул и уравнений реакций: </w:t>
            </w:r>
          </w:p>
          <w:p w:rsidR="00992A1B" w:rsidRPr="00FE1EE7" w:rsidRDefault="00992A1B" w:rsidP="00812C2D">
            <w:pPr>
              <w:spacing w:after="0"/>
              <w:jc w:val="both"/>
              <w:rPr>
                <w:rFonts w:ascii="Times New Roman" w:hAnsi="Times New Roman"/>
                <w:color w:val="FF0000"/>
              </w:rPr>
            </w:pPr>
            <w:r w:rsidRPr="00146E73">
              <w:rPr>
                <w:rFonts w:ascii="Times New Roman" w:hAnsi="Times New Roman"/>
                <w:color w:val="00B050"/>
                <w:sz w:val="24"/>
                <w:szCs w:val="24"/>
              </w:rPr>
              <w:t>количество вещества, массы или объема по количеству вещества, массе или объему одного из реагентов или продуктов реакции</w:t>
            </w:r>
          </w:p>
        </w:tc>
        <w:tc>
          <w:tcPr>
            <w:tcW w:w="2120" w:type="dxa"/>
            <w:gridSpan w:val="2"/>
          </w:tcPr>
          <w:p w:rsidR="00992A1B" w:rsidRPr="00EF6B56" w:rsidRDefault="00992A1B" w:rsidP="00812C2D">
            <w:pPr>
              <w:spacing w:after="0"/>
              <w:jc w:val="both"/>
              <w:rPr>
                <w:rFonts w:ascii="Times New Roman" w:hAnsi="Times New Roman"/>
                <w:b/>
                <w:snapToGrid w:val="0"/>
              </w:rPr>
            </w:pPr>
            <w:r w:rsidRPr="00EF6B56">
              <w:rPr>
                <w:rFonts w:ascii="Times New Roman" w:hAnsi="Times New Roman"/>
                <w:b/>
                <w:snapToGrid w:val="0"/>
              </w:rPr>
              <w:t>Познавательная деятельность.</w:t>
            </w:r>
          </w:p>
          <w:p w:rsidR="00992A1B" w:rsidRDefault="00992A1B" w:rsidP="00812C2D">
            <w:pPr>
              <w:spacing w:after="0"/>
              <w:jc w:val="both"/>
              <w:rPr>
                <w:rFonts w:ascii="Times New Roman" w:hAnsi="Times New Roman"/>
                <w:snapToGrid w:val="0"/>
              </w:rPr>
            </w:pPr>
            <w:r w:rsidRPr="00B46917">
              <w:rPr>
                <w:rFonts w:ascii="Times New Roman" w:hAnsi="Times New Roman"/>
                <w:snapToGrid w:val="0"/>
              </w:rPr>
              <w:t>Определение структуры объекта познания, поиск и выделение значимых функциональных связей и отношений между частями целого. Умение разделять процессы на этапы, звенья; выделение характерных причинно-</w:t>
            </w:r>
            <w:r w:rsidRPr="00B46917">
              <w:rPr>
                <w:rFonts w:ascii="Times New Roman" w:hAnsi="Times New Roman"/>
                <w:snapToGrid w:val="0"/>
              </w:rPr>
              <w:lastRenderedPageBreak/>
              <w:t>следственных связей.</w:t>
            </w:r>
          </w:p>
          <w:p w:rsidR="00992A1B" w:rsidRPr="00E36EC9" w:rsidRDefault="00992A1B" w:rsidP="00812C2D">
            <w:pPr>
              <w:spacing w:after="0"/>
              <w:jc w:val="both"/>
              <w:rPr>
                <w:rFonts w:ascii="Times New Roman" w:hAnsi="Times New Roman"/>
                <w:b/>
                <w:snapToGrid w:val="0"/>
              </w:rPr>
            </w:pPr>
            <w:r w:rsidRPr="00E36EC9">
              <w:rPr>
                <w:rFonts w:ascii="Times New Roman" w:hAnsi="Times New Roman"/>
                <w:b/>
                <w:snapToGrid w:val="0"/>
              </w:rPr>
              <w:t>Рефлексивная деятельность</w:t>
            </w:r>
          </w:p>
          <w:p w:rsidR="00992A1B" w:rsidRPr="00816ABA" w:rsidRDefault="00992A1B" w:rsidP="00812C2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16ABA">
              <w:rPr>
                <w:rFonts w:ascii="Times New Roman" w:hAnsi="Times New Roman"/>
                <w:snapToGrid w:val="0"/>
                <w:sz w:val="20"/>
                <w:szCs w:val="20"/>
              </w:rPr>
              <w:t>Самостоятельная организация учебной деятельности (постановка цели, планирование, определение оптимального соотношения цели и средств и др.). Владение навыками контроля и оценки своей деятельности, умением предвидеть возможные последствия своих действий. Поиск и устранение причин возникших трудностей</w:t>
            </w:r>
          </w:p>
        </w:tc>
        <w:tc>
          <w:tcPr>
            <w:tcW w:w="2263" w:type="dxa"/>
            <w:gridSpan w:val="4"/>
          </w:tcPr>
          <w:p w:rsidR="00992A1B" w:rsidRPr="00F341E0" w:rsidRDefault="00992A1B" w:rsidP="00812C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</w:rPr>
              <w:lastRenderedPageBreak/>
              <w:t xml:space="preserve">Уметь решать задачи </w:t>
            </w:r>
            <w:r w:rsidRPr="00146E73">
              <w:rPr>
                <w:rFonts w:ascii="Times New Roman" w:hAnsi="Times New Roman"/>
                <w:color w:val="00B05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на п</w:t>
            </w:r>
            <w:r w:rsidRPr="00F341E0">
              <w:rPr>
                <w:rFonts w:ascii="Times New Roman" w:hAnsi="Times New Roman"/>
                <w:sz w:val="24"/>
                <w:szCs w:val="24"/>
              </w:rPr>
              <w:t xml:space="preserve">роведение расчетов на основе формул и уравнений реакций: </w:t>
            </w:r>
          </w:p>
          <w:p w:rsidR="00992A1B" w:rsidRPr="00FE1EE7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341E0">
              <w:rPr>
                <w:rFonts w:ascii="Times New Roman" w:hAnsi="Times New Roman"/>
                <w:sz w:val="24"/>
                <w:szCs w:val="24"/>
              </w:rPr>
              <w:t>количество вещества, массы или объема по количеству вещества, массе или объему одного из реагентов или продуктов реакции</w:t>
            </w:r>
          </w:p>
        </w:tc>
        <w:tc>
          <w:tcPr>
            <w:tcW w:w="1559" w:type="dxa"/>
            <w:gridSpan w:val="4"/>
          </w:tcPr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Вид контроля:</w:t>
            </w:r>
          </w:p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</w:t>
            </w:r>
            <w:r w:rsidRPr="00146E73">
              <w:rPr>
                <w:rFonts w:ascii="Times New Roman" w:hAnsi="Times New Roman"/>
              </w:rPr>
              <w:t>екущий</w:t>
            </w:r>
            <w:r>
              <w:rPr>
                <w:rFonts w:ascii="Times New Roman" w:hAnsi="Times New Roman"/>
              </w:rPr>
              <w:t>, массовый</w:t>
            </w:r>
          </w:p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Метод контроля:</w:t>
            </w:r>
          </w:p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</w:rPr>
              <w:t>фронтальная беседа</w:t>
            </w:r>
          </w:p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Измерители</w:t>
            </w:r>
            <w:r w:rsidRPr="00146E73">
              <w:rPr>
                <w:rFonts w:ascii="Times New Roman" w:hAnsi="Times New Roman"/>
                <w:b/>
              </w:rPr>
              <w:t>:</w:t>
            </w:r>
          </w:p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РТ: № 170-171 с. 69</w:t>
            </w:r>
          </w:p>
        </w:tc>
        <w:tc>
          <w:tcPr>
            <w:tcW w:w="1276" w:type="dxa"/>
            <w:gridSpan w:val="2"/>
          </w:tcPr>
          <w:p w:rsidR="00992A1B" w:rsidRPr="00146E73" w:rsidRDefault="00992A1B" w:rsidP="00812C2D">
            <w:pPr>
              <w:spacing w:after="0" w:line="240" w:lineRule="auto"/>
            </w:pPr>
          </w:p>
        </w:tc>
        <w:tc>
          <w:tcPr>
            <w:tcW w:w="1416" w:type="dxa"/>
            <w:gridSpan w:val="6"/>
          </w:tcPr>
          <w:p w:rsidR="00992A1B" w:rsidRPr="00E10D7A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017" w:type="dxa"/>
            <w:gridSpan w:val="16"/>
            <w:tcBorders>
              <w:right w:val="single" w:sz="4" w:space="0" w:color="auto"/>
            </w:tcBorders>
          </w:tcPr>
          <w:p w:rsidR="00992A1B" w:rsidRPr="0068027E" w:rsidRDefault="003D337A" w:rsidP="00812C2D">
            <w:r>
              <w:t>2.05</w:t>
            </w:r>
          </w:p>
        </w:tc>
        <w:tc>
          <w:tcPr>
            <w:tcW w:w="700" w:type="dxa"/>
            <w:gridSpan w:val="2"/>
            <w:tcBorders>
              <w:left w:val="single" w:sz="4" w:space="0" w:color="auto"/>
            </w:tcBorders>
          </w:tcPr>
          <w:p w:rsidR="00992A1B" w:rsidRPr="0068027E" w:rsidRDefault="00992A1B" w:rsidP="00812C2D"/>
        </w:tc>
      </w:tr>
      <w:tr w:rsidR="004E7076" w:rsidRPr="00146E73" w:rsidTr="007328D7">
        <w:trPr>
          <w:trHeight w:val="271"/>
        </w:trPr>
        <w:tc>
          <w:tcPr>
            <w:tcW w:w="665" w:type="dxa"/>
            <w:gridSpan w:val="3"/>
            <w:tcBorders>
              <w:bottom w:val="single" w:sz="4" w:space="0" w:color="000000"/>
            </w:tcBorders>
          </w:tcPr>
          <w:p w:rsidR="00992A1B" w:rsidRPr="00146E73" w:rsidRDefault="00B23DA6" w:rsidP="00B23DA6">
            <w:pPr>
              <w:spacing w:after="0" w:line="240" w:lineRule="auto"/>
            </w:pPr>
            <w:r>
              <w:lastRenderedPageBreak/>
              <w:t>63</w:t>
            </w:r>
          </w:p>
        </w:tc>
        <w:tc>
          <w:tcPr>
            <w:tcW w:w="2252" w:type="dxa"/>
            <w:tcBorders>
              <w:bottom w:val="single" w:sz="4" w:space="0" w:color="000000"/>
            </w:tcBorders>
          </w:tcPr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Тема урока:</w:t>
            </w:r>
          </w:p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Решение задач</w:t>
            </w:r>
          </w:p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992A1B" w:rsidRDefault="00992A1B" w:rsidP="00812C2D">
            <w:pPr>
              <w:spacing w:after="0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Тип урока:</w:t>
            </w:r>
          </w:p>
          <w:p w:rsidR="00992A1B" w:rsidRDefault="00992A1B" w:rsidP="00812C2D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Решение задач</w:t>
            </w:r>
          </w:p>
          <w:p w:rsidR="00992A1B" w:rsidRDefault="00992A1B" w:rsidP="00812C2D">
            <w:pPr>
              <w:spacing w:after="0"/>
              <w:rPr>
                <w:rFonts w:ascii="Times New Roman" w:hAnsi="Times New Roman"/>
                <w:bCs/>
              </w:rPr>
            </w:pPr>
            <w:r w:rsidRPr="008C54F8">
              <w:rPr>
                <w:rFonts w:ascii="Times New Roman" w:hAnsi="Times New Roman"/>
                <w:bCs/>
              </w:rPr>
              <w:t xml:space="preserve">Урок комплексного применения ЗУН </w:t>
            </w:r>
          </w:p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Форма урока:</w:t>
            </w:r>
          </w:p>
          <w:p w:rsidR="00992A1B" w:rsidRPr="0033265B" w:rsidRDefault="00992A1B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Урок решения задач</w:t>
            </w:r>
          </w:p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 xml:space="preserve">Домашнее задание: </w:t>
            </w:r>
          </w:p>
          <w:p w:rsidR="00992A1B" w:rsidRPr="006109FC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 xml:space="preserve">Задание по карточкам и </w:t>
            </w:r>
            <w:r w:rsidRPr="00F26BC2">
              <w:rPr>
                <w:rFonts w:ascii="Times New Roman" w:hAnsi="Times New Roman"/>
              </w:rPr>
              <w:t xml:space="preserve"> РТ с. 75-76</w:t>
            </w:r>
          </w:p>
          <w:p w:rsidR="00992A1B" w:rsidRPr="008C54F8" w:rsidRDefault="00992A1B" w:rsidP="00812C2D">
            <w:pPr>
              <w:spacing w:after="0"/>
              <w:rPr>
                <w:rFonts w:ascii="Times New Roman" w:hAnsi="Times New Roman"/>
                <w:bCs/>
              </w:rPr>
            </w:pPr>
          </w:p>
          <w:p w:rsidR="00992A1B" w:rsidRPr="006F37B6" w:rsidRDefault="00992A1B" w:rsidP="00812C2D">
            <w:pPr>
              <w:spacing w:after="0" w:line="240" w:lineRule="auto"/>
              <w:rPr>
                <w:rFonts w:ascii="Times New Roman" w:hAnsi="Times New Roman"/>
                <w:b/>
                <w:i/>
                <w:color w:val="31849B" w:themeColor="accent5" w:themeShade="BF"/>
                <w:sz w:val="20"/>
                <w:szCs w:val="20"/>
              </w:rPr>
            </w:pPr>
            <w:r w:rsidRPr="006F37B6">
              <w:rPr>
                <w:rFonts w:ascii="Times New Roman" w:hAnsi="Times New Roman"/>
                <w:b/>
                <w:i/>
                <w:color w:val="31849B" w:themeColor="accent5" w:themeShade="BF"/>
                <w:sz w:val="20"/>
                <w:szCs w:val="20"/>
              </w:rPr>
              <w:t>Раздел Примерной программы:</w:t>
            </w:r>
          </w:p>
          <w:p w:rsidR="00992A1B" w:rsidRPr="006F37B6" w:rsidRDefault="00992A1B" w:rsidP="00812C2D">
            <w:pPr>
              <w:spacing w:after="0" w:line="240" w:lineRule="auto"/>
              <w:rPr>
                <w:rFonts w:ascii="Times New Roman" w:hAnsi="Times New Roman"/>
                <w:color w:val="31849B" w:themeColor="accent5" w:themeShade="BF"/>
                <w:sz w:val="20"/>
                <w:szCs w:val="20"/>
              </w:rPr>
            </w:pPr>
            <w:r>
              <w:rPr>
                <w:rFonts w:ascii="Times New Roman" w:hAnsi="Times New Roman"/>
                <w:color w:val="31849B" w:themeColor="accent5" w:themeShade="BF"/>
                <w:sz w:val="20"/>
                <w:szCs w:val="20"/>
              </w:rPr>
              <w:t>Первоначальные представления об органических веществах</w:t>
            </w:r>
          </w:p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703" w:type="dxa"/>
            <w:gridSpan w:val="2"/>
            <w:tcBorders>
              <w:bottom w:val="single" w:sz="4" w:space="0" w:color="000000"/>
            </w:tcBorders>
          </w:tcPr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  <w:b/>
                <w:color w:val="00B050"/>
              </w:rPr>
              <w:lastRenderedPageBreak/>
              <w:t>Стандарт:</w:t>
            </w:r>
            <w:r w:rsidRPr="00146E73">
              <w:rPr>
                <w:rFonts w:ascii="Times New Roman" w:hAnsi="Times New Roman"/>
              </w:rPr>
              <w:t xml:space="preserve"> </w:t>
            </w:r>
          </w:p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  <w:color w:val="00B050"/>
                <w:sz w:val="24"/>
                <w:szCs w:val="24"/>
              </w:rPr>
            </w:pPr>
            <w:r w:rsidRPr="00146E73">
              <w:rPr>
                <w:rFonts w:ascii="Times New Roman" w:hAnsi="Times New Roman"/>
                <w:color w:val="00B050"/>
                <w:sz w:val="24"/>
                <w:szCs w:val="24"/>
              </w:rPr>
              <w:t xml:space="preserve">Проведение расчетов на основе формул и уравнений реакций: </w:t>
            </w:r>
          </w:p>
          <w:p w:rsidR="00992A1B" w:rsidRPr="00FE1EE7" w:rsidRDefault="00992A1B" w:rsidP="00812C2D">
            <w:pPr>
              <w:spacing w:after="0"/>
              <w:jc w:val="both"/>
              <w:rPr>
                <w:rFonts w:ascii="Times New Roman" w:hAnsi="Times New Roman"/>
                <w:color w:val="FF0000"/>
              </w:rPr>
            </w:pPr>
            <w:r w:rsidRPr="00146E73">
              <w:rPr>
                <w:rFonts w:ascii="Times New Roman" w:hAnsi="Times New Roman"/>
                <w:color w:val="00B050"/>
                <w:sz w:val="24"/>
                <w:szCs w:val="24"/>
              </w:rPr>
              <w:t>количество вещества, массы или объема по количеству вещества, массе или объему одного из реагентов или продуктов реакции</w:t>
            </w:r>
          </w:p>
        </w:tc>
        <w:tc>
          <w:tcPr>
            <w:tcW w:w="2120" w:type="dxa"/>
            <w:gridSpan w:val="2"/>
            <w:tcBorders>
              <w:bottom w:val="single" w:sz="4" w:space="0" w:color="000000"/>
            </w:tcBorders>
          </w:tcPr>
          <w:p w:rsidR="00992A1B" w:rsidRPr="00EF6B56" w:rsidRDefault="00992A1B" w:rsidP="00812C2D">
            <w:pPr>
              <w:spacing w:after="0"/>
              <w:rPr>
                <w:rFonts w:ascii="Times New Roman" w:hAnsi="Times New Roman"/>
                <w:b/>
                <w:snapToGrid w:val="0"/>
              </w:rPr>
            </w:pPr>
            <w:r w:rsidRPr="00EF6B56">
              <w:rPr>
                <w:rFonts w:ascii="Times New Roman" w:hAnsi="Times New Roman"/>
                <w:b/>
                <w:snapToGrid w:val="0"/>
              </w:rPr>
              <w:t>Познавательная деятельность.</w:t>
            </w:r>
          </w:p>
          <w:p w:rsidR="00992A1B" w:rsidRPr="00E36EC9" w:rsidRDefault="00992A1B" w:rsidP="00812C2D">
            <w:pPr>
              <w:spacing w:after="0"/>
              <w:rPr>
                <w:rFonts w:ascii="Times New Roman" w:hAnsi="Times New Roman"/>
                <w:snapToGrid w:val="0"/>
              </w:rPr>
            </w:pPr>
            <w:r w:rsidRPr="00EF6B56">
              <w:rPr>
                <w:rFonts w:ascii="Times New Roman" w:hAnsi="Times New Roman"/>
                <w:snapToGrid w:val="0"/>
              </w:rPr>
              <w:t xml:space="preserve">Сравнение, сопоставление, классификация, ранжирование объектов по одному или нескольким предложенным основаниям, критериям. Умение различать факт, </w:t>
            </w:r>
            <w:r w:rsidRPr="00E36EC9">
              <w:rPr>
                <w:rFonts w:ascii="Times New Roman" w:hAnsi="Times New Roman"/>
                <w:snapToGrid w:val="0"/>
              </w:rPr>
              <w:lastRenderedPageBreak/>
              <w:t>доказательство</w:t>
            </w:r>
          </w:p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A07F0D">
              <w:rPr>
                <w:rFonts w:ascii="Times New Roman" w:hAnsi="Times New Roman"/>
                <w:b/>
              </w:rPr>
              <w:t>Информационно-коммуникативная деятельность</w:t>
            </w:r>
          </w:p>
          <w:p w:rsidR="00992A1B" w:rsidRPr="00816ABA" w:rsidRDefault="00992A1B" w:rsidP="00812C2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816ABA">
              <w:rPr>
                <w:rFonts w:ascii="Times New Roman" w:hAnsi="Times New Roman"/>
                <w:snapToGrid w:val="0"/>
                <w:sz w:val="20"/>
                <w:szCs w:val="20"/>
              </w:rPr>
              <w:t>Создание письменных высказываний, адекватно передающих прослушанную и прочитанную информацию с заданной степенью свернутости (кратко, выборочно, полно). Составление плана, тезисов, конспекта</w:t>
            </w:r>
          </w:p>
        </w:tc>
        <w:tc>
          <w:tcPr>
            <w:tcW w:w="2263" w:type="dxa"/>
            <w:gridSpan w:val="4"/>
            <w:tcBorders>
              <w:bottom w:val="single" w:sz="4" w:space="0" w:color="000000"/>
            </w:tcBorders>
          </w:tcPr>
          <w:p w:rsidR="00992A1B" w:rsidRPr="00F341E0" w:rsidRDefault="00992A1B" w:rsidP="00812C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</w:rPr>
              <w:lastRenderedPageBreak/>
              <w:t xml:space="preserve">Уметь решать задачи </w:t>
            </w:r>
            <w:r w:rsidRPr="00146E73">
              <w:rPr>
                <w:rFonts w:ascii="Times New Roman" w:hAnsi="Times New Roman"/>
                <w:color w:val="00B05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на п</w:t>
            </w:r>
            <w:r w:rsidRPr="00F341E0">
              <w:rPr>
                <w:rFonts w:ascii="Times New Roman" w:hAnsi="Times New Roman"/>
                <w:sz w:val="24"/>
                <w:szCs w:val="24"/>
              </w:rPr>
              <w:t xml:space="preserve">роведение расчетов на основе формул и уравнений реакций: </w:t>
            </w:r>
          </w:p>
          <w:p w:rsidR="00992A1B" w:rsidRPr="00FE1EE7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F341E0">
              <w:rPr>
                <w:rFonts w:ascii="Times New Roman" w:hAnsi="Times New Roman"/>
                <w:sz w:val="24"/>
                <w:szCs w:val="24"/>
              </w:rPr>
              <w:t xml:space="preserve">количество вещества, массы или объема по количеству вещества, массе или объему одного </w:t>
            </w:r>
            <w:r w:rsidRPr="00F341E0">
              <w:rPr>
                <w:rFonts w:ascii="Times New Roman" w:hAnsi="Times New Roman"/>
                <w:sz w:val="24"/>
                <w:szCs w:val="24"/>
              </w:rPr>
              <w:lastRenderedPageBreak/>
              <w:t>из реагентов или продуктов реакции</w:t>
            </w:r>
          </w:p>
        </w:tc>
        <w:tc>
          <w:tcPr>
            <w:tcW w:w="1559" w:type="dxa"/>
            <w:gridSpan w:val="4"/>
            <w:tcBorders>
              <w:bottom w:val="single" w:sz="4" w:space="0" w:color="000000"/>
            </w:tcBorders>
          </w:tcPr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lastRenderedPageBreak/>
              <w:t>Вид контроля:</w:t>
            </w:r>
          </w:p>
          <w:p w:rsidR="00992A1B" w:rsidRPr="00FE1EE7" w:rsidRDefault="00992A1B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</w:t>
            </w:r>
            <w:r w:rsidRPr="00FE1EE7">
              <w:rPr>
                <w:rFonts w:ascii="Times New Roman" w:hAnsi="Times New Roman"/>
              </w:rPr>
              <w:t>ассовый, тематический</w:t>
            </w:r>
          </w:p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Метод контроля:</w:t>
            </w:r>
          </w:p>
          <w:p w:rsidR="00992A1B" w:rsidRPr="00087720" w:rsidRDefault="00992A1B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FE1EE7">
              <w:rPr>
                <w:rFonts w:ascii="Times New Roman" w:hAnsi="Times New Roman"/>
              </w:rPr>
              <w:t>СР</w:t>
            </w:r>
          </w:p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Измерители:</w:t>
            </w:r>
          </w:p>
          <w:p w:rsidR="00992A1B" w:rsidRPr="00F26BC2" w:rsidRDefault="00992A1B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F26BC2">
              <w:rPr>
                <w:rFonts w:ascii="Times New Roman" w:hAnsi="Times New Roman"/>
              </w:rPr>
              <w:t>РТ с. 75-76</w:t>
            </w:r>
          </w:p>
        </w:tc>
        <w:tc>
          <w:tcPr>
            <w:tcW w:w="1276" w:type="dxa"/>
            <w:gridSpan w:val="2"/>
            <w:tcBorders>
              <w:bottom w:val="single" w:sz="4" w:space="0" w:color="000000"/>
            </w:tcBorders>
          </w:tcPr>
          <w:p w:rsidR="00992A1B" w:rsidRPr="00146E73" w:rsidRDefault="00992A1B" w:rsidP="00812C2D">
            <w:pPr>
              <w:spacing w:after="0" w:line="240" w:lineRule="auto"/>
            </w:pPr>
          </w:p>
        </w:tc>
        <w:tc>
          <w:tcPr>
            <w:tcW w:w="1416" w:type="dxa"/>
            <w:gridSpan w:val="6"/>
            <w:tcBorders>
              <w:bottom w:val="single" w:sz="4" w:space="0" w:color="000000"/>
            </w:tcBorders>
          </w:tcPr>
          <w:p w:rsidR="00992A1B" w:rsidRPr="00E10D7A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017" w:type="dxa"/>
            <w:gridSpan w:val="16"/>
            <w:tcBorders>
              <w:bottom w:val="single" w:sz="4" w:space="0" w:color="000000"/>
              <w:right w:val="single" w:sz="4" w:space="0" w:color="auto"/>
            </w:tcBorders>
          </w:tcPr>
          <w:p w:rsidR="00992A1B" w:rsidRPr="0068027E" w:rsidRDefault="003D337A" w:rsidP="00812C2D">
            <w:r>
              <w:t>4.05</w:t>
            </w:r>
          </w:p>
        </w:tc>
        <w:tc>
          <w:tcPr>
            <w:tcW w:w="700" w:type="dxa"/>
            <w:gridSpan w:val="2"/>
            <w:tcBorders>
              <w:left w:val="single" w:sz="4" w:space="0" w:color="auto"/>
              <w:bottom w:val="single" w:sz="4" w:space="0" w:color="000000"/>
            </w:tcBorders>
          </w:tcPr>
          <w:p w:rsidR="00992A1B" w:rsidRPr="0068027E" w:rsidRDefault="00992A1B" w:rsidP="00812C2D"/>
        </w:tc>
      </w:tr>
      <w:tr w:rsidR="00C71C92" w:rsidRPr="00146E73" w:rsidTr="00006511">
        <w:trPr>
          <w:trHeight w:val="271"/>
        </w:trPr>
        <w:tc>
          <w:tcPr>
            <w:tcW w:w="15971" w:type="dxa"/>
            <w:gridSpan w:val="42"/>
            <w:shd w:val="pct15" w:color="auto" w:fill="auto"/>
          </w:tcPr>
          <w:p w:rsidR="00C71C92" w:rsidRPr="00F341E0" w:rsidRDefault="00C71C92" w:rsidP="00812C2D">
            <w:pPr>
              <w:spacing w:after="0" w:line="240" w:lineRule="auto"/>
              <w:jc w:val="center"/>
              <w:rPr>
                <w:b/>
              </w:rPr>
            </w:pPr>
            <w:r w:rsidRPr="00F341E0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Тема № 7. Химия и жизнь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(5 часов)</w:t>
            </w:r>
          </w:p>
        </w:tc>
      </w:tr>
      <w:tr w:rsidR="004E7076" w:rsidRPr="00146E73" w:rsidTr="007328D7">
        <w:trPr>
          <w:trHeight w:val="271"/>
        </w:trPr>
        <w:tc>
          <w:tcPr>
            <w:tcW w:w="665" w:type="dxa"/>
            <w:gridSpan w:val="3"/>
          </w:tcPr>
          <w:p w:rsidR="00992A1B" w:rsidRPr="00146E73" w:rsidRDefault="00B23DA6" w:rsidP="00B23DA6">
            <w:pPr>
              <w:spacing w:after="0" w:line="240" w:lineRule="auto"/>
            </w:pPr>
            <w:r>
              <w:t>64</w:t>
            </w:r>
          </w:p>
        </w:tc>
        <w:tc>
          <w:tcPr>
            <w:tcW w:w="2252" w:type="dxa"/>
            <w:tcBorders>
              <w:bottom w:val="single" w:sz="4" w:space="0" w:color="000000"/>
            </w:tcBorders>
          </w:tcPr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Тема урока:</w:t>
            </w:r>
          </w:p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DF1C8E">
              <w:rPr>
                <w:rFonts w:ascii="Times New Roman" w:hAnsi="Times New Roman"/>
                <w:color w:val="FF0000"/>
                <w:sz w:val="24"/>
                <w:szCs w:val="24"/>
              </w:rPr>
              <w:t>Человек в мире веществ, материалов и химических реакций</w:t>
            </w:r>
          </w:p>
          <w:p w:rsidR="00992A1B" w:rsidRDefault="00992A1B" w:rsidP="00812C2D">
            <w:pPr>
              <w:spacing w:after="0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Тип урока:</w:t>
            </w:r>
          </w:p>
          <w:p w:rsidR="00992A1B" w:rsidRDefault="00992A1B" w:rsidP="00812C2D">
            <w:pPr>
              <w:spacing w:after="0"/>
              <w:rPr>
                <w:rFonts w:ascii="Times New Roman" w:hAnsi="Times New Roman"/>
                <w:bCs/>
              </w:rPr>
            </w:pPr>
            <w:r w:rsidRPr="008C54F8">
              <w:rPr>
                <w:rFonts w:ascii="Times New Roman" w:hAnsi="Times New Roman"/>
                <w:bCs/>
              </w:rPr>
              <w:t xml:space="preserve">Урок изучения и первичного закрепления новых знаний </w:t>
            </w:r>
          </w:p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Форма урока:</w:t>
            </w:r>
          </w:p>
          <w:p w:rsidR="00992A1B" w:rsidRPr="0033265B" w:rsidRDefault="00992A1B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конференция</w:t>
            </w:r>
          </w:p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 xml:space="preserve">Домашнее задание: </w:t>
            </w:r>
          </w:p>
          <w:p w:rsidR="00992A1B" w:rsidRPr="0091165D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доклады учащихся по теме</w:t>
            </w:r>
          </w:p>
          <w:p w:rsidR="00992A1B" w:rsidRPr="006F37B6" w:rsidRDefault="00992A1B" w:rsidP="00812C2D">
            <w:pPr>
              <w:spacing w:after="0" w:line="240" w:lineRule="auto"/>
              <w:rPr>
                <w:rFonts w:ascii="Times New Roman" w:hAnsi="Times New Roman"/>
                <w:b/>
                <w:i/>
                <w:color w:val="943634" w:themeColor="accent2" w:themeShade="BF"/>
                <w:sz w:val="20"/>
                <w:szCs w:val="20"/>
              </w:rPr>
            </w:pPr>
            <w:r w:rsidRPr="006F37B6">
              <w:rPr>
                <w:rFonts w:ascii="Times New Roman" w:hAnsi="Times New Roman"/>
                <w:b/>
                <w:i/>
                <w:color w:val="943634" w:themeColor="accent2" w:themeShade="BF"/>
                <w:sz w:val="20"/>
                <w:szCs w:val="20"/>
              </w:rPr>
              <w:t xml:space="preserve">Раздел Примерной </w:t>
            </w:r>
            <w:r w:rsidRPr="006F37B6">
              <w:rPr>
                <w:rFonts w:ascii="Times New Roman" w:hAnsi="Times New Roman"/>
                <w:b/>
                <w:i/>
                <w:color w:val="943634" w:themeColor="accent2" w:themeShade="BF"/>
                <w:sz w:val="20"/>
                <w:szCs w:val="20"/>
              </w:rPr>
              <w:lastRenderedPageBreak/>
              <w:t>программы:</w:t>
            </w:r>
          </w:p>
          <w:p w:rsidR="00992A1B" w:rsidRPr="006F37B6" w:rsidRDefault="00992A1B" w:rsidP="00812C2D">
            <w:pPr>
              <w:spacing w:after="0" w:line="240" w:lineRule="auto"/>
              <w:rPr>
                <w:rFonts w:ascii="Times New Roman" w:hAnsi="Times New Roman"/>
                <w:b/>
                <w:i/>
                <w:color w:val="943634" w:themeColor="accent2" w:themeShade="BF"/>
                <w:sz w:val="20"/>
                <w:szCs w:val="20"/>
              </w:rPr>
            </w:pPr>
            <w:r w:rsidRPr="006F37B6">
              <w:rPr>
                <w:rFonts w:ascii="Times New Roman" w:hAnsi="Times New Roman"/>
                <w:b/>
                <w:i/>
                <w:color w:val="943634" w:themeColor="accent2" w:themeShade="BF"/>
                <w:sz w:val="20"/>
                <w:szCs w:val="20"/>
              </w:rPr>
              <w:t>Химия и жизнь</w:t>
            </w:r>
          </w:p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703" w:type="dxa"/>
            <w:gridSpan w:val="2"/>
          </w:tcPr>
          <w:p w:rsidR="00992A1B" w:rsidRPr="00DF1C8E" w:rsidRDefault="00992A1B" w:rsidP="00812C2D">
            <w:pPr>
              <w:pStyle w:val="31"/>
              <w:spacing w:after="0"/>
              <w:ind w:left="0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DF1C8E">
              <w:rPr>
                <w:rFonts w:ascii="Times New Roman" w:hAnsi="Times New Roman"/>
                <w:color w:val="FF0000"/>
                <w:sz w:val="24"/>
                <w:szCs w:val="24"/>
              </w:rPr>
              <w:lastRenderedPageBreak/>
              <w:t>Человек в мире веществ, материалов и химических реакций.</w:t>
            </w:r>
          </w:p>
          <w:p w:rsidR="00992A1B" w:rsidRPr="00FE1EE7" w:rsidRDefault="00992A1B" w:rsidP="00812C2D">
            <w:pPr>
              <w:spacing w:after="0"/>
              <w:jc w:val="both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269" w:type="dxa"/>
            <w:gridSpan w:val="3"/>
          </w:tcPr>
          <w:p w:rsidR="00992A1B" w:rsidRPr="004D4F99" w:rsidRDefault="00992A1B" w:rsidP="00812C2D">
            <w:pPr>
              <w:spacing w:after="0"/>
              <w:jc w:val="both"/>
              <w:rPr>
                <w:rFonts w:ascii="Times New Roman" w:hAnsi="Times New Roman"/>
                <w:b/>
                <w:snapToGrid w:val="0"/>
              </w:rPr>
            </w:pPr>
            <w:r w:rsidRPr="004D4F99">
              <w:rPr>
                <w:rFonts w:ascii="Times New Roman" w:hAnsi="Times New Roman"/>
                <w:b/>
                <w:snapToGrid w:val="0"/>
              </w:rPr>
              <w:t>Познавательная деятельность.</w:t>
            </w:r>
          </w:p>
          <w:p w:rsidR="00992A1B" w:rsidRPr="004D4F99" w:rsidRDefault="00992A1B" w:rsidP="00812C2D">
            <w:pPr>
              <w:spacing w:after="0" w:line="240" w:lineRule="auto"/>
              <w:rPr>
                <w:rFonts w:ascii="Times New Roman" w:hAnsi="Times New Roman"/>
                <w:snapToGrid w:val="0"/>
              </w:rPr>
            </w:pPr>
            <w:r w:rsidRPr="004D4F99">
              <w:rPr>
                <w:rFonts w:ascii="Times New Roman" w:hAnsi="Times New Roman"/>
                <w:snapToGrid w:val="0"/>
              </w:rPr>
              <w:t>Определение структуры объекта познания, поиск и выделение значимых функциональных связей и отношений между частями целого. Умение разделять процессы на этапы, звенья; выделение характерных причинно-следственных связей.</w:t>
            </w:r>
          </w:p>
          <w:p w:rsidR="00992A1B" w:rsidRPr="004D4F99" w:rsidRDefault="00992A1B" w:rsidP="00812C2D">
            <w:pPr>
              <w:spacing w:after="0"/>
              <w:jc w:val="both"/>
              <w:rPr>
                <w:rFonts w:ascii="Times New Roman" w:hAnsi="Times New Roman"/>
                <w:b/>
                <w:snapToGrid w:val="0"/>
              </w:rPr>
            </w:pPr>
            <w:r w:rsidRPr="004D4F99">
              <w:rPr>
                <w:rFonts w:ascii="Times New Roman" w:hAnsi="Times New Roman"/>
                <w:b/>
                <w:snapToGrid w:val="0"/>
              </w:rPr>
              <w:t>Рефлексивная деятельность.</w:t>
            </w:r>
          </w:p>
          <w:p w:rsidR="00992A1B" w:rsidRPr="004D4F99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4D4F99">
              <w:rPr>
                <w:rFonts w:ascii="Times New Roman" w:hAnsi="Times New Roman"/>
                <w:snapToGrid w:val="0"/>
              </w:rPr>
              <w:lastRenderedPageBreak/>
              <w:t>Осознанное определение сферы своих интересов и возможностей. Соблюдение норм поведения в окружающей среде, правил здорового образа жизни</w:t>
            </w:r>
          </w:p>
        </w:tc>
        <w:tc>
          <w:tcPr>
            <w:tcW w:w="2269" w:type="dxa"/>
            <w:gridSpan w:val="4"/>
          </w:tcPr>
          <w:p w:rsidR="00992A1B" w:rsidRPr="004D4F99" w:rsidRDefault="00992A1B" w:rsidP="00812C2D">
            <w:pPr>
              <w:spacing w:after="0"/>
              <w:rPr>
                <w:rFonts w:ascii="Times New Roman" w:hAnsi="Times New Roman"/>
              </w:rPr>
            </w:pPr>
            <w:r w:rsidRPr="004D4F99">
              <w:rPr>
                <w:rFonts w:ascii="Times New Roman" w:hAnsi="Times New Roman"/>
                <w:b/>
              </w:rPr>
              <w:lastRenderedPageBreak/>
              <w:t xml:space="preserve">Уметь  использовать приобретенные знания и умения в практической деятельности и повседневной жизни </w:t>
            </w:r>
            <w:proofErr w:type="gramStart"/>
            <w:r w:rsidRPr="004D4F99">
              <w:rPr>
                <w:rFonts w:ascii="Times New Roman" w:hAnsi="Times New Roman"/>
              </w:rPr>
              <w:t>для</w:t>
            </w:r>
            <w:proofErr w:type="gramEnd"/>
            <w:r w:rsidRPr="004D4F99">
              <w:rPr>
                <w:rFonts w:ascii="Times New Roman" w:hAnsi="Times New Roman"/>
              </w:rPr>
              <w:t>:</w:t>
            </w:r>
          </w:p>
          <w:p w:rsidR="00992A1B" w:rsidRPr="004D4F99" w:rsidRDefault="00992A1B" w:rsidP="00812C2D">
            <w:pPr>
              <w:widowControl w:val="0"/>
              <w:spacing w:after="0" w:line="240" w:lineRule="auto"/>
              <w:rPr>
                <w:rFonts w:ascii="Times New Roman" w:hAnsi="Times New Roman"/>
              </w:rPr>
            </w:pPr>
            <w:r w:rsidRPr="004D4F99">
              <w:rPr>
                <w:rFonts w:ascii="Times New Roman" w:hAnsi="Times New Roman"/>
              </w:rPr>
              <w:t>безопасного обращения с веществами и материалами;</w:t>
            </w:r>
          </w:p>
          <w:p w:rsidR="00992A1B" w:rsidRPr="004D4F99" w:rsidRDefault="00992A1B" w:rsidP="00812C2D">
            <w:pPr>
              <w:widowControl w:val="0"/>
              <w:spacing w:after="0" w:line="240" w:lineRule="auto"/>
              <w:rPr>
                <w:rFonts w:ascii="Times New Roman" w:hAnsi="Times New Roman"/>
              </w:rPr>
            </w:pPr>
            <w:r w:rsidRPr="004D4F99">
              <w:rPr>
                <w:rFonts w:ascii="Times New Roman" w:hAnsi="Times New Roman"/>
              </w:rPr>
              <w:t>экологически грамотного поведения в окружающей среде;</w:t>
            </w:r>
          </w:p>
          <w:p w:rsidR="00992A1B" w:rsidRPr="004D4F99" w:rsidRDefault="00992A1B" w:rsidP="00812C2D">
            <w:pPr>
              <w:widowControl w:val="0"/>
              <w:spacing w:after="0" w:line="240" w:lineRule="auto"/>
              <w:rPr>
                <w:rFonts w:ascii="Times New Roman" w:hAnsi="Times New Roman"/>
              </w:rPr>
            </w:pPr>
            <w:r w:rsidRPr="004D4F99">
              <w:rPr>
                <w:rFonts w:ascii="Times New Roman" w:hAnsi="Times New Roman"/>
              </w:rPr>
              <w:t xml:space="preserve">оценки влияния </w:t>
            </w:r>
            <w:r w:rsidRPr="004D4F99">
              <w:rPr>
                <w:rFonts w:ascii="Times New Roman" w:hAnsi="Times New Roman"/>
              </w:rPr>
              <w:lastRenderedPageBreak/>
              <w:t>химического загрязнения окружающей среды на организм человека;</w:t>
            </w:r>
          </w:p>
          <w:p w:rsidR="00992A1B" w:rsidRDefault="00992A1B" w:rsidP="00812C2D">
            <w:pPr>
              <w:widowControl w:val="0"/>
              <w:spacing w:after="0" w:line="240" w:lineRule="auto"/>
              <w:rPr>
                <w:rFonts w:ascii="Times New Roman" w:hAnsi="Times New Roman"/>
              </w:rPr>
            </w:pPr>
            <w:r w:rsidRPr="004D4F99">
              <w:rPr>
                <w:rFonts w:ascii="Times New Roman" w:hAnsi="Times New Roman"/>
              </w:rPr>
              <w:t>критической оценки информации о веществах, используемых в быту</w:t>
            </w:r>
          </w:p>
          <w:p w:rsidR="00992A1B" w:rsidRDefault="00992A1B" w:rsidP="00812C2D">
            <w:pPr>
              <w:widowControl w:val="0"/>
              <w:spacing w:after="0" w:line="240" w:lineRule="auto"/>
              <w:rPr>
                <w:rFonts w:ascii="Times New Roman" w:hAnsi="Times New Roman"/>
              </w:rPr>
            </w:pPr>
          </w:p>
          <w:p w:rsidR="00992A1B" w:rsidRDefault="00992A1B" w:rsidP="00812C2D">
            <w:pPr>
              <w:widowControl w:val="0"/>
              <w:spacing w:after="0" w:line="240" w:lineRule="auto"/>
              <w:rPr>
                <w:rFonts w:ascii="Times New Roman" w:hAnsi="Times New Roman"/>
              </w:rPr>
            </w:pPr>
          </w:p>
          <w:p w:rsidR="00992A1B" w:rsidRDefault="00992A1B" w:rsidP="00812C2D">
            <w:pPr>
              <w:widowControl w:val="0"/>
              <w:spacing w:after="0" w:line="240" w:lineRule="auto"/>
              <w:rPr>
                <w:rFonts w:ascii="Times New Roman" w:hAnsi="Times New Roman"/>
              </w:rPr>
            </w:pPr>
          </w:p>
          <w:p w:rsidR="00992A1B" w:rsidRDefault="00992A1B" w:rsidP="00812C2D">
            <w:pPr>
              <w:widowControl w:val="0"/>
              <w:spacing w:after="0" w:line="240" w:lineRule="auto"/>
              <w:rPr>
                <w:rFonts w:ascii="Times New Roman" w:hAnsi="Times New Roman"/>
              </w:rPr>
            </w:pPr>
          </w:p>
          <w:p w:rsidR="00992A1B" w:rsidRPr="004D4F99" w:rsidRDefault="00992A1B" w:rsidP="00812C2D">
            <w:pPr>
              <w:widowControl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gridSpan w:val="4"/>
          </w:tcPr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lastRenderedPageBreak/>
              <w:t>Вид контроля:</w:t>
            </w:r>
          </w:p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146E73">
              <w:rPr>
                <w:rFonts w:ascii="Times New Roman" w:hAnsi="Times New Roman"/>
              </w:rPr>
              <w:t>текущий</w:t>
            </w:r>
          </w:p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Метод контроля:</w:t>
            </w:r>
          </w:p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УО</w:t>
            </w:r>
          </w:p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276" w:type="dxa"/>
            <w:gridSpan w:val="2"/>
          </w:tcPr>
          <w:p w:rsidR="00992A1B" w:rsidRPr="00146E73" w:rsidRDefault="00992A1B" w:rsidP="00812C2D">
            <w:pPr>
              <w:spacing w:after="0" w:line="240" w:lineRule="auto"/>
            </w:pPr>
          </w:p>
        </w:tc>
        <w:tc>
          <w:tcPr>
            <w:tcW w:w="1417" w:type="dxa"/>
            <w:gridSpan w:val="6"/>
          </w:tcPr>
          <w:p w:rsidR="00992A1B" w:rsidRPr="008C57CF" w:rsidRDefault="00992A1B" w:rsidP="00812C2D">
            <w:pPr>
              <w:spacing w:after="0"/>
              <w:rPr>
                <w:rFonts w:ascii="Times New Roman" w:hAnsi="Times New Roman"/>
                <w:b/>
                <w:i/>
              </w:rPr>
            </w:pPr>
            <w:r w:rsidRPr="008C57CF">
              <w:rPr>
                <w:rFonts w:ascii="Times New Roman" w:hAnsi="Times New Roman"/>
                <w:b/>
                <w:i/>
              </w:rPr>
              <w:t>Демонстрации</w:t>
            </w:r>
          </w:p>
          <w:p w:rsidR="00992A1B" w:rsidRPr="00E10D7A" w:rsidRDefault="00992A1B" w:rsidP="00812C2D">
            <w:pPr>
              <w:spacing w:after="0"/>
              <w:rPr>
                <w:rFonts w:ascii="Times New Roman" w:hAnsi="Times New Roman"/>
                <w:b/>
              </w:rPr>
            </w:pPr>
            <w:r w:rsidRPr="008C57CF">
              <w:rPr>
                <w:rFonts w:ascii="Times New Roman" w:hAnsi="Times New Roman"/>
              </w:rPr>
              <w:t>Образцы строительных и поделочных материалов</w:t>
            </w:r>
          </w:p>
        </w:tc>
        <w:tc>
          <w:tcPr>
            <w:tcW w:w="1003" w:type="dxa"/>
            <w:gridSpan w:val="15"/>
            <w:tcBorders>
              <w:right w:val="single" w:sz="4" w:space="0" w:color="auto"/>
            </w:tcBorders>
          </w:tcPr>
          <w:p w:rsidR="00992A1B" w:rsidRPr="0068027E" w:rsidRDefault="004E7076" w:rsidP="00812C2D">
            <w:r>
              <w:t>9.05</w:t>
            </w:r>
          </w:p>
        </w:tc>
        <w:tc>
          <w:tcPr>
            <w:tcW w:w="700" w:type="dxa"/>
            <w:gridSpan w:val="2"/>
            <w:tcBorders>
              <w:left w:val="single" w:sz="4" w:space="0" w:color="auto"/>
            </w:tcBorders>
          </w:tcPr>
          <w:p w:rsidR="00992A1B" w:rsidRPr="0068027E" w:rsidRDefault="00992A1B" w:rsidP="00812C2D"/>
        </w:tc>
      </w:tr>
      <w:tr w:rsidR="004E7076" w:rsidRPr="00146E73" w:rsidTr="007328D7">
        <w:trPr>
          <w:trHeight w:val="1860"/>
        </w:trPr>
        <w:tc>
          <w:tcPr>
            <w:tcW w:w="665" w:type="dxa"/>
            <w:gridSpan w:val="3"/>
            <w:vMerge w:val="restart"/>
          </w:tcPr>
          <w:p w:rsidR="00992A1B" w:rsidRPr="00146E73" w:rsidRDefault="00B23DA6" w:rsidP="00B23DA6">
            <w:pPr>
              <w:spacing w:after="0" w:line="240" w:lineRule="auto"/>
            </w:pPr>
            <w:r>
              <w:lastRenderedPageBreak/>
              <w:t>65</w:t>
            </w:r>
          </w:p>
        </w:tc>
        <w:tc>
          <w:tcPr>
            <w:tcW w:w="2252" w:type="dxa"/>
            <w:shd w:val="clear" w:color="auto" w:fill="85DFFF"/>
          </w:tcPr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Тема урока:</w:t>
            </w:r>
          </w:p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Практическая работа № 7.</w:t>
            </w:r>
          </w:p>
          <w:p w:rsidR="00992A1B" w:rsidRPr="008041DE" w:rsidRDefault="00992A1B" w:rsidP="00812C2D">
            <w:pPr>
              <w:rPr>
                <w:rFonts w:ascii="Times New Roman" w:hAnsi="Times New Roman"/>
              </w:rPr>
            </w:pPr>
            <w:r w:rsidRPr="008041DE">
              <w:rPr>
                <w:rFonts w:ascii="Times New Roman" w:hAnsi="Times New Roman"/>
              </w:rPr>
              <w:t>Знакомство с образцами лекарственных препаратов.</w:t>
            </w:r>
          </w:p>
        </w:tc>
        <w:tc>
          <w:tcPr>
            <w:tcW w:w="2703" w:type="dxa"/>
            <w:gridSpan w:val="2"/>
            <w:vMerge w:val="restart"/>
          </w:tcPr>
          <w:p w:rsidR="00992A1B" w:rsidRPr="00DF1C8E" w:rsidRDefault="00992A1B" w:rsidP="00812C2D">
            <w:pPr>
              <w:spacing w:after="0"/>
              <w:rPr>
                <w:rFonts w:ascii="Times New Roman" w:hAnsi="Times New Roman"/>
                <w:b/>
                <w:i/>
                <w:color w:val="FF0000"/>
              </w:rPr>
            </w:pPr>
            <w:r w:rsidRPr="00DF1C8E">
              <w:rPr>
                <w:rFonts w:ascii="Times New Roman" w:hAnsi="Times New Roman"/>
                <w:b/>
                <w:i/>
                <w:color w:val="FF0000"/>
              </w:rPr>
              <w:t>Практические занятия</w:t>
            </w:r>
          </w:p>
          <w:p w:rsidR="00992A1B" w:rsidRPr="00DF1C8E" w:rsidRDefault="00992A1B" w:rsidP="00812C2D">
            <w:pPr>
              <w:spacing w:after="0"/>
              <w:rPr>
                <w:rFonts w:ascii="Times New Roman" w:hAnsi="Times New Roman"/>
                <w:color w:val="FF0000"/>
              </w:rPr>
            </w:pPr>
            <w:r w:rsidRPr="00DF1C8E">
              <w:rPr>
                <w:rFonts w:ascii="Times New Roman" w:hAnsi="Times New Roman"/>
                <w:color w:val="FF0000"/>
              </w:rPr>
              <w:t>Знакомство с образцами лекарственных препаратов.</w:t>
            </w:r>
          </w:p>
          <w:p w:rsidR="00992A1B" w:rsidRPr="00DF1C8E" w:rsidRDefault="00992A1B" w:rsidP="00812C2D">
            <w:pPr>
              <w:spacing w:after="0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DF1C8E">
              <w:rPr>
                <w:rFonts w:ascii="Times New Roman" w:hAnsi="Times New Roman"/>
                <w:i/>
                <w:color w:val="FF0000"/>
                <w:sz w:val="24"/>
                <w:szCs w:val="24"/>
              </w:rPr>
              <w:t>Химия и здоровье. Лекарственные препараты и проблемы, связанные с их применением</w:t>
            </w:r>
          </w:p>
        </w:tc>
        <w:tc>
          <w:tcPr>
            <w:tcW w:w="2269" w:type="dxa"/>
            <w:gridSpan w:val="3"/>
            <w:vMerge w:val="restart"/>
          </w:tcPr>
          <w:p w:rsidR="00992A1B" w:rsidRPr="00EF6B56" w:rsidRDefault="00992A1B" w:rsidP="00812C2D">
            <w:pPr>
              <w:spacing w:after="0"/>
              <w:rPr>
                <w:rFonts w:ascii="Times New Roman" w:hAnsi="Times New Roman"/>
                <w:b/>
                <w:snapToGrid w:val="0"/>
              </w:rPr>
            </w:pPr>
            <w:r w:rsidRPr="00EF6B56">
              <w:rPr>
                <w:rFonts w:ascii="Times New Roman" w:hAnsi="Times New Roman"/>
                <w:b/>
                <w:snapToGrid w:val="0"/>
              </w:rPr>
              <w:t>Познавательная деятельность.</w:t>
            </w:r>
          </w:p>
          <w:p w:rsidR="00992A1B" w:rsidRDefault="00992A1B" w:rsidP="00812C2D">
            <w:pPr>
              <w:spacing w:after="0"/>
              <w:rPr>
                <w:snapToGrid w:val="0"/>
              </w:rPr>
            </w:pPr>
            <w:r w:rsidRPr="00EF6B56">
              <w:rPr>
                <w:rFonts w:ascii="Times New Roman" w:hAnsi="Times New Roman"/>
                <w:snapToGrid w:val="0"/>
              </w:rPr>
              <w:t xml:space="preserve">Использование для познания окружающего мира различных методов (наблюдение, </w:t>
            </w:r>
            <w:r w:rsidRPr="00B46917">
              <w:rPr>
                <w:rFonts w:ascii="Times New Roman" w:hAnsi="Times New Roman"/>
                <w:snapToGrid w:val="0"/>
              </w:rPr>
              <w:t xml:space="preserve">измерение, опыт, эксперимент, моделирование и др.). Исследование несложных практических ситуаций, выдвижение предположений, понимание необходимости их проверки на </w:t>
            </w:r>
            <w:r w:rsidRPr="00B46917">
              <w:rPr>
                <w:rFonts w:ascii="Times New Roman" w:hAnsi="Times New Roman"/>
                <w:snapToGrid w:val="0"/>
              </w:rPr>
              <w:lastRenderedPageBreak/>
              <w:t>практике. Использование практических и лабораторных работ, несложных экспериментов для доказательства выдвигаемых предположений; описание результатов этих работ.</w:t>
            </w:r>
            <w:r>
              <w:rPr>
                <w:snapToGrid w:val="0"/>
              </w:rPr>
              <w:t xml:space="preserve"> </w:t>
            </w:r>
          </w:p>
          <w:p w:rsidR="00992A1B" w:rsidRPr="00EF6B56" w:rsidRDefault="00992A1B" w:rsidP="00812C2D">
            <w:pPr>
              <w:spacing w:after="0"/>
              <w:rPr>
                <w:rFonts w:ascii="Times New Roman" w:hAnsi="Times New Roman"/>
                <w:b/>
                <w:snapToGrid w:val="0"/>
              </w:rPr>
            </w:pPr>
            <w:r>
              <w:rPr>
                <w:rFonts w:ascii="Times New Roman" w:hAnsi="Times New Roman"/>
                <w:b/>
                <w:snapToGrid w:val="0"/>
              </w:rPr>
              <w:t xml:space="preserve">Рефлексивная </w:t>
            </w:r>
            <w:r w:rsidRPr="00EF6B56">
              <w:rPr>
                <w:rFonts w:ascii="Times New Roman" w:hAnsi="Times New Roman"/>
                <w:b/>
                <w:snapToGrid w:val="0"/>
              </w:rPr>
              <w:t>деятельность.</w:t>
            </w:r>
          </w:p>
          <w:p w:rsidR="00992A1B" w:rsidRDefault="00992A1B" w:rsidP="00812C2D">
            <w:pPr>
              <w:spacing w:after="0"/>
              <w:rPr>
                <w:rFonts w:ascii="Times New Roman" w:hAnsi="Times New Roman"/>
                <w:snapToGrid w:val="0"/>
              </w:rPr>
            </w:pPr>
            <w:r w:rsidRPr="00E36EC9">
              <w:rPr>
                <w:rFonts w:ascii="Times New Roman" w:hAnsi="Times New Roman"/>
                <w:snapToGrid w:val="0"/>
              </w:rPr>
              <w:t>Осознанное определение сферы своих интересов и возможностей. Соблюдение норм поведения в окружающей среде, правил здорового образа жизни</w:t>
            </w:r>
          </w:p>
          <w:p w:rsidR="00992A1B" w:rsidRDefault="00992A1B" w:rsidP="00812C2D">
            <w:pPr>
              <w:spacing w:after="0"/>
              <w:rPr>
                <w:snapToGrid w:val="0"/>
              </w:rPr>
            </w:pPr>
          </w:p>
          <w:p w:rsidR="00992A1B" w:rsidRPr="00E36EC9" w:rsidRDefault="00992A1B" w:rsidP="00812C2D">
            <w:pPr>
              <w:spacing w:after="0"/>
              <w:rPr>
                <w:snapToGrid w:val="0"/>
              </w:rPr>
            </w:pPr>
          </w:p>
        </w:tc>
        <w:tc>
          <w:tcPr>
            <w:tcW w:w="2269" w:type="dxa"/>
            <w:gridSpan w:val="4"/>
            <w:vMerge w:val="restart"/>
          </w:tcPr>
          <w:p w:rsidR="00992A1B" w:rsidRPr="000B5DA0" w:rsidRDefault="00992A1B" w:rsidP="00812C2D">
            <w:pPr>
              <w:spacing w:after="0"/>
              <w:rPr>
                <w:rFonts w:ascii="Times New Roman" w:hAnsi="Times New Roman"/>
              </w:rPr>
            </w:pPr>
            <w:r w:rsidRPr="000B5DA0">
              <w:rPr>
                <w:rFonts w:ascii="Times New Roman" w:hAnsi="Times New Roman"/>
                <w:b/>
              </w:rPr>
              <w:lastRenderedPageBreak/>
              <w:t xml:space="preserve">Уметь  использовать приобретенные знания и умения в практической деятельности и повседневной жизни </w:t>
            </w:r>
            <w:proofErr w:type="gramStart"/>
            <w:r w:rsidRPr="000B5DA0">
              <w:rPr>
                <w:rFonts w:ascii="Times New Roman" w:hAnsi="Times New Roman"/>
              </w:rPr>
              <w:t>для</w:t>
            </w:r>
            <w:proofErr w:type="gramEnd"/>
            <w:r w:rsidRPr="000B5DA0">
              <w:rPr>
                <w:rFonts w:ascii="Times New Roman" w:hAnsi="Times New Roman"/>
              </w:rPr>
              <w:t>:</w:t>
            </w:r>
          </w:p>
          <w:p w:rsidR="00992A1B" w:rsidRPr="000B5DA0" w:rsidRDefault="00992A1B" w:rsidP="00812C2D">
            <w:pPr>
              <w:widowControl w:val="0"/>
              <w:spacing w:after="0" w:line="240" w:lineRule="auto"/>
              <w:rPr>
                <w:rFonts w:ascii="Times New Roman" w:hAnsi="Times New Roman"/>
              </w:rPr>
            </w:pPr>
            <w:r w:rsidRPr="000B5DA0">
              <w:rPr>
                <w:rFonts w:ascii="Times New Roman" w:hAnsi="Times New Roman"/>
              </w:rPr>
              <w:t>безопасного обращения с веществами и материалами;</w:t>
            </w:r>
          </w:p>
          <w:p w:rsidR="00992A1B" w:rsidRPr="000B5DA0" w:rsidRDefault="00992A1B" w:rsidP="00812C2D">
            <w:pPr>
              <w:widowControl w:val="0"/>
              <w:spacing w:after="0" w:line="240" w:lineRule="auto"/>
              <w:rPr>
                <w:rFonts w:ascii="Times New Roman" w:hAnsi="Times New Roman"/>
              </w:rPr>
            </w:pPr>
            <w:r w:rsidRPr="000B5DA0">
              <w:rPr>
                <w:rFonts w:ascii="Times New Roman" w:hAnsi="Times New Roman"/>
              </w:rPr>
              <w:t>экологически грамотного поведения в окружающей среде;</w:t>
            </w:r>
          </w:p>
          <w:p w:rsidR="00992A1B" w:rsidRPr="000B5DA0" w:rsidRDefault="00992A1B" w:rsidP="00812C2D">
            <w:pPr>
              <w:widowControl w:val="0"/>
              <w:spacing w:after="0" w:line="240" w:lineRule="auto"/>
              <w:rPr>
                <w:rFonts w:ascii="Times New Roman" w:hAnsi="Times New Roman"/>
              </w:rPr>
            </w:pPr>
            <w:r w:rsidRPr="000B5DA0">
              <w:rPr>
                <w:rFonts w:ascii="Times New Roman" w:hAnsi="Times New Roman"/>
              </w:rPr>
              <w:t xml:space="preserve">оценки влияния химического загрязнения окружающей среды </w:t>
            </w:r>
            <w:r w:rsidRPr="000B5DA0">
              <w:rPr>
                <w:rFonts w:ascii="Times New Roman" w:hAnsi="Times New Roman"/>
              </w:rPr>
              <w:lastRenderedPageBreak/>
              <w:t>на организм человека;</w:t>
            </w:r>
          </w:p>
          <w:p w:rsidR="00992A1B" w:rsidRPr="000B5DA0" w:rsidRDefault="00992A1B" w:rsidP="00812C2D">
            <w:pPr>
              <w:widowControl w:val="0"/>
              <w:spacing w:after="0" w:line="240" w:lineRule="auto"/>
              <w:rPr>
                <w:rFonts w:ascii="Times New Roman" w:hAnsi="Times New Roman"/>
              </w:rPr>
            </w:pPr>
            <w:r w:rsidRPr="000B5DA0">
              <w:rPr>
                <w:rFonts w:ascii="Times New Roman" w:hAnsi="Times New Roman"/>
              </w:rPr>
              <w:t>критической оценки информации о веществах, используемых в быту</w:t>
            </w:r>
          </w:p>
          <w:p w:rsidR="00992A1B" w:rsidRPr="000B5DA0" w:rsidRDefault="00992A1B" w:rsidP="00812C2D">
            <w:pPr>
              <w:widowControl w:val="0"/>
              <w:spacing w:after="0" w:line="240" w:lineRule="auto"/>
              <w:rPr>
                <w:rFonts w:ascii="Times New Roman" w:hAnsi="Times New Roman"/>
              </w:rPr>
            </w:pPr>
            <w:r w:rsidRPr="000B5DA0">
              <w:rPr>
                <w:rFonts w:ascii="Times New Roman" w:hAnsi="Times New Roman"/>
              </w:rPr>
              <w:t xml:space="preserve"> </w:t>
            </w:r>
          </w:p>
          <w:p w:rsidR="00992A1B" w:rsidRPr="000B5DA0" w:rsidRDefault="00992A1B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gridSpan w:val="4"/>
            <w:vMerge w:val="restart"/>
          </w:tcPr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lastRenderedPageBreak/>
              <w:t>Вид контроля:</w:t>
            </w:r>
          </w:p>
          <w:p w:rsidR="00992A1B" w:rsidRPr="00C84974" w:rsidRDefault="00992A1B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C84974">
              <w:rPr>
                <w:rFonts w:ascii="Times New Roman" w:hAnsi="Times New Roman"/>
              </w:rPr>
              <w:t>тематический</w:t>
            </w:r>
          </w:p>
          <w:p w:rsidR="00992A1B" w:rsidRPr="00CE01F4" w:rsidRDefault="00992A1B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CE01F4">
              <w:rPr>
                <w:rFonts w:ascii="Times New Roman" w:hAnsi="Times New Roman"/>
              </w:rPr>
              <w:t>массовый</w:t>
            </w:r>
          </w:p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Метод контроля:</w:t>
            </w:r>
          </w:p>
          <w:p w:rsidR="00992A1B" w:rsidRPr="00CE01F4" w:rsidRDefault="00992A1B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письменное оформление работы</w:t>
            </w:r>
          </w:p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Измерители:</w:t>
            </w:r>
          </w:p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</w:rPr>
              <w:t>с.</w:t>
            </w:r>
            <w:r>
              <w:rPr>
                <w:rFonts w:ascii="Times New Roman" w:hAnsi="Times New Roman"/>
              </w:rPr>
              <w:t>178</w:t>
            </w:r>
          </w:p>
        </w:tc>
        <w:tc>
          <w:tcPr>
            <w:tcW w:w="1276" w:type="dxa"/>
            <w:gridSpan w:val="2"/>
            <w:vMerge w:val="restart"/>
          </w:tcPr>
          <w:p w:rsidR="00992A1B" w:rsidRPr="00146E73" w:rsidRDefault="00992A1B" w:rsidP="00812C2D">
            <w:pPr>
              <w:spacing w:after="0" w:line="240" w:lineRule="auto"/>
            </w:pPr>
          </w:p>
        </w:tc>
        <w:tc>
          <w:tcPr>
            <w:tcW w:w="1417" w:type="dxa"/>
            <w:gridSpan w:val="6"/>
            <w:vMerge w:val="restart"/>
          </w:tcPr>
          <w:p w:rsidR="00992A1B" w:rsidRPr="00DF1C8E" w:rsidRDefault="00992A1B" w:rsidP="00812C2D">
            <w:pPr>
              <w:spacing w:after="0"/>
              <w:rPr>
                <w:rFonts w:ascii="Times New Roman" w:hAnsi="Times New Roman"/>
                <w:b/>
                <w:i/>
              </w:rPr>
            </w:pPr>
            <w:r w:rsidRPr="00DF1C8E">
              <w:rPr>
                <w:rFonts w:ascii="Times New Roman" w:hAnsi="Times New Roman"/>
                <w:b/>
                <w:i/>
              </w:rPr>
              <w:t>Практические занятия</w:t>
            </w:r>
          </w:p>
          <w:p w:rsidR="00992A1B" w:rsidRPr="00DF1C8E" w:rsidRDefault="00992A1B" w:rsidP="00812C2D">
            <w:pPr>
              <w:spacing w:after="0"/>
              <w:rPr>
                <w:rFonts w:ascii="Times New Roman" w:hAnsi="Times New Roman"/>
              </w:rPr>
            </w:pPr>
            <w:r w:rsidRPr="00DF1C8E">
              <w:rPr>
                <w:rFonts w:ascii="Times New Roman" w:hAnsi="Times New Roman"/>
              </w:rPr>
              <w:t>Знакомство с образцами лекарственных препаратов.</w:t>
            </w:r>
          </w:p>
          <w:p w:rsidR="00992A1B" w:rsidRPr="008C57CF" w:rsidRDefault="00992A1B" w:rsidP="00812C2D">
            <w:pPr>
              <w:spacing w:after="0"/>
              <w:rPr>
                <w:rFonts w:ascii="Times New Roman" w:hAnsi="Times New Roman"/>
                <w:b/>
                <w:i/>
              </w:rPr>
            </w:pPr>
            <w:r w:rsidRPr="008C57CF">
              <w:rPr>
                <w:rFonts w:ascii="Times New Roman" w:hAnsi="Times New Roman"/>
                <w:b/>
                <w:i/>
              </w:rPr>
              <w:t>Демонстрации</w:t>
            </w:r>
          </w:p>
          <w:p w:rsidR="00992A1B" w:rsidRPr="008C57CF" w:rsidRDefault="00992A1B" w:rsidP="00812C2D">
            <w:pPr>
              <w:spacing w:after="0"/>
              <w:rPr>
                <w:rFonts w:ascii="Times New Roman" w:hAnsi="Times New Roman"/>
              </w:rPr>
            </w:pPr>
            <w:r w:rsidRPr="008C57CF">
              <w:rPr>
                <w:rFonts w:ascii="Times New Roman" w:hAnsi="Times New Roman"/>
              </w:rPr>
              <w:t>Образцы лекарственных препаратов.</w:t>
            </w:r>
          </w:p>
          <w:p w:rsidR="00992A1B" w:rsidRPr="00DF1C8E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003" w:type="dxa"/>
            <w:gridSpan w:val="15"/>
            <w:vMerge w:val="restart"/>
            <w:tcBorders>
              <w:right w:val="single" w:sz="4" w:space="0" w:color="auto"/>
            </w:tcBorders>
          </w:tcPr>
          <w:p w:rsidR="00992A1B" w:rsidRPr="0068027E" w:rsidRDefault="004E7076" w:rsidP="00812C2D">
            <w:r>
              <w:t>11.05</w:t>
            </w:r>
          </w:p>
        </w:tc>
        <w:tc>
          <w:tcPr>
            <w:tcW w:w="700" w:type="dxa"/>
            <w:gridSpan w:val="2"/>
            <w:vMerge w:val="restart"/>
            <w:tcBorders>
              <w:left w:val="single" w:sz="4" w:space="0" w:color="auto"/>
            </w:tcBorders>
          </w:tcPr>
          <w:p w:rsidR="00992A1B" w:rsidRPr="0068027E" w:rsidRDefault="00992A1B" w:rsidP="00812C2D"/>
        </w:tc>
      </w:tr>
      <w:tr w:rsidR="004E7076" w:rsidRPr="00146E73" w:rsidTr="007328D7">
        <w:trPr>
          <w:trHeight w:val="876"/>
        </w:trPr>
        <w:tc>
          <w:tcPr>
            <w:tcW w:w="665" w:type="dxa"/>
            <w:gridSpan w:val="3"/>
            <w:vMerge/>
          </w:tcPr>
          <w:p w:rsidR="00992A1B" w:rsidRPr="00146E73" w:rsidRDefault="00992A1B" w:rsidP="006D3D9B">
            <w:pPr>
              <w:pStyle w:val="a6"/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2252" w:type="dxa"/>
          </w:tcPr>
          <w:p w:rsidR="00992A1B" w:rsidRDefault="00992A1B" w:rsidP="00812C2D">
            <w:pPr>
              <w:spacing w:after="0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Тип урока:</w:t>
            </w:r>
          </w:p>
          <w:p w:rsidR="00992A1B" w:rsidRDefault="00992A1B" w:rsidP="00812C2D">
            <w:pPr>
              <w:spacing w:after="0"/>
              <w:rPr>
                <w:rFonts w:ascii="Times New Roman" w:hAnsi="Times New Roman"/>
                <w:bCs/>
              </w:rPr>
            </w:pPr>
            <w:r w:rsidRPr="008C54F8">
              <w:rPr>
                <w:rFonts w:ascii="Times New Roman" w:hAnsi="Times New Roman"/>
                <w:bCs/>
              </w:rPr>
              <w:t>Урок комплексного применения ЗУН</w:t>
            </w:r>
          </w:p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8C54F8">
              <w:rPr>
                <w:rFonts w:ascii="Times New Roman" w:hAnsi="Times New Roman"/>
                <w:bCs/>
              </w:rPr>
              <w:t xml:space="preserve"> </w:t>
            </w:r>
            <w:r>
              <w:rPr>
                <w:rFonts w:ascii="Times New Roman" w:hAnsi="Times New Roman"/>
                <w:b/>
              </w:rPr>
              <w:t>Форма урока:</w:t>
            </w:r>
          </w:p>
          <w:p w:rsidR="00992A1B" w:rsidRPr="0033265B" w:rsidRDefault="00992A1B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33265B">
              <w:rPr>
                <w:rFonts w:ascii="Times New Roman" w:hAnsi="Times New Roman"/>
              </w:rPr>
              <w:t>практическая работа</w:t>
            </w:r>
          </w:p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 xml:space="preserve">Домашнее задание: </w:t>
            </w:r>
          </w:p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</w:rPr>
              <w:t>§</w:t>
            </w:r>
            <w:r>
              <w:rPr>
                <w:rFonts w:ascii="Times New Roman" w:hAnsi="Times New Roman"/>
              </w:rPr>
              <w:t>60</w:t>
            </w:r>
            <w:r w:rsidRPr="00146E73">
              <w:rPr>
                <w:rFonts w:ascii="Times New Roman" w:hAnsi="Times New Roman"/>
              </w:rPr>
              <w:t>, с.</w:t>
            </w:r>
            <w:r>
              <w:rPr>
                <w:rFonts w:ascii="Times New Roman" w:hAnsi="Times New Roman"/>
              </w:rPr>
              <w:t>178</w:t>
            </w:r>
            <w:r w:rsidRPr="00146E73">
              <w:rPr>
                <w:rFonts w:ascii="Times New Roman" w:hAnsi="Times New Roman"/>
              </w:rPr>
              <w:t xml:space="preserve"> </w:t>
            </w:r>
          </w:p>
          <w:p w:rsidR="00992A1B" w:rsidRPr="008C54F8" w:rsidRDefault="00992A1B" w:rsidP="00812C2D">
            <w:pPr>
              <w:spacing w:after="0"/>
              <w:rPr>
                <w:rFonts w:ascii="Times New Roman" w:hAnsi="Times New Roman"/>
                <w:bCs/>
              </w:rPr>
            </w:pPr>
          </w:p>
          <w:p w:rsidR="00992A1B" w:rsidRPr="006F37B6" w:rsidRDefault="00992A1B" w:rsidP="00812C2D">
            <w:pPr>
              <w:spacing w:after="0" w:line="240" w:lineRule="auto"/>
              <w:rPr>
                <w:rFonts w:ascii="Times New Roman" w:hAnsi="Times New Roman"/>
                <w:b/>
                <w:i/>
                <w:color w:val="943634" w:themeColor="accent2" w:themeShade="BF"/>
                <w:sz w:val="20"/>
                <w:szCs w:val="20"/>
              </w:rPr>
            </w:pPr>
            <w:r w:rsidRPr="006F37B6">
              <w:rPr>
                <w:rFonts w:ascii="Times New Roman" w:hAnsi="Times New Roman"/>
                <w:b/>
                <w:i/>
                <w:color w:val="943634" w:themeColor="accent2" w:themeShade="BF"/>
                <w:sz w:val="20"/>
                <w:szCs w:val="20"/>
              </w:rPr>
              <w:t>Раздел Примерной программы:</w:t>
            </w:r>
          </w:p>
          <w:p w:rsidR="00992A1B" w:rsidRPr="006F37B6" w:rsidRDefault="00992A1B" w:rsidP="00812C2D">
            <w:pPr>
              <w:spacing w:after="0" w:line="240" w:lineRule="auto"/>
              <w:rPr>
                <w:rFonts w:ascii="Times New Roman" w:hAnsi="Times New Roman"/>
                <w:b/>
                <w:i/>
                <w:color w:val="943634" w:themeColor="accent2" w:themeShade="BF"/>
                <w:sz w:val="20"/>
                <w:szCs w:val="20"/>
              </w:rPr>
            </w:pPr>
            <w:r w:rsidRPr="006F37B6">
              <w:rPr>
                <w:rFonts w:ascii="Times New Roman" w:hAnsi="Times New Roman"/>
                <w:b/>
                <w:i/>
                <w:color w:val="943634" w:themeColor="accent2" w:themeShade="BF"/>
                <w:sz w:val="20"/>
                <w:szCs w:val="20"/>
              </w:rPr>
              <w:t>Химия и жизнь</w:t>
            </w:r>
          </w:p>
          <w:p w:rsidR="00992A1B" w:rsidRPr="00146E73" w:rsidRDefault="00992A1B" w:rsidP="00812C2D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2703" w:type="dxa"/>
            <w:gridSpan w:val="2"/>
            <w:vMerge/>
          </w:tcPr>
          <w:p w:rsidR="00992A1B" w:rsidRPr="00DF1C8E" w:rsidRDefault="00992A1B" w:rsidP="00812C2D">
            <w:pPr>
              <w:spacing w:after="0"/>
              <w:jc w:val="both"/>
              <w:rPr>
                <w:rFonts w:ascii="Times New Roman" w:hAnsi="Times New Roman"/>
                <w:b/>
                <w:i/>
                <w:color w:val="FF0000"/>
              </w:rPr>
            </w:pPr>
          </w:p>
        </w:tc>
        <w:tc>
          <w:tcPr>
            <w:tcW w:w="2269" w:type="dxa"/>
            <w:gridSpan w:val="3"/>
            <w:vMerge/>
          </w:tcPr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269" w:type="dxa"/>
            <w:gridSpan w:val="4"/>
            <w:vMerge/>
          </w:tcPr>
          <w:p w:rsidR="00992A1B" w:rsidRPr="00FE1EE7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417" w:type="dxa"/>
            <w:gridSpan w:val="4"/>
            <w:vMerge/>
          </w:tcPr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276" w:type="dxa"/>
            <w:gridSpan w:val="2"/>
            <w:vMerge/>
          </w:tcPr>
          <w:p w:rsidR="00992A1B" w:rsidRPr="00146E73" w:rsidRDefault="00992A1B" w:rsidP="00812C2D">
            <w:pPr>
              <w:spacing w:after="0" w:line="240" w:lineRule="auto"/>
            </w:pPr>
          </w:p>
        </w:tc>
        <w:tc>
          <w:tcPr>
            <w:tcW w:w="1417" w:type="dxa"/>
            <w:gridSpan w:val="6"/>
            <w:vMerge/>
          </w:tcPr>
          <w:p w:rsidR="00992A1B" w:rsidRPr="00DF1C8E" w:rsidRDefault="00992A1B" w:rsidP="00812C2D">
            <w:pPr>
              <w:spacing w:after="0"/>
              <w:jc w:val="both"/>
              <w:rPr>
                <w:rFonts w:ascii="Times New Roman" w:hAnsi="Times New Roman"/>
                <w:b/>
                <w:i/>
              </w:rPr>
            </w:pPr>
          </w:p>
        </w:tc>
        <w:tc>
          <w:tcPr>
            <w:tcW w:w="1003" w:type="dxa"/>
            <w:gridSpan w:val="15"/>
            <w:vMerge/>
            <w:tcBorders>
              <w:right w:val="single" w:sz="4" w:space="0" w:color="auto"/>
            </w:tcBorders>
          </w:tcPr>
          <w:p w:rsidR="00992A1B" w:rsidRPr="00146E73" w:rsidRDefault="00992A1B" w:rsidP="00812C2D">
            <w:pPr>
              <w:spacing w:after="0" w:line="240" w:lineRule="auto"/>
            </w:pPr>
          </w:p>
        </w:tc>
        <w:tc>
          <w:tcPr>
            <w:tcW w:w="700" w:type="dxa"/>
            <w:gridSpan w:val="2"/>
            <w:vMerge/>
            <w:tcBorders>
              <w:left w:val="single" w:sz="4" w:space="0" w:color="auto"/>
            </w:tcBorders>
          </w:tcPr>
          <w:p w:rsidR="00992A1B" w:rsidRPr="00146E73" w:rsidRDefault="00992A1B" w:rsidP="00812C2D">
            <w:pPr>
              <w:spacing w:after="0" w:line="240" w:lineRule="auto"/>
            </w:pPr>
          </w:p>
        </w:tc>
      </w:tr>
      <w:tr w:rsidR="004E7076" w:rsidRPr="00146E73" w:rsidTr="007328D7">
        <w:trPr>
          <w:trHeight w:val="271"/>
        </w:trPr>
        <w:tc>
          <w:tcPr>
            <w:tcW w:w="665" w:type="dxa"/>
            <w:gridSpan w:val="3"/>
          </w:tcPr>
          <w:p w:rsidR="00992A1B" w:rsidRPr="00146E73" w:rsidRDefault="00B23DA6" w:rsidP="00B23DA6">
            <w:pPr>
              <w:spacing w:after="0" w:line="240" w:lineRule="auto"/>
            </w:pPr>
            <w:r>
              <w:lastRenderedPageBreak/>
              <w:t>66</w:t>
            </w:r>
          </w:p>
        </w:tc>
        <w:tc>
          <w:tcPr>
            <w:tcW w:w="2252" w:type="dxa"/>
          </w:tcPr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  <w:i/>
                <w:color w:val="FF0000"/>
                <w:sz w:val="24"/>
                <w:szCs w:val="24"/>
              </w:rPr>
            </w:pPr>
            <w:r w:rsidRPr="00146E73">
              <w:rPr>
                <w:rFonts w:ascii="Times New Roman" w:hAnsi="Times New Roman"/>
                <w:b/>
              </w:rPr>
              <w:t>Тема урока:</w:t>
            </w:r>
            <w:r w:rsidRPr="00DF1C8E">
              <w:rPr>
                <w:rFonts w:ascii="Times New Roman" w:hAnsi="Times New Roman"/>
                <w:i/>
                <w:color w:val="FF0000"/>
                <w:sz w:val="24"/>
                <w:szCs w:val="24"/>
              </w:rPr>
              <w:t xml:space="preserve"> </w:t>
            </w:r>
          </w:p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  <w:i/>
                <w:color w:val="FF0000"/>
                <w:sz w:val="24"/>
                <w:szCs w:val="24"/>
              </w:rPr>
            </w:pPr>
            <w:r w:rsidRPr="00DF1C8E">
              <w:rPr>
                <w:rFonts w:ascii="Times New Roman" w:hAnsi="Times New Roman"/>
                <w:i/>
                <w:color w:val="FF0000"/>
                <w:sz w:val="24"/>
                <w:szCs w:val="24"/>
              </w:rPr>
              <w:t>Химия и пища</w:t>
            </w:r>
          </w:p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D4F99">
              <w:rPr>
                <w:rFonts w:ascii="Times New Roman" w:hAnsi="Times New Roman"/>
                <w:b/>
                <w:sz w:val="24"/>
                <w:szCs w:val="24"/>
              </w:rPr>
              <w:t>Тип урока:</w:t>
            </w:r>
          </w:p>
          <w:p w:rsidR="00992A1B" w:rsidRPr="008C54F8" w:rsidRDefault="00992A1B" w:rsidP="00812C2D">
            <w:pPr>
              <w:spacing w:after="0"/>
              <w:rPr>
                <w:rFonts w:ascii="Times New Roman" w:hAnsi="Times New Roman"/>
                <w:bCs/>
              </w:rPr>
            </w:pPr>
            <w:r w:rsidRPr="008C54F8">
              <w:rPr>
                <w:rFonts w:ascii="Times New Roman" w:hAnsi="Times New Roman"/>
                <w:bCs/>
              </w:rPr>
              <w:t xml:space="preserve">Урок комплексного применения ЗУН </w:t>
            </w:r>
          </w:p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Форма урока:</w:t>
            </w:r>
          </w:p>
          <w:p w:rsidR="00992A1B" w:rsidRPr="0033265B" w:rsidRDefault="00992A1B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журнал</w:t>
            </w:r>
          </w:p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lastRenderedPageBreak/>
              <w:t xml:space="preserve">Домашнее задание: </w:t>
            </w:r>
          </w:p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доклады учащихся по теме</w:t>
            </w:r>
          </w:p>
          <w:p w:rsidR="00992A1B" w:rsidRPr="004D4F99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992A1B" w:rsidRPr="006F37B6" w:rsidRDefault="00992A1B" w:rsidP="00812C2D">
            <w:pPr>
              <w:spacing w:after="0" w:line="240" w:lineRule="auto"/>
              <w:rPr>
                <w:rFonts w:ascii="Times New Roman" w:hAnsi="Times New Roman"/>
                <w:b/>
                <w:i/>
                <w:color w:val="943634" w:themeColor="accent2" w:themeShade="BF"/>
                <w:sz w:val="20"/>
                <w:szCs w:val="20"/>
              </w:rPr>
            </w:pPr>
            <w:r w:rsidRPr="006F37B6">
              <w:rPr>
                <w:rFonts w:ascii="Times New Roman" w:hAnsi="Times New Roman"/>
                <w:b/>
                <w:i/>
                <w:color w:val="943634" w:themeColor="accent2" w:themeShade="BF"/>
                <w:sz w:val="20"/>
                <w:szCs w:val="20"/>
              </w:rPr>
              <w:t>Раздел Примерной программы:</w:t>
            </w:r>
          </w:p>
          <w:p w:rsidR="00992A1B" w:rsidRPr="006F37B6" w:rsidRDefault="00992A1B" w:rsidP="00812C2D">
            <w:pPr>
              <w:spacing w:after="0" w:line="240" w:lineRule="auto"/>
              <w:rPr>
                <w:rFonts w:ascii="Times New Roman" w:hAnsi="Times New Roman"/>
                <w:b/>
                <w:i/>
                <w:color w:val="943634" w:themeColor="accent2" w:themeShade="BF"/>
                <w:sz w:val="20"/>
                <w:szCs w:val="20"/>
              </w:rPr>
            </w:pPr>
            <w:r w:rsidRPr="006F37B6">
              <w:rPr>
                <w:rFonts w:ascii="Times New Roman" w:hAnsi="Times New Roman"/>
                <w:b/>
                <w:i/>
                <w:color w:val="943634" w:themeColor="accent2" w:themeShade="BF"/>
                <w:sz w:val="20"/>
                <w:szCs w:val="20"/>
              </w:rPr>
              <w:t>Химия и жизнь</w:t>
            </w:r>
          </w:p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703" w:type="dxa"/>
            <w:gridSpan w:val="2"/>
          </w:tcPr>
          <w:p w:rsidR="00992A1B" w:rsidRPr="00DF1C8E" w:rsidRDefault="00992A1B" w:rsidP="00812C2D">
            <w:pPr>
              <w:spacing w:after="0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DF1C8E">
              <w:rPr>
                <w:rFonts w:ascii="Times New Roman" w:hAnsi="Times New Roman"/>
                <w:i/>
                <w:color w:val="FF0000"/>
                <w:sz w:val="24"/>
                <w:szCs w:val="24"/>
              </w:rPr>
              <w:lastRenderedPageBreak/>
              <w:t xml:space="preserve">Химия и пища. Калорийность жиров, белков и углеводов. Консерванты пищевых продуктов (поваренная соль, уксусная </w:t>
            </w:r>
            <w:r w:rsidRPr="00DF1C8E">
              <w:rPr>
                <w:rFonts w:ascii="Times New Roman" w:hAnsi="Times New Roman"/>
                <w:i/>
                <w:color w:val="FF0000"/>
                <w:sz w:val="24"/>
                <w:szCs w:val="24"/>
              </w:rPr>
              <w:lastRenderedPageBreak/>
              <w:t>кислота).</w:t>
            </w:r>
          </w:p>
        </w:tc>
        <w:tc>
          <w:tcPr>
            <w:tcW w:w="2269" w:type="dxa"/>
            <w:gridSpan w:val="3"/>
          </w:tcPr>
          <w:p w:rsidR="00992A1B" w:rsidRPr="00EF6B56" w:rsidRDefault="00992A1B" w:rsidP="00812C2D">
            <w:pPr>
              <w:spacing w:after="0"/>
              <w:jc w:val="both"/>
              <w:rPr>
                <w:rFonts w:ascii="Times New Roman" w:hAnsi="Times New Roman"/>
                <w:b/>
                <w:snapToGrid w:val="0"/>
              </w:rPr>
            </w:pPr>
            <w:r w:rsidRPr="00EF6B56">
              <w:rPr>
                <w:rFonts w:ascii="Times New Roman" w:hAnsi="Times New Roman"/>
                <w:b/>
                <w:snapToGrid w:val="0"/>
              </w:rPr>
              <w:lastRenderedPageBreak/>
              <w:t>Познавательная деятельность.</w:t>
            </w:r>
          </w:p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46917">
              <w:rPr>
                <w:rFonts w:ascii="Times New Roman" w:hAnsi="Times New Roman"/>
                <w:snapToGrid w:val="0"/>
              </w:rPr>
              <w:t xml:space="preserve">Сравнение, сопоставление, классификация, ранжирование объектов по одному </w:t>
            </w:r>
            <w:r w:rsidRPr="00B46917">
              <w:rPr>
                <w:rFonts w:ascii="Times New Roman" w:hAnsi="Times New Roman"/>
                <w:snapToGrid w:val="0"/>
              </w:rPr>
              <w:lastRenderedPageBreak/>
              <w:t>или нескольким предложенным основаниям, критериям.</w:t>
            </w:r>
          </w:p>
        </w:tc>
        <w:tc>
          <w:tcPr>
            <w:tcW w:w="2269" w:type="dxa"/>
            <w:gridSpan w:val="4"/>
          </w:tcPr>
          <w:p w:rsidR="00992A1B" w:rsidRPr="000B5DA0" w:rsidRDefault="00992A1B" w:rsidP="00812C2D">
            <w:pPr>
              <w:spacing w:after="0"/>
              <w:rPr>
                <w:rFonts w:ascii="Times New Roman" w:hAnsi="Times New Roman"/>
              </w:rPr>
            </w:pPr>
            <w:r w:rsidRPr="000B5DA0">
              <w:rPr>
                <w:rFonts w:ascii="Times New Roman" w:hAnsi="Times New Roman"/>
                <w:b/>
              </w:rPr>
              <w:lastRenderedPageBreak/>
              <w:t xml:space="preserve">Уметь  </w:t>
            </w:r>
            <w:r w:rsidRPr="004D4F99">
              <w:rPr>
                <w:rFonts w:ascii="Times New Roman" w:hAnsi="Times New Roman"/>
              </w:rPr>
              <w:t>использовать приобретенные знания и умения в практической деятельности и повседневной жизни</w:t>
            </w:r>
            <w:r w:rsidRPr="000B5DA0">
              <w:rPr>
                <w:rFonts w:ascii="Times New Roman" w:hAnsi="Times New Roman"/>
                <w:b/>
              </w:rPr>
              <w:t xml:space="preserve"> </w:t>
            </w:r>
            <w:proofErr w:type="gramStart"/>
            <w:r w:rsidRPr="000B5DA0">
              <w:rPr>
                <w:rFonts w:ascii="Times New Roman" w:hAnsi="Times New Roman"/>
              </w:rPr>
              <w:t>для</w:t>
            </w:r>
            <w:proofErr w:type="gramEnd"/>
            <w:r w:rsidRPr="000B5DA0">
              <w:rPr>
                <w:rFonts w:ascii="Times New Roman" w:hAnsi="Times New Roman"/>
              </w:rPr>
              <w:t>:</w:t>
            </w:r>
          </w:p>
          <w:p w:rsidR="00992A1B" w:rsidRPr="000B5DA0" w:rsidRDefault="00992A1B" w:rsidP="00812C2D">
            <w:pPr>
              <w:widowControl w:val="0"/>
              <w:spacing w:after="0" w:line="240" w:lineRule="auto"/>
              <w:rPr>
                <w:rFonts w:ascii="Times New Roman" w:hAnsi="Times New Roman"/>
              </w:rPr>
            </w:pPr>
            <w:r w:rsidRPr="000B5DA0">
              <w:rPr>
                <w:rFonts w:ascii="Times New Roman" w:hAnsi="Times New Roman"/>
              </w:rPr>
              <w:lastRenderedPageBreak/>
              <w:t>безопасного обращения с веществами и материалами;</w:t>
            </w:r>
          </w:p>
          <w:p w:rsidR="00992A1B" w:rsidRPr="000B5DA0" w:rsidRDefault="00992A1B" w:rsidP="00812C2D">
            <w:pPr>
              <w:widowControl w:val="0"/>
              <w:spacing w:after="0" w:line="240" w:lineRule="auto"/>
              <w:rPr>
                <w:rFonts w:ascii="Times New Roman" w:hAnsi="Times New Roman"/>
              </w:rPr>
            </w:pPr>
            <w:r w:rsidRPr="000B5DA0">
              <w:rPr>
                <w:rFonts w:ascii="Times New Roman" w:hAnsi="Times New Roman"/>
              </w:rPr>
              <w:t>экологически грамотного поведения в окружающей среде;</w:t>
            </w:r>
          </w:p>
          <w:p w:rsidR="00992A1B" w:rsidRPr="000B5DA0" w:rsidRDefault="00992A1B" w:rsidP="00812C2D">
            <w:pPr>
              <w:widowControl w:val="0"/>
              <w:spacing w:after="0" w:line="240" w:lineRule="auto"/>
              <w:rPr>
                <w:rFonts w:ascii="Times New Roman" w:hAnsi="Times New Roman"/>
              </w:rPr>
            </w:pPr>
            <w:r w:rsidRPr="000B5DA0">
              <w:rPr>
                <w:rFonts w:ascii="Times New Roman" w:hAnsi="Times New Roman"/>
              </w:rPr>
              <w:t>оценки влияния химического загрязнения окружающей среды на организм человека;</w:t>
            </w:r>
          </w:p>
          <w:p w:rsidR="00992A1B" w:rsidRPr="000B5DA0" w:rsidRDefault="00992A1B" w:rsidP="00812C2D">
            <w:pPr>
              <w:widowControl w:val="0"/>
              <w:spacing w:after="0" w:line="240" w:lineRule="auto"/>
              <w:rPr>
                <w:rFonts w:ascii="Times New Roman" w:hAnsi="Times New Roman"/>
              </w:rPr>
            </w:pPr>
            <w:r w:rsidRPr="000B5DA0">
              <w:rPr>
                <w:rFonts w:ascii="Times New Roman" w:hAnsi="Times New Roman"/>
              </w:rPr>
              <w:t>критической оценки информации о веществах, используемых в быту</w:t>
            </w:r>
          </w:p>
          <w:p w:rsidR="00992A1B" w:rsidRDefault="00992A1B" w:rsidP="00812C2D">
            <w:pPr>
              <w:widowControl w:val="0"/>
              <w:spacing w:after="0" w:line="240" w:lineRule="auto"/>
              <w:rPr>
                <w:rFonts w:ascii="Times New Roman" w:hAnsi="Times New Roman"/>
              </w:rPr>
            </w:pPr>
          </w:p>
          <w:p w:rsidR="00992A1B" w:rsidRDefault="00992A1B" w:rsidP="00812C2D">
            <w:pPr>
              <w:widowControl w:val="0"/>
              <w:spacing w:after="0" w:line="240" w:lineRule="auto"/>
              <w:rPr>
                <w:rFonts w:ascii="Times New Roman" w:hAnsi="Times New Roman"/>
              </w:rPr>
            </w:pPr>
          </w:p>
          <w:p w:rsidR="00992A1B" w:rsidRDefault="00992A1B" w:rsidP="00812C2D">
            <w:pPr>
              <w:widowControl w:val="0"/>
              <w:spacing w:after="0" w:line="240" w:lineRule="auto"/>
              <w:rPr>
                <w:rFonts w:ascii="Times New Roman" w:hAnsi="Times New Roman"/>
              </w:rPr>
            </w:pPr>
          </w:p>
          <w:p w:rsidR="00992A1B" w:rsidRDefault="00992A1B" w:rsidP="00812C2D">
            <w:pPr>
              <w:widowControl w:val="0"/>
              <w:spacing w:after="0" w:line="240" w:lineRule="auto"/>
              <w:rPr>
                <w:rFonts w:ascii="Times New Roman" w:hAnsi="Times New Roman"/>
              </w:rPr>
            </w:pPr>
          </w:p>
          <w:p w:rsidR="00992A1B" w:rsidRDefault="00992A1B" w:rsidP="00812C2D">
            <w:pPr>
              <w:widowControl w:val="0"/>
              <w:spacing w:after="0" w:line="240" w:lineRule="auto"/>
              <w:rPr>
                <w:rFonts w:ascii="Times New Roman" w:hAnsi="Times New Roman"/>
              </w:rPr>
            </w:pPr>
          </w:p>
          <w:p w:rsidR="00992A1B" w:rsidRDefault="00992A1B" w:rsidP="00812C2D">
            <w:pPr>
              <w:widowControl w:val="0"/>
              <w:spacing w:after="0" w:line="240" w:lineRule="auto"/>
              <w:rPr>
                <w:rFonts w:ascii="Times New Roman" w:hAnsi="Times New Roman"/>
              </w:rPr>
            </w:pPr>
          </w:p>
          <w:p w:rsidR="00992A1B" w:rsidRDefault="00992A1B" w:rsidP="00812C2D">
            <w:pPr>
              <w:widowControl w:val="0"/>
              <w:spacing w:after="0" w:line="240" w:lineRule="auto"/>
              <w:rPr>
                <w:rFonts w:ascii="Times New Roman" w:hAnsi="Times New Roman"/>
              </w:rPr>
            </w:pPr>
          </w:p>
          <w:p w:rsidR="00992A1B" w:rsidRDefault="00992A1B" w:rsidP="00812C2D">
            <w:pPr>
              <w:widowControl w:val="0"/>
              <w:spacing w:after="0" w:line="240" w:lineRule="auto"/>
              <w:rPr>
                <w:rFonts w:ascii="Times New Roman" w:hAnsi="Times New Roman"/>
              </w:rPr>
            </w:pPr>
          </w:p>
          <w:p w:rsidR="00992A1B" w:rsidRDefault="00992A1B" w:rsidP="00812C2D">
            <w:pPr>
              <w:widowControl w:val="0"/>
              <w:spacing w:after="0" w:line="240" w:lineRule="auto"/>
              <w:rPr>
                <w:rFonts w:ascii="Times New Roman" w:hAnsi="Times New Roman"/>
              </w:rPr>
            </w:pPr>
          </w:p>
          <w:p w:rsidR="00992A1B" w:rsidRDefault="00992A1B" w:rsidP="00812C2D">
            <w:pPr>
              <w:widowControl w:val="0"/>
              <w:spacing w:after="0" w:line="240" w:lineRule="auto"/>
              <w:rPr>
                <w:rFonts w:ascii="Times New Roman" w:hAnsi="Times New Roman"/>
              </w:rPr>
            </w:pPr>
          </w:p>
          <w:p w:rsidR="00992A1B" w:rsidRPr="000B5DA0" w:rsidRDefault="00992A1B" w:rsidP="00812C2D">
            <w:pPr>
              <w:widowControl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gridSpan w:val="4"/>
          </w:tcPr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276" w:type="dxa"/>
            <w:gridSpan w:val="2"/>
          </w:tcPr>
          <w:p w:rsidR="00992A1B" w:rsidRPr="00146E73" w:rsidRDefault="00992A1B" w:rsidP="00812C2D">
            <w:pPr>
              <w:spacing w:after="0" w:line="240" w:lineRule="auto"/>
            </w:pPr>
          </w:p>
        </w:tc>
        <w:tc>
          <w:tcPr>
            <w:tcW w:w="1417" w:type="dxa"/>
            <w:gridSpan w:val="6"/>
          </w:tcPr>
          <w:p w:rsidR="00992A1B" w:rsidRPr="008C57CF" w:rsidRDefault="00992A1B" w:rsidP="00812C2D">
            <w:pPr>
              <w:spacing w:after="0"/>
              <w:rPr>
                <w:rFonts w:ascii="Times New Roman" w:hAnsi="Times New Roman"/>
                <w:b/>
                <w:i/>
              </w:rPr>
            </w:pPr>
            <w:r w:rsidRPr="008C57CF">
              <w:rPr>
                <w:rFonts w:ascii="Times New Roman" w:hAnsi="Times New Roman"/>
                <w:b/>
                <w:i/>
              </w:rPr>
              <w:t>Демонстрации</w:t>
            </w:r>
          </w:p>
          <w:p w:rsidR="00992A1B" w:rsidRPr="005073B3" w:rsidRDefault="00992A1B" w:rsidP="00812C2D">
            <w:pPr>
              <w:spacing w:after="0"/>
            </w:pPr>
            <w:r w:rsidRPr="008C57CF">
              <w:rPr>
                <w:rFonts w:ascii="Times New Roman" w:hAnsi="Times New Roman"/>
              </w:rPr>
              <w:t>Образцы упаковок пищевых продуктов с консерванта</w:t>
            </w:r>
            <w:r w:rsidRPr="008C57CF">
              <w:rPr>
                <w:rFonts w:ascii="Times New Roman" w:hAnsi="Times New Roman"/>
              </w:rPr>
              <w:lastRenderedPageBreak/>
              <w:t>ми</w:t>
            </w:r>
          </w:p>
          <w:p w:rsidR="00992A1B" w:rsidRPr="00E10D7A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05" w:type="dxa"/>
            <w:gridSpan w:val="10"/>
            <w:tcBorders>
              <w:right w:val="single" w:sz="4" w:space="0" w:color="auto"/>
            </w:tcBorders>
          </w:tcPr>
          <w:p w:rsidR="00992A1B" w:rsidRPr="0068027E" w:rsidRDefault="004E7076" w:rsidP="00812C2D">
            <w:r>
              <w:lastRenderedPageBreak/>
              <w:t>15.05</w:t>
            </w:r>
          </w:p>
        </w:tc>
        <w:tc>
          <w:tcPr>
            <w:tcW w:w="798" w:type="dxa"/>
            <w:gridSpan w:val="7"/>
            <w:tcBorders>
              <w:left w:val="single" w:sz="4" w:space="0" w:color="auto"/>
            </w:tcBorders>
          </w:tcPr>
          <w:p w:rsidR="00992A1B" w:rsidRPr="0068027E" w:rsidRDefault="00992A1B" w:rsidP="00812C2D"/>
        </w:tc>
      </w:tr>
      <w:tr w:rsidR="004E7076" w:rsidRPr="00146E73" w:rsidTr="007328D7">
        <w:trPr>
          <w:trHeight w:val="271"/>
        </w:trPr>
        <w:tc>
          <w:tcPr>
            <w:tcW w:w="665" w:type="dxa"/>
            <w:gridSpan w:val="3"/>
          </w:tcPr>
          <w:p w:rsidR="00992A1B" w:rsidRPr="00146E73" w:rsidRDefault="00B23DA6" w:rsidP="00B23DA6">
            <w:pPr>
              <w:spacing w:after="0" w:line="240" w:lineRule="auto"/>
            </w:pPr>
            <w:r>
              <w:lastRenderedPageBreak/>
              <w:t>67</w:t>
            </w:r>
          </w:p>
        </w:tc>
        <w:tc>
          <w:tcPr>
            <w:tcW w:w="2252" w:type="dxa"/>
            <w:tcBorders>
              <w:bottom w:val="single" w:sz="4" w:space="0" w:color="000000"/>
            </w:tcBorders>
          </w:tcPr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Тема урока:</w:t>
            </w:r>
            <w:r w:rsidRPr="00DF1C8E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Химическое загрязнение окружающей среды и его последствия</w:t>
            </w:r>
          </w:p>
          <w:p w:rsidR="00992A1B" w:rsidRDefault="00992A1B" w:rsidP="00812C2D">
            <w:pPr>
              <w:spacing w:after="0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Тип урока:</w:t>
            </w:r>
          </w:p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8C54F8">
              <w:rPr>
                <w:rFonts w:ascii="Times New Roman" w:hAnsi="Times New Roman"/>
                <w:bCs/>
              </w:rPr>
              <w:lastRenderedPageBreak/>
              <w:t xml:space="preserve">Урок комплексного применения ЗУН </w:t>
            </w:r>
            <w:r>
              <w:rPr>
                <w:rFonts w:ascii="Times New Roman" w:hAnsi="Times New Roman"/>
                <w:b/>
              </w:rPr>
              <w:t xml:space="preserve"> Форма урока:</w:t>
            </w:r>
          </w:p>
          <w:p w:rsidR="00992A1B" w:rsidRPr="0033265B" w:rsidRDefault="00992A1B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конференция</w:t>
            </w:r>
          </w:p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 xml:space="preserve">Домашнее задание: </w:t>
            </w:r>
          </w:p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доклады учащихся по теме</w:t>
            </w:r>
          </w:p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</w:rPr>
              <w:t>§</w:t>
            </w:r>
            <w:r>
              <w:rPr>
                <w:rFonts w:ascii="Times New Roman" w:hAnsi="Times New Roman"/>
              </w:rPr>
              <w:t>60</w:t>
            </w:r>
            <w:r w:rsidRPr="00146E73">
              <w:rPr>
                <w:rFonts w:ascii="Times New Roman" w:hAnsi="Times New Roman"/>
              </w:rPr>
              <w:t>, с.</w:t>
            </w:r>
            <w:r>
              <w:rPr>
                <w:rFonts w:ascii="Times New Roman" w:hAnsi="Times New Roman"/>
              </w:rPr>
              <w:t>178</w:t>
            </w:r>
            <w:r w:rsidRPr="00146E73">
              <w:rPr>
                <w:rFonts w:ascii="Times New Roman" w:hAnsi="Times New Roman"/>
              </w:rPr>
              <w:t xml:space="preserve"> </w:t>
            </w:r>
          </w:p>
          <w:p w:rsidR="00992A1B" w:rsidRPr="008C54F8" w:rsidRDefault="00992A1B" w:rsidP="00812C2D">
            <w:pPr>
              <w:spacing w:after="0"/>
              <w:rPr>
                <w:rFonts w:ascii="Times New Roman" w:hAnsi="Times New Roman"/>
                <w:bCs/>
              </w:rPr>
            </w:pPr>
          </w:p>
          <w:p w:rsidR="00992A1B" w:rsidRPr="006F37B6" w:rsidRDefault="00992A1B" w:rsidP="00812C2D">
            <w:pPr>
              <w:spacing w:after="0" w:line="240" w:lineRule="auto"/>
              <w:rPr>
                <w:rFonts w:ascii="Times New Roman" w:hAnsi="Times New Roman"/>
                <w:b/>
                <w:i/>
                <w:color w:val="943634" w:themeColor="accent2" w:themeShade="BF"/>
                <w:sz w:val="20"/>
                <w:szCs w:val="20"/>
              </w:rPr>
            </w:pPr>
            <w:r w:rsidRPr="006F37B6">
              <w:rPr>
                <w:rFonts w:ascii="Times New Roman" w:hAnsi="Times New Roman"/>
                <w:b/>
                <w:i/>
                <w:color w:val="943634" w:themeColor="accent2" w:themeShade="BF"/>
                <w:sz w:val="20"/>
                <w:szCs w:val="20"/>
              </w:rPr>
              <w:t>Раздел Примерной программы:</w:t>
            </w:r>
          </w:p>
          <w:p w:rsidR="00992A1B" w:rsidRPr="006F37B6" w:rsidRDefault="00992A1B" w:rsidP="00812C2D">
            <w:pPr>
              <w:spacing w:after="0" w:line="240" w:lineRule="auto"/>
              <w:rPr>
                <w:rFonts w:ascii="Times New Roman" w:hAnsi="Times New Roman"/>
                <w:b/>
                <w:i/>
                <w:color w:val="943634" w:themeColor="accent2" w:themeShade="BF"/>
                <w:sz w:val="20"/>
                <w:szCs w:val="20"/>
              </w:rPr>
            </w:pPr>
            <w:r w:rsidRPr="006F37B6">
              <w:rPr>
                <w:rFonts w:ascii="Times New Roman" w:hAnsi="Times New Roman"/>
                <w:b/>
                <w:i/>
                <w:color w:val="943634" w:themeColor="accent2" w:themeShade="BF"/>
                <w:sz w:val="20"/>
                <w:szCs w:val="20"/>
              </w:rPr>
              <w:t>Химия и жизнь</w:t>
            </w:r>
          </w:p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703" w:type="dxa"/>
            <w:gridSpan w:val="2"/>
          </w:tcPr>
          <w:p w:rsidR="00992A1B" w:rsidRPr="00DF1C8E" w:rsidRDefault="00992A1B" w:rsidP="00812C2D">
            <w:pPr>
              <w:spacing w:after="0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DF1C8E">
              <w:rPr>
                <w:rFonts w:ascii="Times New Roman" w:hAnsi="Times New Roman"/>
                <w:i/>
                <w:color w:val="FF0000"/>
                <w:sz w:val="24"/>
                <w:szCs w:val="24"/>
              </w:rPr>
              <w:lastRenderedPageBreak/>
              <w:t xml:space="preserve">Химические вещества как строительные и поделочные материалы (мел, мрамор, известняк, стекло, </w:t>
            </w:r>
            <w:r w:rsidRPr="00DF1C8E">
              <w:rPr>
                <w:rFonts w:ascii="Times New Roman" w:hAnsi="Times New Roman"/>
                <w:i/>
                <w:color w:val="FF0000"/>
                <w:sz w:val="24"/>
                <w:szCs w:val="24"/>
              </w:rPr>
              <w:lastRenderedPageBreak/>
              <w:t xml:space="preserve">цемент). Природные источники углеводородов. Нефть и природный газ, их применение. </w:t>
            </w:r>
            <w:r w:rsidRPr="00DF1C8E">
              <w:rPr>
                <w:rFonts w:ascii="Times New Roman" w:hAnsi="Times New Roman"/>
                <w:color w:val="FF0000"/>
                <w:sz w:val="24"/>
                <w:szCs w:val="24"/>
              </w:rPr>
              <w:t>Химическое загрязнение окружающей среды и его последствия.</w:t>
            </w:r>
          </w:p>
        </w:tc>
        <w:tc>
          <w:tcPr>
            <w:tcW w:w="2269" w:type="dxa"/>
            <w:gridSpan w:val="3"/>
          </w:tcPr>
          <w:p w:rsidR="00992A1B" w:rsidRPr="00EF6B56" w:rsidRDefault="00992A1B" w:rsidP="00812C2D">
            <w:pPr>
              <w:spacing w:after="0"/>
              <w:jc w:val="both"/>
              <w:rPr>
                <w:rFonts w:ascii="Times New Roman" w:hAnsi="Times New Roman"/>
                <w:b/>
                <w:snapToGrid w:val="0"/>
              </w:rPr>
            </w:pPr>
            <w:r w:rsidRPr="00EF6B56">
              <w:rPr>
                <w:rFonts w:ascii="Times New Roman" w:hAnsi="Times New Roman"/>
                <w:b/>
                <w:snapToGrid w:val="0"/>
              </w:rPr>
              <w:lastRenderedPageBreak/>
              <w:t>Познавательная деятельность.</w:t>
            </w:r>
          </w:p>
          <w:p w:rsidR="00992A1B" w:rsidRPr="00EF6B56" w:rsidRDefault="00992A1B" w:rsidP="00812C2D">
            <w:pPr>
              <w:spacing w:after="0"/>
              <w:jc w:val="both"/>
              <w:rPr>
                <w:rFonts w:ascii="Times New Roman" w:hAnsi="Times New Roman"/>
                <w:snapToGrid w:val="0"/>
              </w:rPr>
            </w:pPr>
            <w:r w:rsidRPr="00EF6B56">
              <w:rPr>
                <w:rFonts w:ascii="Times New Roman" w:hAnsi="Times New Roman"/>
                <w:snapToGrid w:val="0"/>
              </w:rPr>
              <w:t xml:space="preserve">Сравнение, сопоставление, классификация, </w:t>
            </w:r>
            <w:r w:rsidRPr="00EF6B56">
              <w:rPr>
                <w:rFonts w:ascii="Times New Roman" w:hAnsi="Times New Roman"/>
                <w:snapToGrid w:val="0"/>
              </w:rPr>
              <w:lastRenderedPageBreak/>
              <w:t>ранжирование объектов по одному или нескольким предложенным основаниям, критериям. Умение различать факт, мнение, доказательство</w:t>
            </w:r>
          </w:p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A07F0D">
              <w:rPr>
                <w:rFonts w:ascii="Times New Roman" w:hAnsi="Times New Roman"/>
                <w:b/>
              </w:rPr>
              <w:t>Информационно-коммуникативная деятельность</w:t>
            </w:r>
          </w:p>
          <w:p w:rsidR="00992A1B" w:rsidRDefault="00992A1B" w:rsidP="00812C2D">
            <w:pPr>
              <w:spacing w:after="0" w:line="240" w:lineRule="auto"/>
              <w:rPr>
                <w:rFonts w:ascii="Times New Roman" w:hAnsi="Times New Roman"/>
                <w:snapToGrid w:val="0"/>
              </w:rPr>
            </w:pPr>
            <w:r w:rsidRPr="00B46917">
              <w:rPr>
                <w:rFonts w:ascii="Times New Roman" w:hAnsi="Times New Roman"/>
                <w:snapToGrid w:val="0"/>
              </w:rPr>
              <w:t>Владение монологической и диалогической речью. Умение вступать в речевое общение, участвовать в диалоге (понимать точку зрения собеседника, признавать право на иное мнение).</w:t>
            </w:r>
          </w:p>
          <w:p w:rsidR="00992A1B" w:rsidRPr="00EF6B56" w:rsidRDefault="00992A1B" w:rsidP="00812C2D">
            <w:pPr>
              <w:spacing w:after="0"/>
              <w:jc w:val="both"/>
              <w:rPr>
                <w:rFonts w:ascii="Times New Roman" w:hAnsi="Times New Roman"/>
                <w:b/>
                <w:snapToGrid w:val="0"/>
              </w:rPr>
            </w:pPr>
            <w:r>
              <w:rPr>
                <w:rFonts w:ascii="Times New Roman" w:hAnsi="Times New Roman"/>
                <w:b/>
                <w:snapToGrid w:val="0"/>
              </w:rPr>
              <w:t xml:space="preserve">Рефлексивная </w:t>
            </w:r>
            <w:r w:rsidRPr="00EF6B56">
              <w:rPr>
                <w:rFonts w:ascii="Times New Roman" w:hAnsi="Times New Roman"/>
                <w:b/>
                <w:snapToGrid w:val="0"/>
              </w:rPr>
              <w:t>деятельность.</w:t>
            </w:r>
          </w:p>
          <w:p w:rsidR="00992A1B" w:rsidRPr="00E36EC9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36EC9">
              <w:rPr>
                <w:rFonts w:ascii="Times New Roman" w:hAnsi="Times New Roman"/>
                <w:snapToGrid w:val="0"/>
              </w:rPr>
              <w:t xml:space="preserve">Осознанное определение сферы своих интересов и возможностей. Соблюдение норм поведения в окружающей среде, правил здорового </w:t>
            </w:r>
            <w:r w:rsidRPr="00E36EC9">
              <w:rPr>
                <w:rFonts w:ascii="Times New Roman" w:hAnsi="Times New Roman"/>
                <w:snapToGrid w:val="0"/>
              </w:rPr>
              <w:lastRenderedPageBreak/>
              <w:t>образа жизни</w:t>
            </w:r>
          </w:p>
        </w:tc>
        <w:tc>
          <w:tcPr>
            <w:tcW w:w="2269" w:type="dxa"/>
            <w:gridSpan w:val="4"/>
          </w:tcPr>
          <w:p w:rsidR="00992A1B" w:rsidRPr="000B5DA0" w:rsidRDefault="00992A1B" w:rsidP="00812C2D">
            <w:pPr>
              <w:spacing w:after="0"/>
              <w:rPr>
                <w:rFonts w:ascii="Times New Roman" w:hAnsi="Times New Roman"/>
              </w:rPr>
            </w:pPr>
            <w:r w:rsidRPr="000B5DA0">
              <w:rPr>
                <w:rFonts w:ascii="Times New Roman" w:hAnsi="Times New Roman"/>
                <w:b/>
              </w:rPr>
              <w:lastRenderedPageBreak/>
              <w:t xml:space="preserve">Уметь  </w:t>
            </w:r>
            <w:r w:rsidRPr="004D4F99">
              <w:rPr>
                <w:rFonts w:ascii="Times New Roman" w:hAnsi="Times New Roman"/>
              </w:rPr>
              <w:t xml:space="preserve">использовать приобретенные знания и умения в практической деятельности и </w:t>
            </w:r>
            <w:r w:rsidRPr="004D4F99">
              <w:rPr>
                <w:rFonts w:ascii="Times New Roman" w:hAnsi="Times New Roman"/>
              </w:rPr>
              <w:lastRenderedPageBreak/>
              <w:t xml:space="preserve">повседневной жизни </w:t>
            </w:r>
            <w:proofErr w:type="gramStart"/>
            <w:r w:rsidRPr="000B5DA0">
              <w:rPr>
                <w:rFonts w:ascii="Times New Roman" w:hAnsi="Times New Roman"/>
              </w:rPr>
              <w:t>для</w:t>
            </w:r>
            <w:proofErr w:type="gramEnd"/>
            <w:r w:rsidRPr="000B5DA0">
              <w:rPr>
                <w:rFonts w:ascii="Times New Roman" w:hAnsi="Times New Roman"/>
              </w:rPr>
              <w:t>:</w:t>
            </w:r>
          </w:p>
          <w:p w:rsidR="00992A1B" w:rsidRPr="000B5DA0" w:rsidRDefault="00992A1B" w:rsidP="00812C2D">
            <w:pPr>
              <w:widowControl w:val="0"/>
              <w:spacing w:after="0" w:line="240" w:lineRule="auto"/>
              <w:rPr>
                <w:rFonts w:ascii="Times New Roman" w:hAnsi="Times New Roman"/>
              </w:rPr>
            </w:pPr>
            <w:r w:rsidRPr="000B5DA0">
              <w:rPr>
                <w:rFonts w:ascii="Times New Roman" w:hAnsi="Times New Roman"/>
              </w:rPr>
              <w:t>безопасного обращения с веществами и материалами;</w:t>
            </w:r>
          </w:p>
          <w:p w:rsidR="00992A1B" w:rsidRPr="000B5DA0" w:rsidRDefault="00992A1B" w:rsidP="00812C2D">
            <w:pPr>
              <w:widowControl w:val="0"/>
              <w:spacing w:after="0" w:line="240" w:lineRule="auto"/>
              <w:rPr>
                <w:rFonts w:ascii="Times New Roman" w:hAnsi="Times New Roman"/>
              </w:rPr>
            </w:pPr>
            <w:r w:rsidRPr="000B5DA0">
              <w:rPr>
                <w:rFonts w:ascii="Times New Roman" w:hAnsi="Times New Roman"/>
              </w:rPr>
              <w:t>экологически грамотного поведения в окружающей среде;</w:t>
            </w:r>
          </w:p>
          <w:p w:rsidR="00992A1B" w:rsidRPr="000B5DA0" w:rsidRDefault="00992A1B" w:rsidP="00812C2D">
            <w:pPr>
              <w:widowControl w:val="0"/>
              <w:spacing w:after="0" w:line="240" w:lineRule="auto"/>
              <w:rPr>
                <w:rFonts w:ascii="Times New Roman" w:hAnsi="Times New Roman"/>
              </w:rPr>
            </w:pPr>
            <w:r w:rsidRPr="000B5DA0">
              <w:rPr>
                <w:rFonts w:ascii="Times New Roman" w:hAnsi="Times New Roman"/>
              </w:rPr>
              <w:t>оценки влияния химического загрязнения окружающей среды на организм человека;</w:t>
            </w:r>
          </w:p>
          <w:p w:rsidR="00992A1B" w:rsidRPr="000B5DA0" w:rsidRDefault="00992A1B" w:rsidP="00812C2D">
            <w:pPr>
              <w:widowControl w:val="0"/>
              <w:spacing w:after="0" w:line="240" w:lineRule="auto"/>
              <w:rPr>
                <w:rFonts w:ascii="Times New Roman" w:hAnsi="Times New Roman"/>
              </w:rPr>
            </w:pPr>
            <w:r w:rsidRPr="000B5DA0">
              <w:rPr>
                <w:rFonts w:ascii="Times New Roman" w:hAnsi="Times New Roman"/>
              </w:rPr>
              <w:t>критической оценки информации о веществах, используемых в быту</w:t>
            </w:r>
          </w:p>
          <w:p w:rsidR="00992A1B" w:rsidRPr="000B5DA0" w:rsidRDefault="00992A1B" w:rsidP="00812C2D">
            <w:pPr>
              <w:widowControl w:val="0"/>
              <w:spacing w:after="0" w:line="240" w:lineRule="auto"/>
              <w:rPr>
                <w:rFonts w:ascii="Times New Roman" w:hAnsi="Times New Roman"/>
              </w:rPr>
            </w:pPr>
            <w:r w:rsidRPr="000B5DA0">
              <w:rPr>
                <w:rFonts w:ascii="Times New Roman" w:hAnsi="Times New Roman"/>
              </w:rPr>
              <w:t xml:space="preserve"> </w:t>
            </w:r>
          </w:p>
          <w:p w:rsidR="00992A1B" w:rsidRPr="000B5DA0" w:rsidRDefault="00992A1B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gridSpan w:val="4"/>
          </w:tcPr>
          <w:p w:rsidR="00992A1B" w:rsidRPr="00146E73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276" w:type="dxa"/>
            <w:gridSpan w:val="2"/>
          </w:tcPr>
          <w:p w:rsidR="00992A1B" w:rsidRPr="00146E73" w:rsidRDefault="00992A1B" w:rsidP="00812C2D">
            <w:pPr>
              <w:spacing w:after="0" w:line="240" w:lineRule="auto"/>
            </w:pPr>
          </w:p>
        </w:tc>
        <w:tc>
          <w:tcPr>
            <w:tcW w:w="1417" w:type="dxa"/>
            <w:gridSpan w:val="6"/>
          </w:tcPr>
          <w:p w:rsidR="00992A1B" w:rsidRPr="00E10D7A" w:rsidRDefault="00992A1B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34" w:type="dxa"/>
            <w:gridSpan w:val="12"/>
            <w:tcBorders>
              <w:right w:val="single" w:sz="4" w:space="0" w:color="auto"/>
            </w:tcBorders>
          </w:tcPr>
          <w:p w:rsidR="00992A1B" w:rsidRPr="0068027E" w:rsidRDefault="004E7076" w:rsidP="00812C2D">
            <w:r>
              <w:t>18.05</w:t>
            </w:r>
          </w:p>
        </w:tc>
        <w:tc>
          <w:tcPr>
            <w:tcW w:w="769" w:type="dxa"/>
            <w:gridSpan w:val="5"/>
            <w:tcBorders>
              <w:left w:val="single" w:sz="4" w:space="0" w:color="auto"/>
            </w:tcBorders>
          </w:tcPr>
          <w:p w:rsidR="00992A1B" w:rsidRPr="0068027E" w:rsidRDefault="00992A1B" w:rsidP="00812C2D"/>
        </w:tc>
      </w:tr>
      <w:tr w:rsidR="004E7076" w:rsidRPr="00146E73" w:rsidTr="007328D7">
        <w:trPr>
          <w:trHeight w:val="2057"/>
        </w:trPr>
        <w:tc>
          <w:tcPr>
            <w:tcW w:w="665" w:type="dxa"/>
            <w:gridSpan w:val="3"/>
            <w:vMerge w:val="restart"/>
          </w:tcPr>
          <w:p w:rsidR="00DD08A7" w:rsidRPr="00146E73" w:rsidRDefault="00B23DA6" w:rsidP="00B23DA6">
            <w:pPr>
              <w:spacing w:after="0" w:line="240" w:lineRule="auto"/>
            </w:pPr>
            <w:r>
              <w:lastRenderedPageBreak/>
              <w:t>68</w:t>
            </w:r>
          </w:p>
        </w:tc>
        <w:tc>
          <w:tcPr>
            <w:tcW w:w="2252" w:type="dxa"/>
            <w:shd w:val="clear" w:color="auto" w:fill="85DFFF"/>
          </w:tcPr>
          <w:p w:rsidR="00DD08A7" w:rsidRDefault="00DD08A7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Тема урока:</w:t>
            </w:r>
          </w:p>
          <w:p w:rsidR="00DD08A7" w:rsidRDefault="00DD08A7" w:rsidP="00812C2D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Практическая работа № 8.</w:t>
            </w:r>
          </w:p>
          <w:p w:rsidR="00DD08A7" w:rsidRPr="00146E73" w:rsidRDefault="00DD08A7" w:rsidP="00812C2D">
            <w:pPr>
              <w:rPr>
                <w:rFonts w:ascii="Times New Roman" w:hAnsi="Times New Roman"/>
                <w:b/>
              </w:rPr>
            </w:pPr>
            <w:r w:rsidRPr="00DF1C8E">
              <w:rPr>
                <w:rFonts w:ascii="Times New Roman" w:hAnsi="Times New Roman"/>
              </w:rPr>
              <w:t>Знакомство с образцами химических средств санитарии и гигиены</w:t>
            </w:r>
          </w:p>
        </w:tc>
        <w:tc>
          <w:tcPr>
            <w:tcW w:w="2703" w:type="dxa"/>
            <w:gridSpan w:val="2"/>
            <w:vMerge w:val="restart"/>
          </w:tcPr>
          <w:p w:rsidR="00DD08A7" w:rsidRPr="00DF1C8E" w:rsidRDefault="00DD08A7" w:rsidP="00812C2D">
            <w:pPr>
              <w:spacing w:after="0"/>
              <w:rPr>
                <w:rFonts w:ascii="Times New Roman" w:hAnsi="Times New Roman"/>
                <w:b/>
                <w:i/>
                <w:color w:val="FF0000"/>
              </w:rPr>
            </w:pPr>
            <w:r w:rsidRPr="00DF1C8E">
              <w:rPr>
                <w:rFonts w:ascii="Times New Roman" w:hAnsi="Times New Roman"/>
                <w:b/>
                <w:i/>
                <w:color w:val="FF0000"/>
              </w:rPr>
              <w:t>Практические занятия</w:t>
            </w:r>
          </w:p>
          <w:p w:rsidR="00DD08A7" w:rsidRPr="00DF1C8E" w:rsidRDefault="00DD08A7" w:rsidP="00812C2D">
            <w:pPr>
              <w:spacing w:after="0"/>
              <w:rPr>
                <w:rFonts w:ascii="Times New Roman" w:hAnsi="Times New Roman"/>
                <w:color w:val="FF0000"/>
              </w:rPr>
            </w:pPr>
            <w:r w:rsidRPr="00DF1C8E">
              <w:rPr>
                <w:rFonts w:ascii="Times New Roman" w:hAnsi="Times New Roman"/>
                <w:color w:val="FF0000"/>
              </w:rPr>
              <w:t>Знакомство с образцами химических средств санитарии и гигиены</w:t>
            </w:r>
          </w:p>
          <w:p w:rsidR="00DD08A7" w:rsidRPr="00DF1C8E" w:rsidRDefault="00DD08A7" w:rsidP="00812C2D">
            <w:pPr>
              <w:spacing w:after="0"/>
              <w:rPr>
                <w:rFonts w:ascii="Times New Roman" w:hAnsi="Times New Roman"/>
                <w:i/>
                <w:color w:val="FF0000"/>
                <w:sz w:val="24"/>
                <w:szCs w:val="24"/>
              </w:rPr>
            </w:pPr>
            <w:r w:rsidRPr="00DF1C8E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Проблемы безопасного использования веществ и химических реакций в повседневной жизни. </w:t>
            </w:r>
            <w:r w:rsidRPr="00DF1C8E">
              <w:rPr>
                <w:rFonts w:ascii="Times New Roman" w:hAnsi="Times New Roman"/>
                <w:i/>
                <w:color w:val="FF0000"/>
                <w:sz w:val="24"/>
                <w:szCs w:val="24"/>
              </w:rPr>
              <w:t xml:space="preserve">Токсичные, горючие и взрывоопасные вещества. Бытовая химическая грамотность. </w:t>
            </w:r>
          </w:p>
        </w:tc>
        <w:tc>
          <w:tcPr>
            <w:tcW w:w="2269" w:type="dxa"/>
            <w:gridSpan w:val="3"/>
            <w:vMerge w:val="restart"/>
          </w:tcPr>
          <w:p w:rsidR="00DD08A7" w:rsidRPr="00EF6B56" w:rsidRDefault="00DD08A7" w:rsidP="00812C2D">
            <w:pPr>
              <w:spacing w:after="0"/>
              <w:rPr>
                <w:rFonts w:ascii="Times New Roman" w:hAnsi="Times New Roman"/>
                <w:b/>
                <w:snapToGrid w:val="0"/>
              </w:rPr>
            </w:pPr>
            <w:r w:rsidRPr="00EF6B56">
              <w:rPr>
                <w:rFonts w:ascii="Times New Roman" w:hAnsi="Times New Roman"/>
                <w:b/>
                <w:snapToGrid w:val="0"/>
              </w:rPr>
              <w:t>Познавательная деятельность.</w:t>
            </w:r>
          </w:p>
          <w:p w:rsidR="00DD08A7" w:rsidRDefault="00DD08A7" w:rsidP="00812C2D">
            <w:pPr>
              <w:rPr>
                <w:snapToGrid w:val="0"/>
              </w:rPr>
            </w:pPr>
            <w:r w:rsidRPr="00EF6B56">
              <w:rPr>
                <w:rFonts w:ascii="Times New Roman" w:hAnsi="Times New Roman"/>
                <w:snapToGrid w:val="0"/>
              </w:rPr>
              <w:t xml:space="preserve">Использование для познания окружающего мира различных методов (наблюдение, </w:t>
            </w:r>
            <w:r w:rsidRPr="00B46917">
              <w:rPr>
                <w:rFonts w:ascii="Times New Roman" w:hAnsi="Times New Roman"/>
                <w:snapToGrid w:val="0"/>
              </w:rPr>
              <w:t xml:space="preserve">измерение, опыт, эксперимент, моделирование и др.). Исследование несложных практических ситуаций, выдвижение предположений, понимание необходимости их проверки на практике. Использование практических и лабораторных работ, несложных экспериментов для доказательства выдвигаемых предположений; описание результатов </w:t>
            </w:r>
            <w:r w:rsidRPr="00B46917">
              <w:rPr>
                <w:rFonts w:ascii="Times New Roman" w:hAnsi="Times New Roman"/>
                <w:snapToGrid w:val="0"/>
              </w:rPr>
              <w:lastRenderedPageBreak/>
              <w:t>этих работ.</w:t>
            </w:r>
            <w:r>
              <w:rPr>
                <w:snapToGrid w:val="0"/>
              </w:rPr>
              <w:t xml:space="preserve"> </w:t>
            </w:r>
          </w:p>
          <w:p w:rsidR="00DD08A7" w:rsidRPr="00146E73" w:rsidRDefault="00DD08A7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269" w:type="dxa"/>
            <w:gridSpan w:val="4"/>
            <w:vMerge w:val="restart"/>
          </w:tcPr>
          <w:p w:rsidR="00DD08A7" w:rsidRPr="000B5DA0" w:rsidRDefault="00DD08A7" w:rsidP="00812C2D">
            <w:pPr>
              <w:spacing w:after="0"/>
              <w:rPr>
                <w:rFonts w:ascii="Times New Roman" w:hAnsi="Times New Roman"/>
              </w:rPr>
            </w:pPr>
            <w:r w:rsidRPr="000B5DA0">
              <w:rPr>
                <w:rFonts w:ascii="Times New Roman" w:hAnsi="Times New Roman"/>
                <w:b/>
              </w:rPr>
              <w:lastRenderedPageBreak/>
              <w:t xml:space="preserve">Уметь  </w:t>
            </w:r>
            <w:r w:rsidRPr="004D4F99">
              <w:rPr>
                <w:rFonts w:ascii="Times New Roman" w:hAnsi="Times New Roman"/>
              </w:rPr>
              <w:t>использовать приобретенные знания и умения в практической деятельности и повседневной жизни</w:t>
            </w:r>
            <w:r w:rsidRPr="000B5DA0">
              <w:rPr>
                <w:rFonts w:ascii="Times New Roman" w:hAnsi="Times New Roman"/>
                <w:b/>
              </w:rPr>
              <w:t xml:space="preserve"> </w:t>
            </w:r>
            <w:proofErr w:type="gramStart"/>
            <w:r w:rsidRPr="000B5DA0">
              <w:rPr>
                <w:rFonts w:ascii="Times New Roman" w:hAnsi="Times New Roman"/>
              </w:rPr>
              <w:t>для</w:t>
            </w:r>
            <w:proofErr w:type="gramEnd"/>
            <w:r w:rsidRPr="000B5DA0">
              <w:rPr>
                <w:rFonts w:ascii="Times New Roman" w:hAnsi="Times New Roman"/>
              </w:rPr>
              <w:t>:</w:t>
            </w:r>
          </w:p>
          <w:p w:rsidR="00DD08A7" w:rsidRPr="000B5DA0" w:rsidRDefault="00DD08A7" w:rsidP="00812C2D">
            <w:pPr>
              <w:widowControl w:val="0"/>
              <w:spacing w:after="0" w:line="240" w:lineRule="auto"/>
              <w:rPr>
                <w:rFonts w:ascii="Times New Roman" w:hAnsi="Times New Roman"/>
              </w:rPr>
            </w:pPr>
            <w:r w:rsidRPr="000B5DA0">
              <w:rPr>
                <w:rFonts w:ascii="Times New Roman" w:hAnsi="Times New Roman"/>
              </w:rPr>
              <w:t>безопасного обращения с веществами и материалами;</w:t>
            </w:r>
          </w:p>
          <w:p w:rsidR="00DD08A7" w:rsidRPr="000B5DA0" w:rsidRDefault="00DD08A7" w:rsidP="00812C2D">
            <w:pPr>
              <w:widowControl w:val="0"/>
              <w:spacing w:after="0" w:line="240" w:lineRule="auto"/>
              <w:rPr>
                <w:rFonts w:ascii="Times New Roman" w:hAnsi="Times New Roman"/>
              </w:rPr>
            </w:pPr>
            <w:r w:rsidRPr="000B5DA0">
              <w:rPr>
                <w:rFonts w:ascii="Times New Roman" w:hAnsi="Times New Roman"/>
              </w:rPr>
              <w:t>экологически грамотного поведения в окружающей среде;</w:t>
            </w:r>
          </w:p>
          <w:p w:rsidR="00DD08A7" w:rsidRPr="000B5DA0" w:rsidRDefault="00DD08A7" w:rsidP="00812C2D">
            <w:pPr>
              <w:widowControl w:val="0"/>
              <w:spacing w:after="0" w:line="240" w:lineRule="auto"/>
              <w:rPr>
                <w:rFonts w:ascii="Times New Roman" w:hAnsi="Times New Roman"/>
              </w:rPr>
            </w:pPr>
            <w:r w:rsidRPr="000B5DA0">
              <w:rPr>
                <w:rFonts w:ascii="Times New Roman" w:hAnsi="Times New Roman"/>
              </w:rPr>
              <w:t>оценки влияния химического загрязнения окружающей среды на организм человека;</w:t>
            </w:r>
          </w:p>
          <w:p w:rsidR="00DD08A7" w:rsidRPr="000B5DA0" w:rsidRDefault="00DD08A7" w:rsidP="00812C2D">
            <w:pPr>
              <w:widowControl w:val="0"/>
              <w:spacing w:after="0" w:line="240" w:lineRule="auto"/>
              <w:rPr>
                <w:rFonts w:ascii="Times New Roman" w:hAnsi="Times New Roman"/>
              </w:rPr>
            </w:pPr>
            <w:r w:rsidRPr="000B5DA0">
              <w:rPr>
                <w:rFonts w:ascii="Times New Roman" w:hAnsi="Times New Roman"/>
              </w:rPr>
              <w:t>критической оценки информации о веществах, используемых в быту</w:t>
            </w:r>
          </w:p>
          <w:p w:rsidR="00DD08A7" w:rsidRPr="000B5DA0" w:rsidRDefault="00DD08A7" w:rsidP="00812C2D">
            <w:pPr>
              <w:widowControl w:val="0"/>
              <w:spacing w:after="0" w:line="240" w:lineRule="auto"/>
              <w:rPr>
                <w:rFonts w:ascii="Times New Roman" w:hAnsi="Times New Roman"/>
              </w:rPr>
            </w:pPr>
            <w:r w:rsidRPr="000B5DA0">
              <w:rPr>
                <w:rFonts w:ascii="Times New Roman" w:hAnsi="Times New Roman"/>
              </w:rPr>
              <w:t xml:space="preserve"> </w:t>
            </w:r>
          </w:p>
          <w:p w:rsidR="00DD08A7" w:rsidRPr="000B5DA0" w:rsidRDefault="00DD08A7" w:rsidP="00812C2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gridSpan w:val="4"/>
            <w:vMerge w:val="restart"/>
          </w:tcPr>
          <w:p w:rsidR="00DD08A7" w:rsidRDefault="00DD08A7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Вид контроля:</w:t>
            </w:r>
          </w:p>
          <w:p w:rsidR="00DD08A7" w:rsidRPr="00C84974" w:rsidRDefault="00DD08A7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C84974">
              <w:rPr>
                <w:rFonts w:ascii="Times New Roman" w:hAnsi="Times New Roman"/>
              </w:rPr>
              <w:t>тематический</w:t>
            </w:r>
          </w:p>
          <w:p w:rsidR="00DD08A7" w:rsidRPr="00CE01F4" w:rsidRDefault="00DD08A7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CE01F4">
              <w:rPr>
                <w:rFonts w:ascii="Times New Roman" w:hAnsi="Times New Roman"/>
              </w:rPr>
              <w:t>массовый</w:t>
            </w:r>
          </w:p>
          <w:p w:rsidR="00DD08A7" w:rsidRDefault="00DD08A7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Метод контроля:</w:t>
            </w:r>
          </w:p>
          <w:p w:rsidR="00DD08A7" w:rsidRPr="00CE01F4" w:rsidRDefault="00DD08A7" w:rsidP="00812C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письменное оформление работы</w:t>
            </w:r>
          </w:p>
          <w:p w:rsidR="00DD08A7" w:rsidRPr="00146E73" w:rsidRDefault="00DD08A7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Измерители:</w:t>
            </w:r>
          </w:p>
          <w:p w:rsidR="00DD08A7" w:rsidRPr="00146E73" w:rsidRDefault="00DD08A7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276" w:type="dxa"/>
            <w:gridSpan w:val="2"/>
            <w:vMerge w:val="restart"/>
          </w:tcPr>
          <w:p w:rsidR="00DD08A7" w:rsidRPr="00146E73" w:rsidRDefault="00DD08A7" w:rsidP="00812C2D">
            <w:pPr>
              <w:spacing w:after="0" w:line="240" w:lineRule="auto"/>
            </w:pPr>
          </w:p>
        </w:tc>
        <w:tc>
          <w:tcPr>
            <w:tcW w:w="1417" w:type="dxa"/>
            <w:gridSpan w:val="6"/>
            <w:vMerge w:val="restart"/>
          </w:tcPr>
          <w:p w:rsidR="00DD08A7" w:rsidRPr="00DF1C8E" w:rsidRDefault="00DD08A7" w:rsidP="00812C2D">
            <w:pPr>
              <w:spacing w:after="0"/>
              <w:rPr>
                <w:rFonts w:ascii="Times New Roman" w:hAnsi="Times New Roman"/>
                <w:b/>
                <w:i/>
              </w:rPr>
            </w:pPr>
            <w:r w:rsidRPr="00DF1C8E">
              <w:rPr>
                <w:rFonts w:ascii="Times New Roman" w:hAnsi="Times New Roman"/>
                <w:b/>
                <w:i/>
              </w:rPr>
              <w:t>Практические занятия</w:t>
            </w:r>
          </w:p>
          <w:p w:rsidR="00DD08A7" w:rsidRPr="00DF1C8E" w:rsidRDefault="00DD08A7" w:rsidP="00812C2D">
            <w:pPr>
              <w:spacing w:after="0"/>
              <w:rPr>
                <w:rFonts w:ascii="Times New Roman" w:hAnsi="Times New Roman"/>
              </w:rPr>
            </w:pPr>
            <w:r w:rsidRPr="00DF1C8E">
              <w:rPr>
                <w:rFonts w:ascii="Times New Roman" w:hAnsi="Times New Roman"/>
              </w:rPr>
              <w:t>Знакомство с образцами химических средств санитарии и гигиены</w:t>
            </w:r>
          </w:p>
          <w:p w:rsidR="00DD08A7" w:rsidRPr="00E10D7A" w:rsidRDefault="00DD08A7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05" w:type="dxa"/>
            <w:gridSpan w:val="10"/>
            <w:vMerge w:val="restart"/>
            <w:tcBorders>
              <w:right w:val="single" w:sz="4" w:space="0" w:color="auto"/>
            </w:tcBorders>
          </w:tcPr>
          <w:p w:rsidR="00DD08A7" w:rsidRPr="0068027E" w:rsidRDefault="004E7076" w:rsidP="00812C2D">
            <w:r>
              <w:t>22.05</w:t>
            </w:r>
          </w:p>
        </w:tc>
        <w:tc>
          <w:tcPr>
            <w:tcW w:w="798" w:type="dxa"/>
            <w:gridSpan w:val="7"/>
            <w:vMerge w:val="restart"/>
            <w:tcBorders>
              <w:left w:val="single" w:sz="4" w:space="0" w:color="auto"/>
            </w:tcBorders>
          </w:tcPr>
          <w:p w:rsidR="00DD08A7" w:rsidRPr="0068027E" w:rsidRDefault="00DD08A7" w:rsidP="00812C2D"/>
        </w:tc>
      </w:tr>
      <w:tr w:rsidR="00964C60" w:rsidRPr="00146E73" w:rsidTr="007328D7">
        <w:trPr>
          <w:trHeight w:val="2057"/>
        </w:trPr>
        <w:tc>
          <w:tcPr>
            <w:tcW w:w="665" w:type="dxa"/>
            <w:gridSpan w:val="3"/>
            <w:vMerge/>
          </w:tcPr>
          <w:p w:rsidR="00964C60" w:rsidRDefault="00964C60" w:rsidP="00B23DA6">
            <w:pPr>
              <w:spacing w:after="0" w:line="240" w:lineRule="auto"/>
            </w:pPr>
          </w:p>
        </w:tc>
        <w:tc>
          <w:tcPr>
            <w:tcW w:w="2252" w:type="dxa"/>
            <w:shd w:val="clear" w:color="auto" w:fill="85DFFF"/>
          </w:tcPr>
          <w:p w:rsidR="00964C60" w:rsidRPr="00146E73" w:rsidRDefault="00964C60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703" w:type="dxa"/>
            <w:gridSpan w:val="2"/>
            <w:vMerge/>
          </w:tcPr>
          <w:p w:rsidR="00964C60" w:rsidRPr="00DF1C8E" w:rsidRDefault="00964C60" w:rsidP="00812C2D">
            <w:pPr>
              <w:spacing w:after="0"/>
              <w:rPr>
                <w:rFonts w:ascii="Times New Roman" w:hAnsi="Times New Roman"/>
                <w:b/>
                <w:i/>
                <w:color w:val="FF0000"/>
              </w:rPr>
            </w:pPr>
          </w:p>
        </w:tc>
        <w:tc>
          <w:tcPr>
            <w:tcW w:w="2269" w:type="dxa"/>
            <w:gridSpan w:val="3"/>
            <w:vMerge/>
          </w:tcPr>
          <w:p w:rsidR="00964C60" w:rsidRPr="00EF6B56" w:rsidRDefault="00964C60" w:rsidP="00812C2D">
            <w:pPr>
              <w:spacing w:after="0"/>
              <w:rPr>
                <w:rFonts w:ascii="Times New Roman" w:hAnsi="Times New Roman"/>
                <w:b/>
                <w:snapToGrid w:val="0"/>
              </w:rPr>
            </w:pPr>
          </w:p>
        </w:tc>
        <w:tc>
          <w:tcPr>
            <w:tcW w:w="2269" w:type="dxa"/>
            <w:gridSpan w:val="4"/>
            <w:vMerge/>
          </w:tcPr>
          <w:p w:rsidR="00964C60" w:rsidRPr="000B5DA0" w:rsidRDefault="00964C60" w:rsidP="00812C2D">
            <w:pPr>
              <w:spacing w:after="0"/>
              <w:rPr>
                <w:rFonts w:ascii="Times New Roman" w:hAnsi="Times New Roman"/>
                <w:b/>
              </w:rPr>
            </w:pPr>
          </w:p>
        </w:tc>
        <w:tc>
          <w:tcPr>
            <w:tcW w:w="1417" w:type="dxa"/>
            <w:gridSpan w:val="4"/>
            <w:vMerge/>
          </w:tcPr>
          <w:p w:rsidR="00964C60" w:rsidRPr="00146E73" w:rsidRDefault="00964C60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276" w:type="dxa"/>
            <w:gridSpan w:val="2"/>
            <w:vMerge/>
          </w:tcPr>
          <w:p w:rsidR="00964C60" w:rsidRPr="00146E73" w:rsidRDefault="00964C60" w:rsidP="00812C2D">
            <w:pPr>
              <w:spacing w:after="0" w:line="240" w:lineRule="auto"/>
            </w:pPr>
          </w:p>
        </w:tc>
        <w:tc>
          <w:tcPr>
            <w:tcW w:w="1417" w:type="dxa"/>
            <w:gridSpan w:val="6"/>
            <w:vMerge/>
          </w:tcPr>
          <w:p w:rsidR="00964C60" w:rsidRPr="00DF1C8E" w:rsidRDefault="00964C60" w:rsidP="00812C2D">
            <w:pPr>
              <w:spacing w:after="0"/>
              <w:rPr>
                <w:rFonts w:ascii="Times New Roman" w:hAnsi="Times New Roman"/>
                <w:b/>
                <w:i/>
              </w:rPr>
            </w:pPr>
          </w:p>
        </w:tc>
        <w:tc>
          <w:tcPr>
            <w:tcW w:w="905" w:type="dxa"/>
            <w:gridSpan w:val="10"/>
            <w:vMerge/>
            <w:tcBorders>
              <w:right w:val="single" w:sz="4" w:space="0" w:color="auto"/>
            </w:tcBorders>
          </w:tcPr>
          <w:p w:rsidR="00964C60" w:rsidRDefault="00964C60" w:rsidP="00812C2D"/>
        </w:tc>
        <w:tc>
          <w:tcPr>
            <w:tcW w:w="798" w:type="dxa"/>
            <w:gridSpan w:val="7"/>
            <w:vMerge/>
            <w:tcBorders>
              <w:left w:val="single" w:sz="4" w:space="0" w:color="auto"/>
            </w:tcBorders>
          </w:tcPr>
          <w:p w:rsidR="00964C60" w:rsidRPr="0068027E" w:rsidRDefault="00964C60" w:rsidP="00812C2D"/>
        </w:tc>
      </w:tr>
      <w:tr w:rsidR="004E7076" w:rsidRPr="00146E73" w:rsidTr="007328D7">
        <w:trPr>
          <w:trHeight w:val="2265"/>
        </w:trPr>
        <w:tc>
          <w:tcPr>
            <w:tcW w:w="665" w:type="dxa"/>
            <w:gridSpan w:val="3"/>
            <w:vMerge/>
          </w:tcPr>
          <w:p w:rsidR="00DD08A7" w:rsidRPr="00146E73" w:rsidRDefault="00DD08A7" w:rsidP="006D3D9B">
            <w:pPr>
              <w:pStyle w:val="a6"/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2252" w:type="dxa"/>
          </w:tcPr>
          <w:p w:rsidR="00DD08A7" w:rsidRDefault="00DD08A7" w:rsidP="00812C2D">
            <w:pPr>
              <w:spacing w:after="0"/>
              <w:rPr>
                <w:rFonts w:ascii="Times New Roman" w:hAnsi="Times New Roman"/>
                <w:b/>
              </w:rPr>
            </w:pPr>
            <w:r w:rsidRPr="00146E73">
              <w:rPr>
                <w:rFonts w:ascii="Times New Roman" w:hAnsi="Times New Roman"/>
                <w:b/>
              </w:rPr>
              <w:t>Тип урока:</w:t>
            </w:r>
          </w:p>
          <w:p w:rsidR="00DD08A7" w:rsidRDefault="00DD08A7" w:rsidP="00812C2D">
            <w:pPr>
              <w:spacing w:after="0"/>
              <w:rPr>
                <w:rFonts w:ascii="Times New Roman" w:hAnsi="Times New Roman"/>
                <w:bCs/>
              </w:rPr>
            </w:pPr>
            <w:r w:rsidRPr="008C54F8">
              <w:rPr>
                <w:rFonts w:ascii="Times New Roman" w:hAnsi="Times New Roman"/>
                <w:bCs/>
              </w:rPr>
              <w:t>Урок комплексного применения ЗУН</w:t>
            </w:r>
          </w:p>
          <w:p w:rsidR="00DD08A7" w:rsidRDefault="00DD08A7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Форма урока:</w:t>
            </w:r>
          </w:p>
          <w:p w:rsidR="00DD08A7" w:rsidRPr="0033265B" w:rsidRDefault="00DD08A7" w:rsidP="00812C2D">
            <w:pPr>
              <w:spacing w:after="0" w:line="240" w:lineRule="auto"/>
              <w:rPr>
                <w:rFonts w:ascii="Times New Roman" w:hAnsi="Times New Roman"/>
              </w:rPr>
            </w:pPr>
            <w:r w:rsidRPr="0033265B">
              <w:rPr>
                <w:rFonts w:ascii="Times New Roman" w:hAnsi="Times New Roman"/>
              </w:rPr>
              <w:t>практическая работа</w:t>
            </w:r>
          </w:p>
          <w:p w:rsidR="00DD08A7" w:rsidRPr="008C54F8" w:rsidRDefault="00DD08A7" w:rsidP="00812C2D">
            <w:pPr>
              <w:spacing w:after="0"/>
              <w:rPr>
                <w:rFonts w:ascii="Times New Roman" w:hAnsi="Times New Roman"/>
                <w:bCs/>
              </w:rPr>
            </w:pPr>
          </w:p>
          <w:p w:rsidR="00DD08A7" w:rsidRPr="006F37B6" w:rsidRDefault="00DD08A7" w:rsidP="00812C2D">
            <w:pPr>
              <w:spacing w:after="0" w:line="240" w:lineRule="auto"/>
              <w:rPr>
                <w:rFonts w:ascii="Times New Roman" w:hAnsi="Times New Roman"/>
                <w:b/>
                <w:i/>
                <w:color w:val="943634" w:themeColor="accent2" w:themeShade="BF"/>
                <w:sz w:val="20"/>
                <w:szCs w:val="20"/>
              </w:rPr>
            </w:pPr>
            <w:r w:rsidRPr="006F37B6">
              <w:rPr>
                <w:rFonts w:ascii="Times New Roman" w:hAnsi="Times New Roman"/>
                <w:b/>
                <w:i/>
                <w:color w:val="943634" w:themeColor="accent2" w:themeShade="BF"/>
                <w:sz w:val="20"/>
                <w:szCs w:val="20"/>
              </w:rPr>
              <w:t>Раздел Примерной программы:</w:t>
            </w:r>
          </w:p>
          <w:p w:rsidR="00DD08A7" w:rsidRPr="006F37B6" w:rsidRDefault="00DD08A7" w:rsidP="00812C2D">
            <w:pPr>
              <w:spacing w:after="0" w:line="240" w:lineRule="auto"/>
              <w:rPr>
                <w:rFonts w:ascii="Times New Roman" w:hAnsi="Times New Roman"/>
                <w:b/>
                <w:i/>
                <w:color w:val="943634" w:themeColor="accent2" w:themeShade="BF"/>
                <w:sz w:val="20"/>
                <w:szCs w:val="20"/>
              </w:rPr>
            </w:pPr>
            <w:r w:rsidRPr="006F37B6">
              <w:rPr>
                <w:rFonts w:ascii="Times New Roman" w:hAnsi="Times New Roman"/>
                <w:b/>
                <w:i/>
                <w:color w:val="943634" w:themeColor="accent2" w:themeShade="BF"/>
                <w:sz w:val="20"/>
                <w:szCs w:val="20"/>
              </w:rPr>
              <w:t>Химия и жизнь</w:t>
            </w:r>
          </w:p>
          <w:p w:rsidR="00DD08A7" w:rsidRPr="00146E73" w:rsidRDefault="00DD08A7" w:rsidP="00812C2D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703" w:type="dxa"/>
            <w:gridSpan w:val="2"/>
            <w:vMerge/>
          </w:tcPr>
          <w:p w:rsidR="00DD08A7" w:rsidRPr="00DF1C8E" w:rsidRDefault="00DD08A7" w:rsidP="00812C2D">
            <w:pPr>
              <w:spacing w:after="0"/>
              <w:jc w:val="both"/>
              <w:rPr>
                <w:rFonts w:ascii="Times New Roman" w:hAnsi="Times New Roman"/>
                <w:b/>
                <w:i/>
                <w:color w:val="FF0000"/>
              </w:rPr>
            </w:pPr>
          </w:p>
        </w:tc>
        <w:tc>
          <w:tcPr>
            <w:tcW w:w="2269" w:type="dxa"/>
            <w:gridSpan w:val="3"/>
            <w:vMerge/>
          </w:tcPr>
          <w:p w:rsidR="00DD08A7" w:rsidRPr="00146E73" w:rsidRDefault="00DD08A7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269" w:type="dxa"/>
            <w:gridSpan w:val="4"/>
            <w:vMerge/>
          </w:tcPr>
          <w:p w:rsidR="00DD08A7" w:rsidRPr="00FE1EE7" w:rsidRDefault="00DD08A7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417" w:type="dxa"/>
            <w:gridSpan w:val="4"/>
            <w:vMerge/>
          </w:tcPr>
          <w:p w:rsidR="00DD08A7" w:rsidRPr="00146E73" w:rsidRDefault="00DD08A7" w:rsidP="00812C2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276" w:type="dxa"/>
            <w:gridSpan w:val="2"/>
            <w:vMerge/>
          </w:tcPr>
          <w:p w:rsidR="00DD08A7" w:rsidRPr="00146E73" w:rsidRDefault="00DD08A7" w:rsidP="00812C2D">
            <w:pPr>
              <w:spacing w:after="0" w:line="240" w:lineRule="auto"/>
            </w:pPr>
          </w:p>
        </w:tc>
        <w:tc>
          <w:tcPr>
            <w:tcW w:w="1417" w:type="dxa"/>
            <w:gridSpan w:val="6"/>
            <w:vMerge/>
          </w:tcPr>
          <w:p w:rsidR="00DD08A7" w:rsidRPr="00DF1C8E" w:rsidRDefault="00DD08A7" w:rsidP="00812C2D">
            <w:pPr>
              <w:spacing w:after="0"/>
              <w:jc w:val="both"/>
              <w:rPr>
                <w:rFonts w:ascii="Times New Roman" w:hAnsi="Times New Roman"/>
                <w:b/>
                <w:i/>
              </w:rPr>
            </w:pPr>
          </w:p>
        </w:tc>
        <w:tc>
          <w:tcPr>
            <w:tcW w:w="905" w:type="dxa"/>
            <w:gridSpan w:val="10"/>
            <w:vMerge/>
            <w:tcBorders>
              <w:right w:val="single" w:sz="4" w:space="0" w:color="auto"/>
            </w:tcBorders>
          </w:tcPr>
          <w:p w:rsidR="00DD08A7" w:rsidRPr="00146E73" w:rsidRDefault="00DD08A7" w:rsidP="00812C2D">
            <w:pPr>
              <w:spacing w:after="0" w:line="240" w:lineRule="auto"/>
            </w:pPr>
          </w:p>
        </w:tc>
        <w:tc>
          <w:tcPr>
            <w:tcW w:w="798" w:type="dxa"/>
            <w:gridSpan w:val="7"/>
            <w:vMerge/>
            <w:tcBorders>
              <w:left w:val="single" w:sz="4" w:space="0" w:color="auto"/>
            </w:tcBorders>
          </w:tcPr>
          <w:p w:rsidR="00DD08A7" w:rsidRPr="00146E73" w:rsidRDefault="00DD08A7" w:rsidP="00812C2D">
            <w:pPr>
              <w:spacing w:after="0" w:line="240" w:lineRule="auto"/>
            </w:pPr>
          </w:p>
        </w:tc>
      </w:tr>
    </w:tbl>
    <w:p w:rsidR="00C71C92" w:rsidRDefault="00C71C92" w:rsidP="00C71C92">
      <w:pPr>
        <w:spacing w:after="0"/>
        <w:rPr>
          <w:rFonts w:ascii="Times New Roman" w:hAnsi="Times New Roman"/>
          <w:bCs/>
        </w:rPr>
      </w:pPr>
    </w:p>
    <w:p w:rsidR="00C71C92" w:rsidRDefault="00C71C92" w:rsidP="00C71C92">
      <w:pPr>
        <w:spacing w:after="0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Типы уроков</w:t>
      </w:r>
    </w:p>
    <w:p w:rsidR="00C71C92" w:rsidRPr="008C54F8" w:rsidRDefault="00C71C92" w:rsidP="00C71C92">
      <w:pPr>
        <w:spacing w:after="0"/>
        <w:rPr>
          <w:rFonts w:ascii="Times New Roman" w:hAnsi="Times New Roman"/>
          <w:bCs/>
        </w:rPr>
      </w:pPr>
      <w:r w:rsidRPr="008C54F8">
        <w:rPr>
          <w:rFonts w:ascii="Times New Roman" w:hAnsi="Times New Roman"/>
          <w:bCs/>
        </w:rPr>
        <w:t xml:space="preserve">Урок изучения и первичного закрепления новых знаний </w:t>
      </w:r>
    </w:p>
    <w:p w:rsidR="00C71C92" w:rsidRPr="008C54F8" w:rsidRDefault="00C71C92" w:rsidP="00C71C92">
      <w:pPr>
        <w:spacing w:after="0"/>
        <w:rPr>
          <w:rFonts w:ascii="Times New Roman" w:hAnsi="Times New Roman"/>
          <w:bCs/>
        </w:rPr>
      </w:pPr>
      <w:r w:rsidRPr="008C54F8">
        <w:rPr>
          <w:rFonts w:ascii="Times New Roman" w:hAnsi="Times New Roman"/>
          <w:bCs/>
        </w:rPr>
        <w:t xml:space="preserve">Урок  закрепления знаний </w:t>
      </w:r>
    </w:p>
    <w:p w:rsidR="00C71C92" w:rsidRPr="008C54F8" w:rsidRDefault="00C71C92" w:rsidP="00C71C92">
      <w:pPr>
        <w:spacing w:after="0"/>
        <w:rPr>
          <w:rFonts w:ascii="Times New Roman" w:hAnsi="Times New Roman"/>
          <w:bCs/>
        </w:rPr>
      </w:pPr>
      <w:r w:rsidRPr="008C54F8">
        <w:rPr>
          <w:rFonts w:ascii="Times New Roman" w:hAnsi="Times New Roman"/>
          <w:bCs/>
        </w:rPr>
        <w:t xml:space="preserve">Урок комплексного применения ЗУН применения ЗУН </w:t>
      </w:r>
    </w:p>
    <w:p w:rsidR="00C71C92" w:rsidRPr="008C54F8" w:rsidRDefault="00C71C92" w:rsidP="00C71C92">
      <w:pPr>
        <w:spacing w:after="0"/>
        <w:rPr>
          <w:rFonts w:ascii="Times New Roman" w:hAnsi="Times New Roman"/>
          <w:bCs/>
        </w:rPr>
      </w:pPr>
      <w:r w:rsidRPr="008C54F8">
        <w:rPr>
          <w:rFonts w:ascii="Times New Roman" w:hAnsi="Times New Roman"/>
          <w:bCs/>
        </w:rPr>
        <w:t xml:space="preserve">Урок обобщения и систематизации знаний </w:t>
      </w:r>
    </w:p>
    <w:p w:rsidR="00C71C92" w:rsidRPr="008C54F8" w:rsidRDefault="00C71C92" w:rsidP="00C71C92">
      <w:pPr>
        <w:spacing w:after="0"/>
        <w:rPr>
          <w:rFonts w:ascii="Times New Roman" w:hAnsi="Times New Roman"/>
          <w:bCs/>
        </w:rPr>
      </w:pPr>
      <w:r w:rsidRPr="008C54F8">
        <w:rPr>
          <w:rFonts w:ascii="Times New Roman" w:hAnsi="Times New Roman"/>
          <w:bCs/>
        </w:rPr>
        <w:t xml:space="preserve">Урок контроля, оценки и коррекции  знаний учащихся </w:t>
      </w:r>
    </w:p>
    <w:p w:rsidR="00C71C92" w:rsidRDefault="00C71C92" w:rsidP="00C71C92">
      <w:pPr>
        <w:spacing w:after="0"/>
        <w:rPr>
          <w:rFonts w:ascii="Times New Roman" w:hAnsi="Times New Roman"/>
          <w:bCs/>
        </w:rPr>
      </w:pPr>
      <w:r w:rsidRPr="008C54F8">
        <w:rPr>
          <w:rFonts w:ascii="Times New Roman" w:hAnsi="Times New Roman"/>
          <w:bCs/>
        </w:rPr>
        <w:t>Комбинированный урок</w:t>
      </w:r>
    </w:p>
    <w:p w:rsidR="00DD08A7" w:rsidRPr="008C54F8" w:rsidRDefault="00DD08A7" w:rsidP="00C71C92">
      <w:pPr>
        <w:spacing w:after="0"/>
        <w:rPr>
          <w:rFonts w:ascii="Times New Roman" w:hAnsi="Times New Roman"/>
        </w:rPr>
      </w:pPr>
    </w:p>
    <w:tbl>
      <w:tblPr>
        <w:tblStyle w:val="a3"/>
        <w:tblpPr w:leftFromText="180" w:rightFromText="180" w:vertAnchor="page" w:horzAnchor="margin" w:tblpY="901"/>
        <w:tblW w:w="15627" w:type="dxa"/>
        <w:tblLayout w:type="fixed"/>
        <w:tblLook w:val="04A0" w:firstRow="1" w:lastRow="0" w:firstColumn="1" w:lastColumn="0" w:noHBand="0" w:noVBand="1"/>
      </w:tblPr>
      <w:tblGrid>
        <w:gridCol w:w="4786"/>
        <w:gridCol w:w="4820"/>
        <w:gridCol w:w="2976"/>
        <w:gridCol w:w="1883"/>
        <w:gridCol w:w="102"/>
        <w:gridCol w:w="134"/>
        <w:gridCol w:w="716"/>
        <w:gridCol w:w="210"/>
      </w:tblGrid>
      <w:tr w:rsidR="00E41597" w:rsidTr="00DD08A7">
        <w:trPr>
          <w:trHeight w:val="579"/>
        </w:trPr>
        <w:tc>
          <w:tcPr>
            <w:tcW w:w="14465" w:type="dxa"/>
            <w:gridSpan w:val="4"/>
            <w:tcBorders>
              <w:top w:val="nil"/>
              <w:left w:val="nil"/>
              <w:bottom w:val="single" w:sz="4" w:space="0" w:color="000000" w:themeColor="text1"/>
              <w:right w:val="single" w:sz="4" w:space="0" w:color="auto"/>
            </w:tcBorders>
          </w:tcPr>
          <w:p w:rsidR="00E41597" w:rsidRPr="00DD08A7" w:rsidRDefault="00E41597" w:rsidP="00DD08A7">
            <w:pPr>
              <w:jc w:val="right"/>
              <w:rPr>
                <w:rFonts w:ascii="Times New Roman" w:hAnsi="Times New Roman"/>
                <w:b/>
                <w:sz w:val="36"/>
                <w:szCs w:val="36"/>
              </w:rPr>
            </w:pPr>
            <w:r w:rsidRPr="00DD08A7">
              <w:rPr>
                <w:rFonts w:ascii="Times New Roman" w:hAnsi="Times New Roman"/>
                <w:b/>
                <w:sz w:val="36"/>
                <w:szCs w:val="36"/>
              </w:rPr>
              <w:t>Таблица 1</w:t>
            </w:r>
          </w:p>
          <w:p w:rsidR="00DD08A7" w:rsidRDefault="00E41597" w:rsidP="00DD08A7">
            <w:pPr>
              <w:jc w:val="right"/>
              <w:rPr>
                <w:rFonts w:ascii="Times New Roman" w:hAnsi="Times New Roman"/>
                <w:b/>
                <w:sz w:val="36"/>
                <w:szCs w:val="36"/>
              </w:rPr>
            </w:pPr>
            <w:r w:rsidRPr="00DD08A7">
              <w:rPr>
                <w:rFonts w:ascii="Times New Roman" w:hAnsi="Times New Roman"/>
                <w:b/>
                <w:sz w:val="36"/>
                <w:szCs w:val="36"/>
              </w:rPr>
              <w:t xml:space="preserve">Сравнительный анализ  содержания Стандарта основного общего образования </w:t>
            </w:r>
            <w:proofErr w:type="gramStart"/>
            <w:r w:rsidRPr="00DD08A7">
              <w:rPr>
                <w:rFonts w:ascii="Times New Roman" w:hAnsi="Times New Roman"/>
                <w:b/>
                <w:sz w:val="36"/>
                <w:szCs w:val="36"/>
              </w:rPr>
              <w:t>по</w:t>
            </w:r>
            <w:proofErr w:type="gramEnd"/>
            <w:r w:rsidRPr="00DD08A7">
              <w:rPr>
                <w:rFonts w:ascii="Times New Roman" w:hAnsi="Times New Roman"/>
                <w:b/>
                <w:sz w:val="36"/>
                <w:szCs w:val="36"/>
              </w:rPr>
              <w:t xml:space="preserve"> </w:t>
            </w:r>
          </w:p>
          <w:p w:rsidR="00DD08A7" w:rsidRDefault="00DD08A7" w:rsidP="00DD08A7">
            <w:pPr>
              <w:jc w:val="right"/>
              <w:rPr>
                <w:rFonts w:ascii="Times New Roman" w:hAnsi="Times New Roman"/>
                <w:b/>
                <w:sz w:val="36"/>
                <w:szCs w:val="36"/>
              </w:rPr>
            </w:pPr>
          </w:p>
          <w:p w:rsidR="00DD08A7" w:rsidRDefault="00DD08A7" w:rsidP="00DD08A7">
            <w:pPr>
              <w:jc w:val="right"/>
              <w:rPr>
                <w:rFonts w:ascii="Times New Roman" w:hAnsi="Times New Roman"/>
                <w:b/>
                <w:sz w:val="36"/>
                <w:szCs w:val="36"/>
              </w:rPr>
            </w:pPr>
          </w:p>
          <w:p w:rsidR="00DD08A7" w:rsidRDefault="00DD08A7" w:rsidP="00DD08A7">
            <w:pPr>
              <w:jc w:val="right"/>
              <w:rPr>
                <w:rFonts w:ascii="Times New Roman" w:hAnsi="Times New Roman"/>
                <w:b/>
                <w:sz w:val="36"/>
                <w:szCs w:val="36"/>
              </w:rPr>
            </w:pPr>
          </w:p>
          <w:p w:rsidR="00DD08A7" w:rsidRPr="00DD08A7" w:rsidRDefault="00DD08A7" w:rsidP="00DD08A7">
            <w:pPr>
              <w:jc w:val="right"/>
              <w:rPr>
                <w:rFonts w:ascii="Times New Roman" w:hAnsi="Times New Roman"/>
                <w:b/>
                <w:sz w:val="36"/>
                <w:szCs w:val="36"/>
              </w:rPr>
            </w:pPr>
            <w:r w:rsidRPr="00DD08A7">
              <w:rPr>
                <w:rFonts w:ascii="Times New Roman" w:hAnsi="Times New Roman"/>
                <w:b/>
                <w:sz w:val="36"/>
                <w:szCs w:val="36"/>
              </w:rPr>
              <w:t>Таблица 1</w:t>
            </w:r>
          </w:p>
          <w:p w:rsidR="00DD08A7" w:rsidRDefault="00DD08A7" w:rsidP="00DD08A7">
            <w:pPr>
              <w:jc w:val="right"/>
              <w:rPr>
                <w:rFonts w:ascii="Times New Roman" w:hAnsi="Times New Roman"/>
                <w:b/>
                <w:sz w:val="36"/>
                <w:szCs w:val="36"/>
              </w:rPr>
            </w:pPr>
            <w:r w:rsidRPr="00DD08A7">
              <w:rPr>
                <w:rFonts w:ascii="Times New Roman" w:hAnsi="Times New Roman"/>
                <w:b/>
                <w:sz w:val="36"/>
                <w:szCs w:val="36"/>
              </w:rPr>
              <w:t xml:space="preserve">Сравнительный анализ  содержания Стандарта основного общего образования </w:t>
            </w:r>
            <w:proofErr w:type="gramStart"/>
            <w:r w:rsidRPr="00DD08A7">
              <w:rPr>
                <w:rFonts w:ascii="Times New Roman" w:hAnsi="Times New Roman"/>
                <w:b/>
                <w:sz w:val="36"/>
                <w:szCs w:val="36"/>
              </w:rPr>
              <w:t>по</w:t>
            </w:r>
            <w:proofErr w:type="gramEnd"/>
            <w:r w:rsidRPr="00DD08A7">
              <w:rPr>
                <w:rFonts w:ascii="Times New Roman" w:hAnsi="Times New Roman"/>
                <w:b/>
                <w:sz w:val="36"/>
                <w:szCs w:val="36"/>
              </w:rPr>
              <w:t xml:space="preserve"> </w:t>
            </w:r>
          </w:p>
          <w:p w:rsidR="00E41597" w:rsidRPr="00DD08A7" w:rsidRDefault="00E41597" w:rsidP="00DD08A7">
            <w:pPr>
              <w:jc w:val="right"/>
              <w:rPr>
                <w:rFonts w:ascii="Times New Roman" w:hAnsi="Times New Roman"/>
                <w:b/>
                <w:sz w:val="36"/>
                <w:szCs w:val="36"/>
              </w:rPr>
            </w:pPr>
            <w:r w:rsidRPr="00DD08A7">
              <w:rPr>
                <w:rFonts w:ascii="Times New Roman" w:hAnsi="Times New Roman"/>
                <w:b/>
                <w:sz w:val="36"/>
                <w:szCs w:val="36"/>
              </w:rPr>
              <w:lastRenderedPageBreak/>
              <w:t xml:space="preserve">химии и  </w:t>
            </w:r>
          </w:p>
          <w:p w:rsidR="00E41597" w:rsidRDefault="00E41597" w:rsidP="00DD08A7">
            <w:pPr>
              <w:jc w:val="right"/>
              <w:rPr>
                <w:rFonts w:ascii="Times New Roman" w:hAnsi="Times New Roman"/>
                <w:b/>
                <w:sz w:val="36"/>
                <w:szCs w:val="36"/>
              </w:rPr>
            </w:pPr>
            <w:r w:rsidRPr="00DD08A7">
              <w:rPr>
                <w:rFonts w:ascii="Times New Roman" w:hAnsi="Times New Roman"/>
                <w:b/>
                <w:sz w:val="36"/>
                <w:szCs w:val="36"/>
              </w:rPr>
              <w:t>Примерной  программы основного  общего образования по химии</w:t>
            </w:r>
          </w:p>
          <w:p w:rsidR="00DD08A7" w:rsidRDefault="00DD08A7" w:rsidP="00DD08A7">
            <w:pPr>
              <w:jc w:val="right"/>
              <w:rPr>
                <w:rFonts w:ascii="Times New Roman" w:hAnsi="Times New Roman"/>
                <w:b/>
                <w:sz w:val="36"/>
                <w:szCs w:val="36"/>
              </w:rPr>
            </w:pPr>
          </w:p>
          <w:p w:rsidR="00DD08A7" w:rsidRPr="00DD08A7" w:rsidRDefault="00DD08A7" w:rsidP="00DD08A7">
            <w:pPr>
              <w:jc w:val="right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single" w:sz="4" w:space="0" w:color="auto"/>
              <w:bottom w:val="single" w:sz="4" w:space="0" w:color="000000" w:themeColor="text1"/>
              <w:right w:val="nil"/>
            </w:tcBorders>
          </w:tcPr>
          <w:p w:rsidR="00E41597" w:rsidRPr="00DD08A7" w:rsidRDefault="00E41597" w:rsidP="00DD08A7">
            <w:pPr>
              <w:jc w:val="right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926" w:type="dxa"/>
            <w:gridSpan w:val="2"/>
            <w:tcBorders>
              <w:top w:val="nil"/>
              <w:left w:val="single" w:sz="4" w:space="0" w:color="auto"/>
              <w:bottom w:val="single" w:sz="4" w:space="0" w:color="000000" w:themeColor="text1"/>
              <w:right w:val="nil"/>
            </w:tcBorders>
          </w:tcPr>
          <w:p w:rsidR="00E41597" w:rsidRPr="00DD08A7" w:rsidRDefault="00E41597" w:rsidP="00DD08A7">
            <w:pPr>
              <w:jc w:val="right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</w:tr>
      <w:tr w:rsidR="005B78FA" w:rsidTr="00DD08A7">
        <w:trPr>
          <w:gridAfter w:val="1"/>
          <w:wAfter w:w="210" w:type="dxa"/>
          <w:trHeight w:val="987"/>
        </w:trPr>
        <w:tc>
          <w:tcPr>
            <w:tcW w:w="15417" w:type="dxa"/>
            <w:gridSpan w:val="7"/>
            <w:tcBorders>
              <w:bottom w:val="single" w:sz="4" w:space="0" w:color="000000" w:themeColor="text1"/>
            </w:tcBorders>
          </w:tcPr>
          <w:p w:rsidR="005B78FA" w:rsidRDefault="005B78FA" w:rsidP="00DD08A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Химия. Естествознание. Содержание образования: Сборник нормативно-правовых документов и методических материалов. – М.: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Вентана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-Граф, 2007. – 192 с. – (Современное образование).</w:t>
            </w:r>
          </w:p>
          <w:p w:rsidR="005B78FA" w:rsidRDefault="005B78FA" w:rsidP="00DD08A7">
            <w:pPr>
              <w:rPr>
                <w:rFonts w:ascii="Times New Roman" w:hAnsi="Times New Roman"/>
                <w:b/>
                <w:sz w:val="16"/>
                <w:szCs w:val="16"/>
              </w:rPr>
            </w:pPr>
            <w:r w:rsidRPr="00C657B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Обозначения.</w:t>
            </w:r>
            <w:r>
              <w:rPr>
                <w:rFonts w:ascii="Times New Roman" w:hAnsi="Times New Roman"/>
                <w:color w:val="00B050"/>
                <w:sz w:val="24"/>
                <w:szCs w:val="24"/>
              </w:rPr>
              <w:t xml:space="preserve"> </w:t>
            </w:r>
            <w:r w:rsidRPr="00A10862">
              <w:rPr>
                <w:rFonts w:ascii="Times New Roman" w:hAnsi="Times New Roman"/>
                <w:color w:val="00B050"/>
                <w:sz w:val="24"/>
                <w:szCs w:val="24"/>
              </w:rPr>
              <w:t>Зеленым цветом</w:t>
            </w:r>
            <w:r w:rsidRPr="00A108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A10862">
              <w:rPr>
                <w:rFonts w:ascii="Times New Roman" w:hAnsi="Times New Roman"/>
                <w:sz w:val="24"/>
                <w:szCs w:val="24"/>
              </w:rPr>
              <w:t xml:space="preserve">обозначены элементы содержания, которые есть в Стандарте, но отсутствуют в Примерной программе, </w:t>
            </w:r>
            <w:r w:rsidRPr="00A10862">
              <w:rPr>
                <w:rFonts w:ascii="Times New Roman" w:hAnsi="Times New Roman"/>
                <w:color w:val="002060"/>
                <w:sz w:val="24"/>
                <w:szCs w:val="24"/>
              </w:rPr>
              <w:t>синим цветом</w:t>
            </w:r>
            <w:r w:rsidRPr="00A10862">
              <w:rPr>
                <w:rFonts w:ascii="Times New Roman" w:hAnsi="Times New Roman"/>
                <w:sz w:val="24"/>
                <w:szCs w:val="24"/>
              </w:rPr>
              <w:t xml:space="preserve"> – есть в Примерной программе,  но отсутствуют в Стандарте, </w:t>
            </w:r>
            <w:r w:rsidRPr="00A10862">
              <w:rPr>
                <w:rFonts w:ascii="Times New Roman" w:hAnsi="Times New Roman"/>
                <w:i/>
                <w:sz w:val="24"/>
                <w:szCs w:val="24"/>
              </w:rPr>
              <w:t xml:space="preserve">курсивом </w:t>
            </w:r>
            <w:r w:rsidRPr="00A10862">
              <w:rPr>
                <w:rFonts w:ascii="Times New Roman" w:hAnsi="Times New Roman"/>
                <w:sz w:val="24"/>
                <w:szCs w:val="24"/>
              </w:rPr>
              <w:t xml:space="preserve">– </w:t>
            </w:r>
            <w:r>
              <w:rPr>
                <w:rFonts w:ascii="Times New Roman" w:hAnsi="Times New Roman"/>
                <w:sz w:val="24"/>
                <w:szCs w:val="24"/>
              </w:rPr>
              <w:t>материал, который подлежит изучению, но не включен в Требования к уровню подготовки выпускников. Полное совпадение элементов содержания обозначено знаком «+».</w:t>
            </w:r>
          </w:p>
        </w:tc>
      </w:tr>
      <w:tr w:rsidR="005B78FA" w:rsidTr="00DD08A7">
        <w:trPr>
          <w:gridAfter w:val="1"/>
          <w:wAfter w:w="210" w:type="dxa"/>
          <w:trHeight w:val="987"/>
        </w:trPr>
        <w:tc>
          <w:tcPr>
            <w:tcW w:w="4786" w:type="dxa"/>
            <w:tcBorders>
              <w:bottom w:val="single" w:sz="4" w:space="0" w:color="000000" w:themeColor="text1"/>
            </w:tcBorders>
          </w:tcPr>
          <w:p w:rsidR="005B78FA" w:rsidRPr="00AF13CD" w:rsidRDefault="005B78FA" w:rsidP="00DD08A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AF13CD">
              <w:rPr>
                <w:rFonts w:ascii="Times New Roman" w:hAnsi="Times New Roman"/>
                <w:b/>
                <w:sz w:val="24"/>
                <w:szCs w:val="24"/>
              </w:rPr>
              <w:t>Стандарт основного общего образования</w:t>
            </w:r>
          </w:p>
          <w:p w:rsidR="005B78FA" w:rsidRDefault="005B78FA" w:rsidP="00DD08A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AF13CD">
              <w:rPr>
                <w:rFonts w:ascii="Times New Roman" w:hAnsi="Times New Roman"/>
                <w:b/>
                <w:sz w:val="24"/>
                <w:szCs w:val="24"/>
              </w:rPr>
              <w:t>Обязательный минимум содержания основных образовательных программ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5B78FA" w:rsidRPr="00AF13CD" w:rsidRDefault="005B78FA" w:rsidP="00DD08A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(с.18 – 23)</w:t>
            </w:r>
          </w:p>
        </w:tc>
        <w:tc>
          <w:tcPr>
            <w:tcW w:w="4820" w:type="dxa"/>
            <w:tcBorders>
              <w:bottom w:val="single" w:sz="4" w:space="0" w:color="000000" w:themeColor="text1"/>
            </w:tcBorders>
          </w:tcPr>
          <w:p w:rsidR="005B78FA" w:rsidRDefault="005B78FA" w:rsidP="00DD08A7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Примерная программа основного общего образования по химии </w:t>
            </w:r>
          </w:p>
          <w:p w:rsidR="005B78FA" w:rsidRPr="00AF13CD" w:rsidRDefault="005B78FA" w:rsidP="00DD08A7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(с.78- 86)</w:t>
            </w:r>
          </w:p>
        </w:tc>
        <w:tc>
          <w:tcPr>
            <w:tcW w:w="2976" w:type="dxa"/>
            <w:tcBorders>
              <w:bottom w:val="single" w:sz="4" w:space="0" w:color="000000" w:themeColor="text1"/>
            </w:tcBorders>
          </w:tcPr>
          <w:p w:rsidR="005B78FA" w:rsidRPr="00AF13CD" w:rsidRDefault="005B78FA" w:rsidP="00DD08A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Различия</w:t>
            </w:r>
          </w:p>
        </w:tc>
        <w:tc>
          <w:tcPr>
            <w:tcW w:w="1985" w:type="dxa"/>
            <w:gridSpan w:val="2"/>
            <w:tcBorders>
              <w:bottom w:val="single" w:sz="4" w:space="0" w:color="000000" w:themeColor="text1"/>
            </w:tcBorders>
          </w:tcPr>
          <w:p w:rsidR="005B78FA" w:rsidRDefault="005B78FA" w:rsidP="00DD08A7">
            <w:pPr>
              <w:rPr>
                <w:rFonts w:ascii="Times New Roman" w:hAnsi="Times New Roman"/>
                <w:b/>
                <w:sz w:val="16"/>
                <w:szCs w:val="16"/>
              </w:rPr>
            </w:pPr>
            <w:r w:rsidRPr="000F3263">
              <w:rPr>
                <w:rFonts w:ascii="Times New Roman" w:hAnsi="Times New Roman"/>
                <w:b/>
                <w:sz w:val="16"/>
                <w:szCs w:val="16"/>
              </w:rPr>
              <w:t xml:space="preserve">Реализации элементов содержания стандарта, которые отсутствуют в Примерной программе </w:t>
            </w:r>
          </w:p>
          <w:p w:rsidR="005B78FA" w:rsidRDefault="005B78FA" w:rsidP="00DD08A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F3263">
              <w:rPr>
                <w:rFonts w:ascii="Times New Roman" w:hAnsi="Times New Roman"/>
                <w:b/>
                <w:sz w:val="16"/>
                <w:szCs w:val="16"/>
              </w:rPr>
              <w:t xml:space="preserve">Класс,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№ </w:t>
            </w:r>
            <w:r w:rsidRPr="000F3263">
              <w:rPr>
                <w:rFonts w:ascii="Times New Roman" w:hAnsi="Times New Roman"/>
                <w:b/>
                <w:sz w:val="16"/>
                <w:szCs w:val="16"/>
              </w:rPr>
              <w:t>урок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а</w:t>
            </w:r>
          </w:p>
        </w:tc>
        <w:tc>
          <w:tcPr>
            <w:tcW w:w="850" w:type="dxa"/>
            <w:gridSpan w:val="2"/>
            <w:tcBorders>
              <w:bottom w:val="single" w:sz="4" w:space="0" w:color="000000" w:themeColor="text1"/>
            </w:tcBorders>
          </w:tcPr>
          <w:p w:rsidR="005B78FA" w:rsidRPr="008F4961" w:rsidRDefault="005B78FA" w:rsidP="00DD08A7">
            <w:pPr>
              <w:rPr>
                <w:rFonts w:ascii="Times New Roman" w:hAnsi="Times New Roman"/>
                <w:b/>
              </w:rPr>
            </w:pPr>
            <w:r w:rsidRPr="008F4961">
              <w:rPr>
                <w:rFonts w:ascii="Times New Roman" w:hAnsi="Times New Roman"/>
                <w:b/>
              </w:rPr>
              <w:t>Класс</w:t>
            </w:r>
          </w:p>
        </w:tc>
      </w:tr>
      <w:tr w:rsidR="005B78FA" w:rsidTr="00DD08A7">
        <w:trPr>
          <w:gridAfter w:val="1"/>
          <w:wAfter w:w="210" w:type="dxa"/>
          <w:trHeight w:val="579"/>
        </w:trPr>
        <w:tc>
          <w:tcPr>
            <w:tcW w:w="4786" w:type="dxa"/>
            <w:shd w:val="pct25" w:color="auto" w:fill="auto"/>
          </w:tcPr>
          <w:p w:rsidR="005B78FA" w:rsidRDefault="005B78FA" w:rsidP="00DD08A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13CD">
              <w:rPr>
                <w:rFonts w:ascii="Times New Roman" w:hAnsi="Times New Roman"/>
                <w:b/>
                <w:sz w:val="24"/>
                <w:szCs w:val="24"/>
              </w:rPr>
              <w:t>Методы познания веществ и химических явлений</w:t>
            </w:r>
          </w:p>
          <w:p w:rsidR="005B78FA" w:rsidRPr="000D1CDA" w:rsidRDefault="005B78FA" w:rsidP="00DD08A7">
            <w:pPr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4820" w:type="dxa"/>
            <w:shd w:val="pct25" w:color="auto" w:fill="auto"/>
          </w:tcPr>
          <w:p w:rsidR="005B78FA" w:rsidRDefault="005B78FA" w:rsidP="00DD08A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AF13CD">
              <w:rPr>
                <w:rFonts w:ascii="Times New Roman" w:hAnsi="Times New Roman"/>
                <w:b/>
                <w:sz w:val="24"/>
                <w:szCs w:val="24"/>
              </w:rPr>
              <w:t>Методы познания веществ и химических явлений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 Экспериментальные основы химии</w:t>
            </w:r>
          </w:p>
          <w:p w:rsidR="005B78FA" w:rsidRPr="00DB614F" w:rsidRDefault="005B78FA" w:rsidP="00DD08A7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76" w:type="dxa"/>
            <w:shd w:val="pct25" w:color="auto" w:fill="auto"/>
          </w:tcPr>
          <w:p w:rsidR="005B78FA" w:rsidRPr="00AF13CD" w:rsidRDefault="005B78FA" w:rsidP="00DD08A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B614F">
              <w:rPr>
                <w:rFonts w:ascii="Times New Roman" w:hAnsi="Times New Roman"/>
                <w:sz w:val="24"/>
                <w:szCs w:val="24"/>
              </w:rPr>
              <w:t xml:space="preserve">В Примерной программе </w:t>
            </w:r>
            <w:proofErr w:type="spellStart"/>
            <w:r w:rsidRPr="00DB614F">
              <w:rPr>
                <w:rFonts w:ascii="Times New Roman" w:hAnsi="Times New Roman"/>
                <w:sz w:val="24"/>
                <w:szCs w:val="24"/>
              </w:rPr>
              <w:t>объеденены</w:t>
            </w:r>
            <w:proofErr w:type="spellEnd"/>
            <w:r w:rsidRPr="00DB614F">
              <w:rPr>
                <w:rFonts w:ascii="Times New Roman" w:hAnsi="Times New Roman"/>
                <w:sz w:val="24"/>
                <w:szCs w:val="24"/>
              </w:rPr>
              <w:t xml:space="preserve"> два раздела</w:t>
            </w:r>
          </w:p>
        </w:tc>
        <w:tc>
          <w:tcPr>
            <w:tcW w:w="1985" w:type="dxa"/>
            <w:gridSpan w:val="2"/>
            <w:shd w:val="pct25" w:color="auto" w:fill="auto"/>
          </w:tcPr>
          <w:p w:rsidR="005B78FA" w:rsidRPr="00AF13CD" w:rsidRDefault="005B78FA" w:rsidP="00DD08A7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shd w:val="pct25" w:color="auto" w:fill="auto"/>
          </w:tcPr>
          <w:p w:rsidR="005B78FA" w:rsidRDefault="005B78FA" w:rsidP="00DD08A7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B78FA" w:rsidTr="00DD08A7">
        <w:trPr>
          <w:gridAfter w:val="1"/>
          <w:wAfter w:w="210" w:type="dxa"/>
          <w:trHeight w:val="910"/>
        </w:trPr>
        <w:tc>
          <w:tcPr>
            <w:tcW w:w="4786" w:type="dxa"/>
          </w:tcPr>
          <w:p w:rsidR="005B78FA" w:rsidRPr="00600BA9" w:rsidRDefault="005B78FA" w:rsidP="00DD08A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0BA9">
              <w:rPr>
                <w:rFonts w:ascii="Times New Roman" w:hAnsi="Times New Roman"/>
                <w:sz w:val="24"/>
                <w:szCs w:val="24"/>
              </w:rPr>
              <w:t>Химия как часть естествознания. Химия – наука о веществах, их строении, свойствах и превращениях.</w:t>
            </w:r>
          </w:p>
          <w:p w:rsidR="005B78FA" w:rsidRPr="00E950B4" w:rsidRDefault="005B78FA" w:rsidP="00DD08A7">
            <w:pPr>
              <w:jc w:val="both"/>
              <w:rPr>
                <w:rFonts w:ascii="Times New Roman" w:hAnsi="Times New Roman"/>
                <w:color w:val="00B05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Наблюдение, описание, и</w:t>
            </w:r>
            <w:r w:rsidRPr="00600BA9">
              <w:rPr>
                <w:rFonts w:ascii="Times New Roman" w:hAnsi="Times New Roman"/>
                <w:sz w:val="24"/>
                <w:szCs w:val="24"/>
              </w:rPr>
              <w:t xml:space="preserve">змерение, эксперимент, </w:t>
            </w:r>
            <w:r w:rsidRPr="00600BA9">
              <w:rPr>
                <w:rFonts w:ascii="Times New Roman" w:hAnsi="Times New Roman"/>
                <w:i/>
                <w:sz w:val="24"/>
                <w:szCs w:val="24"/>
              </w:rPr>
              <w:t>моделирование. Понятие о химическом анализе и синтезе.</w:t>
            </w:r>
          </w:p>
        </w:tc>
        <w:tc>
          <w:tcPr>
            <w:tcW w:w="4820" w:type="dxa"/>
          </w:tcPr>
          <w:p w:rsidR="005B78FA" w:rsidRPr="00600BA9" w:rsidRDefault="005B78FA" w:rsidP="00DD08A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0BA9">
              <w:rPr>
                <w:rFonts w:ascii="Times New Roman" w:hAnsi="Times New Roman"/>
                <w:sz w:val="24"/>
                <w:szCs w:val="24"/>
              </w:rPr>
              <w:t>Химия как часть естествознания. Химия – наука о веществах, их строении, свойствах и превращениях.</w:t>
            </w:r>
          </w:p>
          <w:p w:rsidR="005B78FA" w:rsidRPr="00E950B4" w:rsidRDefault="005B78FA" w:rsidP="00DD08A7">
            <w:pPr>
              <w:jc w:val="both"/>
              <w:rPr>
                <w:rFonts w:ascii="Times New Roman" w:hAnsi="Times New Roman"/>
                <w:color w:val="00B05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Наблюдение, описание,  и</w:t>
            </w:r>
            <w:r w:rsidRPr="00600BA9">
              <w:rPr>
                <w:rFonts w:ascii="Times New Roman" w:hAnsi="Times New Roman"/>
                <w:sz w:val="24"/>
                <w:szCs w:val="24"/>
              </w:rPr>
              <w:t xml:space="preserve">змерение, эксперимент, </w:t>
            </w:r>
            <w:r w:rsidRPr="00600BA9">
              <w:rPr>
                <w:rFonts w:ascii="Times New Roman" w:hAnsi="Times New Roman"/>
                <w:i/>
                <w:sz w:val="24"/>
                <w:szCs w:val="24"/>
              </w:rPr>
              <w:t>моделирование. Понятие о химическом анализе и синтезе.</w:t>
            </w:r>
          </w:p>
        </w:tc>
        <w:tc>
          <w:tcPr>
            <w:tcW w:w="2976" w:type="dxa"/>
          </w:tcPr>
          <w:p w:rsidR="005B78FA" w:rsidRDefault="005B78FA" w:rsidP="00DD08A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1985" w:type="dxa"/>
            <w:gridSpan w:val="2"/>
          </w:tcPr>
          <w:p w:rsidR="005B78FA" w:rsidRPr="00C50705" w:rsidRDefault="005B78FA" w:rsidP="00DD08A7">
            <w:pPr>
              <w:rPr>
                <w:rFonts w:ascii="Times New Roman" w:hAnsi="Times New Roman"/>
              </w:rPr>
            </w:pPr>
          </w:p>
        </w:tc>
        <w:tc>
          <w:tcPr>
            <w:tcW w:w="850" w:type="dxa"/>
            <w:gridSpan w:val="2"/>
          </w:tcPr>
          <w:p w:rsidR="005B78FA" w:rsidRPr="00C50705" w:rsidRDefault="005B78FA" w:rsidP="00DD08A7">
            <w:pPr>
              <w:rPr>
                <w:rFonts w:ascii="Times New Roman" w:hAnsi="Times New Roman"/>
              </w:rPr>
            </w:pPr>
          </w:p>
        </w:tc>
      </w:tr>
      <w:tr w:rsidR="005B78FA" w:rsidTr="00DD08A7">
        <w:trPr>
          <w:gridAfter w:val="1"/>
          <w:wAfter w:w="210" w:type="dxa"/>
          <w:trHeight w:val="910"/>
        </w:trPr>
        <w:tc>
          <w:tcPr>
            <w:tcW w:w="4786" w:type="dxa"/>
          </w:tcPr>
          <w:p w:rsidR="005B78FA" w:rsidRPr="00E950B4" w:rsidRDefault="005B78FA" w:rsidP="00DD08A7">
            <w:pPr>
              <w:jc w:val="both"/>
              <w:rPr>
                <w:rFonts w:ascii="Times New Roman" w:hAnsi="Times New Roman"/>
                <w:color w:val="00B050"/>
                <w:sz w:val="24"/>
                <w:szCs w:val="24"/>
              </w:rPr>
            </w:pPr>
            <w:r w:rsidRPr="00E950B4">
              <w:rPr>
                <w:rFonts w:ascii="Times New Roman" w:hAnsi="Times New Roman"/>
                <w:color w:val="00B050"/>
                <w:sz w:val="24"/>
                <w:szCs w:val="24"/>
              </w:rPr>
              <w:t>Экспериментальное изучение химических свойств  неорганических и органических веществ</w:t>
            </w:r>
          </w:p>
        </w:tc>
        <w:tc>
          <w:tcPr>
            <w:tcW w:w="4820" w:type="dxa"/>
          </w:tcPr>
          <w:p w:rsidR="005B78FA" w:rsidRPr="00DC6BF6" w:rsidRDefault="005B78FA" w:rsidP="00DD08A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C6BF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976" w:type="dxa"/>
          </w:tcPr>
          <w:p w:rsidR="005B78FA" w:rsidRPr="00600BA9" w:rsidRDefault="005B78FA" w:rsidP="00DD08A7">
            <w:pPr>
              <w:rPr>
                <w:rFonts w:ascii="Times New Roman" w:hAnsi="Times New Roman"/>
                <w:sz w:val="24"/>
                <w:szCs w:val="24"/>
              </w:rPr>
            </w:pPr>
            <w:r w:rsidRPr="00E950B4">
              <w:rPr>
                <w:rFonts w:ascii="Times New Roman" w:hAnsi="Times New Roman"/>
                <w:color w:val="00B050"/>
                <w:sz w:val="24"/>
                <w:szCs w:val="24"/>
              </w:rPr>
              <w:t xml:space="preserve">Фраза отсутствует в Примерной программе, но </w:t>
            </w:r>
            <w:r>
              <w:rPr>
                <w:rFonts w:ascii="Times New Roman" w:hAnsi="Times New Roman"/>
                <w:color w:val="00B050"/>
                <w:sz w:val="24"/>
                <w:szCs w:val="24"/>
              </w:rPr>
              <w:t xml:space="preserve">содержание  </w:t>
            </w:r>
            <w:r w:rsidRPr="00E950B4">
              <w:rPr>
                <w:rFonts w:ascii="Times New Roman" w:hAnsi="Times New Roman"/>
                <w:color w:val="00B050"/>
                <w:sz w:val="24"/>
                <w:szCs w:val="24"/>
              </w:rPr>
              <w:t>реализуется в практической части курса (</w:t>
            </w:r>
            <w:r>
              <w:rPr>
                <w:rFonts w:ascii="Times New Roman" w:hAnsi="Times New Roman"/>
                <w:color w:val="00B050"/>
                <w:sz w:val="24"/>
                <w:szCs w:val="24"/>
              </w:rPr>
              <w:t xml:space="preserve">все </w:t>
            </w:r>
            <w:r w:rsidRPr="00E950B4">
              <w:rPr>
                <w:rFonts w:ascii="Times New Roman" w:hAnsi="Times New Roman"/>
                <w:color w:val="00B050"/>
                <w:sz w:val="24"/>
                <w:szCs w:val="24"/>
              </w:rPr>
              <w:t>демонстрации, лабораторные опыты, практические работы)</w:t>
            </w:r>
          </w:p>
        </w:tc>
        <w:tc>
          <w:tcPr>
            <w:tcW w:w="2835" w:type="dxa"/>
            <w:gridSpan w:val="4"/>
          </w:tcPr>
          <w:p w:rsidR="005B78FA" w:rsidRPr="00C50705" w:rsidRDefault="005B78FA" w:rsidP="00DD08A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 кл.-2,3,5,7,26,30 и др.</w:t>
            </w:r>
          </w:p>
          <w:p w:rsidR="005B78FA" w:rsidRPr="00E15AB7" w:rsidRDefault="005B78FA" w:rsidP="00DD08A7">
            <w:pPr>
              <w:rPr>
                <w:rFonts w:ascii="Times New Roman" w:hAnsi="Times New Roman"/>
                <w:sz w:val="24"/>
                <w:szCs w:val="24"/>
              </w:rPr>
            </w:pPr>
            <w:r w:rsidRPr="00E15AB7">
              <w:rPr>
                <w:rFonts w:ascii="Times New Roman" w:hAnsi="Times New Roman"/>
                <w:sz w:val="24"/>
                <w:szCs w:val="24"/>
              </w:rPr>
              <w:t>8-9, все уроки с проведением эксперимента</w:t>
            </w:r>
          </w:p>
        </w:tc>
      </w:tr>
      <w:tr w:rsidR="005B78FA" w:rsidTr="00DD08A7">
        <w:trPr>
          <w:gridAfter w:val="1"/>
          <w:wAfter w:w="210" w:type="dxa"/>
          <w:trHeight w:val="910"/>
        </w:trPr>
        <w:tc>
          <w:tcPr>
            <w:tcW w:w="4786" w:type="dxa"/>
          </w:tcPr>
          <w:p w:rsidR="005B78FA" w:rsidRDefault="005B78FA" w:rsidP="00DD08A7">
            <w:pPr>
              <w:rPr>
                <w:rFonts w:ascii="Times New Roman" w:hAnsi="Times New Roman"/>
                <w:sz w:val="24"/>
                <w:szCs w:val="24"/>
              </w:rPr>
            </w:pPr>
            <w:r w:rsidRPr="00600BA9">
              <w:rPr>
                <w:rFonts w:ascii="Times New Roman" w:hAnsi="Times New Roman"/>
                <w:sz w:val="24"/>
                <w:szCs w:val="24"/>
              </w:rPr>
              <w:lastRenderedPageBreak/>
              <w:t>Проведение расчетов на ос</w:t>
            </w:r>
            <w:r>
              <w:rPr>
                <w:rFonts w:ascii="Times New Roman" w:hAnsi="Times New Roman"/>
                <w:sz w:val="24"/>
                <w:szCs w:val="24"/>
              </w:rPr>
              <w:t>нове формул и уравнений реакций</w:t>
            </w:r>
            <w:r w:rsidRPr="00600BA9">
              <w:rPr>
                <w:rFonts w:ascii="Times New Roman" w:hAnsi="Times New Roman"/>
                <w:sz w:val="24"/>
                <w:szCs w:val="24"/>
              </w:rPr>
              <w:t xml:space="preserve">: </w:t>
            </w:r>
          </w:p>
          <w:p w:rsidR="005B78FA" w:rsidRDefault="005B78FA" w:rsidP="00DD08A7">
            <w:pPr>
              <w:rPr>
                <w:rFonts w:ascii="Times New Roman" w:hAnsi="Times New Roman"/>
                <w:sz w:val="24"/>
                <w:szCs w:val="24"/>
              </w:rPr>
            </w:pPr>
            <w:r w:rsidRPr="00600BA9">
              <w:rPr>
                <w:rFonts w:ascii="Times New Roman" w:hAnsi="Times New Roman"/>
                <w:sz w:val="24"/>
                <w:szCs w:val="24"/>
              </w:rPr>
              <w:t xml:space="preserve">1) массовой доли химического элемента в веществе; </w:t>
            </w:r>
          </w:p>
          <w:p w:rsidR="005B78FA" w:rsidRPr="00E950B4" w:rsidRDefault="005B78FA" w:rsidP="00DD08A7">
            <w:pPr>
              <w:rPr>
                <w:rFonts w:ascii="Times New Roman" w:hAnsi="Times New Roman"/>
                <w:color w:val="00B050"/>
                <w:sz w:val="24"/>
                <w:szCs w:val="24"/>
              </w:rPr>
            </w:pPr>
          </w:p>
        </w:tc>
        <w:tc>
          <w:tcPr>
            <w:tcW w:w="4820" w:type="dxa"/>
          </w:tcPr>
          <w:p w:rsidR="005B78FA" w:rsidRPr="000D1CDA" w:rsidRDefault="005B78FA" w:rsidP="00DD08A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Раздел «</w:t>
            </w:r>
            <w:r w:rsidRPr="000D1CDA">
              <w:rPr>
                <w:rFonts w:ascii="Times New Roman" w:hAnsi="Times New Roman"/>
                <w:b/>
                <w:sz w:val="24"/>
                <w:szCs w:val="24"/>
              </w:rPr>
              <w:t>Вещество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»</w:t>
            </w:r>
            <w:r w:rsidRPr="000D1CDA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5B78FA" w:rsidRDefault="005B78FA" w:rsidP="00DD08A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Расчетные задачи: </w:t>
            </w:r>
          </w:p>
          <w:p w:rsidR="005B78FA" w:rsidRDefault="005B78FA" w:rsidP="00DD08A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-Вычисление относительной молекулярной массы вещества по формуле.</w:t>
            </w:r>
          </w:p>
          <w:p w:rsidR="005B78FA" w:rsidRDefault="005B78FA" w:rsidP="00DD08A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Вычисление массовой доли элемента в химическом соединении</w:t>
            </w:r>
          </w:p>
          <w:p w:rsidR="005B78FA" w:rsidRPr="00E950B4" w:rsidRDefault="005B78FA" w:rsidP="00DD08A7">
            <w:pPr>
              <w:jc w:val="both"/>
              <w:rPr>
                <w:rFonts w:ascii="Times New Roman" w:hAnsi="Times New Roman"/>
                <w:color w:val="00B050"/>
                <w:sz w:val="24"/>
                <w:szCs w:val="24"/>
              </w:rPr>
            </w:pPr>
          </w:p>
        </w:tc>
        <w:tc>
          <w:tcPr>
            <w:tcW w:w="2976" w:type="dxa"/>
          </w:tcPr>
          <w:p w:rsidR="005B78FA" w:rsidRDefault="005B78FA" w:rsidP="00DD08A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  <w:tc>
          <w:tcPr>
            <w:tcW w:w="1985" w:type="dxa"/>
            <w:gridSpan w:val="2"/>
          </w:tcPr>
          <w:p w:rsidR="005B78FA" w:rsidRDefault="005B78FA" w:rsidP="00DD08A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8 класс, </w:t>
            </w:r>
          </w:p>
          <w:p w:rsidR="005B78FA" w:rsidRDefault="005B78FA" w:rsidP="00DD08A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 урок</w:t>
            </w:r>
          </w:p>
          <w:p w:rsidR="005B78FA" w:rsidRPr="00C50705" w:rsidRDefault="005B78FA" w:rsidP="00DD08A7">
            <w:pPr>
              <w:rPr>
                <w:rFonts w:ascii="Times New Roman" w:hAnsi="Times New Roman"/>
                <w:b/>
              </w:rPr>
            </w:pPr>
          </w:p>
          <w:p w:rsidR="005B78FA" w:rsidRPr="00C50705" w:rsidRDefault="005B78FA" w:rsidP="00DD08A7">
            <w:pPr>
              <w:rPr>
                <w:rFonts w:ascii="Times New Roman" w:hAnsi="Times New Roman"/>
              </w:rPr>
            </w:pPr>
          </w:p>
        </w:tc>
        <w:tc>
          <w:tcPr>
            <w:tcW w:w="850" w:type="dxa"/>
            <w:gridSpan w:val="2"/>
          </w:tcPr>
          <w:p w:rsidR="005B78FA" w:rsidRDefault="005B78FA" w:rsidP="00DD08A7">
            <w:pPr>
              <w:rPr>
                <w:rFonts w:ascii="Times New Roman" w:hAnsi="Times New Roman"/>
                <w:sz w:val="24"/>
                <w:szCs w:val="24"/>
              </w:rPr>
            </w:pPr>
            <w:r w:rsidRPr="00C50705">
              <w:rPr>
                <w:rFonts w:ascii="Times New Roman" w:hAnsi="Times New Roman"/>
                <w:b/>
              </w:rPr>
              <w:t>8</w:t>
            </w:r>
          </w:p>
          <w:p w:rsidR="005B78FA" w:rsidRPr="00C50705" w:rsidRDefault="005B78FA" w:rsidP="00DD08A7">
            <w:pPr>
              <w:rPr>
                <w:rFonts w:ascii="Times New Roman" w:hAnsi="Times New Roman"/>
                <w:b/>
              </w:rPr>
            </w:pPr>
          </w:p>
        </w:tc>
      </w:tr>
      <w:tr w:rsidR="005B78FA" w:rsidTr="00DD08A7">
        <w:trPr>
          <w:gridAfter w:val="1"/>
          <w:wAfter w:w="210" w:type="dxa"/>
          <w:trHeight w:val="910"/>
        </w:trPr>
        <w:tc>
          <w:tcPr>
            <w:tcW w:w="4786" w:type="dxa"/>
          </w:tcPr>
          <w:p w:rsidR="005B78FA" w:rsidRDefault="005B78FA" w:rsidP="00DD08A7">
            <w:pPr>
              <w:rPr>
                <w:rFonts w:ascii="Times New Roman" w:hAnsi="Times New Roman"/>
                <w:sz w:val="24"/>
                <w:szCs w:val="24"/>
              </w:rPr>
            </w:pPr>
            <w:r w:rsidRPr="00600BA9">
              <w:rPr>
                <w:rFonts w:ascii="Times New Roman" w:hAnsi="Times New Roman"/>
                <w:sz w:val="24"/>
                <w:szCs w:val="24"/>
              </w:rPr>
              <w:t>2)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00BA9">
              <w:rPr>
                <w:rFonts w:ascii="Times New Roman" w:hAnsi="Times New Roman"/>
                <w:sz w:val="24"/>
                <w:szCs w:val="24"/>
              </w:rPr>
              <w:t xml:space="preserve">массовой доли растворенного вещества в растворе; </w:t>
            </w:r>
          </w:p>
          <w:p w:rsidR="005B78FA" w:rsidRPr="00600BA9" w:rsidRDefault="005B78FA" w:rsidP="00DD08A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20" w:type="dxa"/>
          </w:tcPr>
          <w:p w:rsidR="005B78FA" w:rsidRPr="004D35F5" w:rsidRDefault="005B78FA" w:rsidP="00DD08A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Практические занятия: приготовление раствора с заданной массовой долей растворенного вещества</w:t>
            </w:r>
          </w:p>
          <w:p w:rsidR="005B78FA" w:rsidRDefault="005B78FA" w:rsidP="00DD08A7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76" w:type="dxa"/>
          </w:tcPr>
          <w:p w:rsidR="005B78FA" w:rsidRDefault="005B78FA" w:rsidP="00DD08A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</w:tcPr>
          <w:p w:rsidR="005B78FA" w:rsidRDefault="005B78FA" w:rsidP="00DD08A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5B78FA" w:rsidRPr="00C50705" w:rsidRDefault="005B78FA" w:rsidP="00DD08A7">
            <w:pPr>
              <w:rPr>
                <w:rFonts w:ascii="Times New Roman" w:hAnsi="Times New Roman"/>
                <w:b/>
              </w:rPr>
            </w:pPr>
          </w:p>
        </w:tc>
      </w:tr>
      <w:tr w:rsidR="005B78FA" w:rsidTr="00DD08A7">
        <w:trPr>
          <w:gridAfter w:val="1"/>
          <w:wAfter w:w="210" w:type="dxa"/>
        </w:trPr>
        <w:tc>
          <w:tcPr>
            <w:tcW w:w="4786" w:type="dxa"/>
            <w:tcBorders>
              <w:bottom w:val="single" w:sz="4" w:space="0" w:color="000000" w:themeColor="text1"/>
            </w:tcBorders>
          </w:tcPr>
          <w:p w:rsidR="005B78FA" w:rsidRPr="002B5A71" w:rsidRDefault="005B78FA" w:rsidP="00DD08A7">
            <w:pPr>
              <w:rPr>
                <w:rFonts w:ascii="Times New Roman" w:hAnsi="Times New Roman"/>
                <w:b/>
              </w:rPr>
            </w:pPr>
            <w:r w:rsidRPr="00FF2458">
              <w:rPr>
                <w:rFonts w:ascii="Times New Roman" w:hAnsi="Times New Roman"/>
                <w:color w:val="00B050"/>
                <w:sz w:val="24"/>
                <w:szCs w:val="24"/>
              </w:rPr>
              <w:t>3) количество вещества, массы или объема по количеству вещества, массе или объему одного из реагентов или продуктов реакции</w:t>
            </w:r>
          </w:p>
        </w:tc>
        <w:tc>
          <w:tcPr>
            <w:tcW w:w="4820" w:type="dxa"/>
            <w:tcBorders>
              <w:bottom w:val="single" w:sz="4" w:space="0" w:color="000000" w:themeColor="text1"/>
            </w:tcBorders>
          </w:tcPr>
          <w:p w:rsidR="005B78FA" w:rsidRPr="00AF13CD" w:rsidRDefault="005B78FA" w:rsidP="00DD08A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2976" w:type="dxa"/>
            <w:tcBorders>
              <w:bottom w:val="single" w:sz="4" w:space="0" w:color="000000" w:themeColor="text1"/>
            </w:tcBorders>
          </w:tcPr>
          <w:p w:rsidR="005B78FA" w:rsidRDefault="005B78FA" w:rsidP="00DD08A7">
            <w:pPr>
              <w:rPr>
                <w:rFonts w:ascii="Times New Roman" w:hAnsi="Times New Roman"/>
                <w:color w:val="00B050"/>
                <w:sz w:val="24"/>
                <w:szCs w:val="24"/>
              </w:rPr>
            </w:pPr>
            <w:r>
              <w:rPr>
                <w:rFonts w:ascii="Times New Roman" w:hAnsi="Times New Roman"/>
                <w:color w:val="00B050"/>
                <w:sz w:val="24"/>
                <w:szCs w:val="24"/>
              </w:rPr>
              <w:t>Отсутствует  в Основном содержании Примерной программы, но указано в Требованиях к уровню подготовки выпускников</w:t>
            </w:r>
          </w:p>
          <w:p w:rsidR="005B78FA" w:rsidRPr="00AF13CD" w:rsidRDefault="005B78FA" w:rsidP="00DD08A7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5B78FA" w:rsidRDefault="005B78FA" w:rsidP="00DD08A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8 класс, </w:t>
            </w:r>
          </w:p>
          <w:p w:rsidR="005B78FA" w:rsidRDefault="005B78FA" w:rsidP="00DD08A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17, 28, 30, 63 уроки</w:t>
            </w:r>
            <w:r>
              <w:rPr>
                <w:rFonts w:ascii="Times New Roman" w:hAnsi="Times New Roman"/>
              </w:rPr>
              <w:t>;</w:t>
            </w:r>
          </w:p>
          <w:p w:rsidR="005B78FA" w:rsidRPr="00C50705" w:rsidRDefault="005B78FA" w:rsidP="00DD08A7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 xml:space="preserve"> 9 класс</w:t>
            </w:r>
            <w:r w:rsidRPr="00C50705">
              <w:rPr>
                <w:rFonts w:ascii="Times New Roman" w:hAnsi="Times New Roman"/>
              </w:rPr>
              <w:t xml:space="preserve"> – закрепление навыков решения задач – </w:t>
            </w:r>
            <w:r>
              <w:rPr>
                <w:rFonts w:ascii="Times New Roman" w:hAnsi="Times New Roman"/>
              </w:rPr>
              <w:t xml:space="preserve">на </w:t>
            </w:r>
            <w:r w:rsidRPr="00C50705">
              <w:rPr>
                <w:rFonts w:ascii="Times New Roman" w:hAnsi="Times New Roman"/>
              </w:rPr>
              <w:t>протяжении всего курса</w:t>
            </w:r>
            <w:r>
              <w:rPr>
                <w:rFonts w:ascii="Times New Roman" w:hAnsi="Times New Roman"/>
              </w:rPr>
              <w:t xml:space="preserve"> - № 13, 14</w:t>
            </w:r>
          </w:p>
        </w:tc>
      </w:tr>
      <w:tr w:rsidR="005B78FA" w:rsidTr="00DD08A7">
        <w:trPr>
          <w:gridAfter w:val="1"/>
          <w:wAfter w:w="210" w:type="dxa"/>
        </w:trPr>
        <w:tc>
          <w:tcPr>
            <w:tcW w:w="4786" w:type="dxa"/>
            <w:shd w:val="pct25" w:color="auto" w:fill="auto"/>
          </w:tcPr>
          <w:p w:rsidR="005B78FA" w:rsidRPr="002B5A71" w:rsidRDefault="005B78FA" w:rsidP="00DD08A7">
            <w:pPr>
              <w:rPr>
                <w:rFonts w:ascii="Times New Roman" w:hAnsi="Times New Roman"/>
              </w:rPr>
            </w:pPr>
            <w:r w:rsidRPr="002B5A71">
              <w:rPr>
                <w:rFonts w:ascii="Times New Roman" w:hAnsi="Times New Roman"/>
                <w:b/>
              </w:rPr>
              <w:t>Экспериментальные основы химии</w:t>
            </w:r>
          </w:p>
        </w:tc>
        <w:tc>
          <w:tcPr>
            <w:tcW w:w="4820" w:type="dxa"/>
            <w:shd w:val="pct25" w:color="auto" w:fill="auto"/>
          </w:tcPr>
          <w:p w:rsidR="005B78FA" w:rsidRPr="004D35F5" w:rsidRDefault="005B78FA" w:rsidP="00DD08A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AF13CD">
              <w:rPr>
                <w:rFonts w:ascii="Times New Roman" w:hAnsi="Times New Roman"/>
                <w:b/>
                <w:sz w:val="24"/>
                <w:szCs w:val="24"/>
              </w:rPr>
              <w:t>Методы познания веществ и химических явлений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 Экспериментальные основы химии (продолжение)</w:t>
            </w:r>
          </w:p>
        </w:tc>
        <w:tc>
          <w:tcPr>
            <w:tcW w:w="2976" w:type="dxa"/>
            <w:shd w:val="pct25" w:color="auto" w:fill="auto"/>
          </w:tcPr>
          <w:p w:rsidR="005B78FA" w:rsidRPr="00AF13CD" w:rsidRDefault="005B78FA" w:rsidP="00DD08A7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shd w:val="pct25" w:color="auto" w:fill="auto"/>
          </w:tcPr>
          <w:p w:rsidR="005B78FA" w:rsidRPr="00C50705" w:rsidRDefault="005B78FA" w:rsidP="00DD08A7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  <w:gridSpan w:val="2"/>
            <w:shd w:val="pct25" w:color="auto" w:fill="auto"/>
          </w:tcPr>
          <w:p w:rsidR="005B78FA" w:rsidRPr="00C50705" w:rsidRDefault="005B78FA" w:rsidP="00DD08A7">
            <w:pPr>
              <w:rPr>
                <w:rFonts w:ascii="Times New Roman" w:hAnsi="Times New Roman"/>
                <w:b/>
              </w:rPr>
            </w:pPr>
          </w:p>
        </w:tc>
      </w:tr>
      <w:tr w:rsidR="005B78FA" w:rsidTr="00DD08A7">
        <w:trPr>
          <w:gridAfter w:val="1"/>
          <w:wAfter w:w="210" w:type="dxa"/>
          <w:trHeight w:val="915"/>
        </w:trPr>
        <w:tc>
          <w:tcPr>
            <w:tcW w:w="4786" w:type="dxa"/>
          </w:tcPr>
          <w:p w:rsidR="005B78FA" w:rsidRPr="002B5A71" w:rsidRDefault="005B78FA" w:rsidP="00DD08A7">
            <w:pPr>
              <w:jc w:val="both"/>
              <w:rPr>
                <w:rFonts w:ascii="Times New Roman" w:hAnsi="Times New Roman"/>
              </w:rPr>
            </w:pPr>
            <w:r w:rsidRPr="002B5A71">
              <w:rPr>
                <w:rFonts w:ascii="Times New Roman" w:hAnsi="Times New Roman"/>
              </w:rPr>
              <w:t>Правила работы в школьной лаборатории. Лабораторная посуда  и оборудование. Правила безопасности.</w:t>
            </w:r>
          </w:p>
          <w:p w:rsidR="005B78FA" w:rsidRPr="002B5A71" w:rsidRDefault="005B78FA" w:rsidP="00DD08A7">
            <w:pPr>
              <w:jc w:val="both"/>
              <w:rPr>
                <w:rFonts w:ascii="Times New Roman" w:hAnsi="Times New Roman"/>
              </w:rPr>
            </w:pPr>
            <w:r w:rsidRPr="002B5A71">
              <w:rPr>
                <w:rFonts w:ascii="Times New Roman" w:hAnsi="Times New Roman"/>
              </w:rPr>
              <w:t xml:space="preserve">Разделение смесей. Очистка веществ. Фильтрование. </w:t>
            </w:r>
          </w:p>
          <w:p w:rsidR="005B78FA" w:rsidRPr="00B843EA" w:rsidRDefault="005B78FA" w:rsidP="00DD08A7">
            <w:pPr>
              <w:jc w:val="both"/>
              <w:rPr>
                <w:rFonts w:ascii="Times New Roman" w:hAnsi="Times New Roman"/>
              </w:rPr>
            </w:pPr>
            <w:r w:rsidRPr="002B5A71">
              <w:rPr>
                <w:rFonts w:ascii="Times New Roman" w:hAnsi="Times New Roman"/>
              </w:rPr>
              <w:t xml:space="preserve">Взвешивание. Приготовление растворов. Получение </w:t>
            </w:r>
            <w:r>
              <w:rPr>
                <w:rFonts w:ascii="Times New Roman" w:hAnsi="Times New Roman"/>
              </w:rPr>
              <w:t>к</w:t>
            </w:r>
            <w:r w:rsidRPr="002B5A71">
              <w:rPr>
                <w:rFonts w:ascii="Times New Roman" w:hAnsi="Times New Roman"/>
              </w:rPr>
              <w:t xml:space="preserve">ристаллов солей. </w:t>
            </w:r>
          </w:p>
        </w:tc>
        <w:tc>
          <w:tcPr>
            <w:tcW w:w="4820" w:type="dxa"/>
          </w:tcPr>
          <w:p w:rsidR="005B78FA" w:rsidRPr="002B5A71" w:rsidRDefault="005B78FA" w:rsidP="00DD08A7">
            <w:pPr>
              <w:jc w:val="both"/>
              <w:rPr>
                <w:rFonts w:ascii="Times New Roman" w:hAnsi="Times New Roman"/>
              </w:rPr>
            </w:pPr>
            <w:r w:rsidRPr="002B5A71">
              <w:rPr>
                <w:rFonts w:ascii="Times New Roman" w:hAnsi="Times New Roman"/>
              </w:rPr>
              <w:t>Правила работы в школьной лаборатории. Лабораторная посуда  и оборудование. Правила безопасности.</w:t>
            </w:r>
          </w:p>
          <w:p w:rsidR="005B78FA" w:rsidRPr="002B5A71" w:rsidRDefault="005B78FA" w:rsidP="00DD08A7">
            <w:pPr>
              <w:jc w:val="both"/>
              <w:rPr>
                <w:rFonts w:ascii="Times New Roman" w:hAnsi="Times New Roman"/>
              </w:rPr>
            </w:pPr>
            <w:r w:rsidRPr="002B5A71">
              <w:rPr>
                <w:rFonts w:ascii="Times New Roman" w:hAnsi="Times New Roman"/>
              </w:rPr>
              <w:t xml:space="preserve">Разделение смесей. Очистка веществ. Фильтрование. </w:t>
            </w:r>
          </w:p>
          <w:p w:rsidR="005B78FA" w:rsidRPr="002B5A71" w:rsidRDefault="005B78FA" w:rsidP="00DD08A7">
            <w:pPr>
              <w:jc w:val="both"/>
              <w:rPr>
                <w:rFonts w:ascii="Times New Roman" w:hAnsi="Times New Roman"/>
              </w:rPr>
            </w:pPr>
            <w:r w:rsidRPr="002B5A71">
              <w:rPr>
                <w:rFonts w:ascii="Times New Roman" w:hAnsi="Times New Roman"/>
              </w:rPr>
              <w:t xml:space="preserve">Взвешивание. Приготовление растворов. Получение </w:t>
            </w:r>
            <w:r>
              <w:rPr>
                <w:rFonts w:ascii="Times New Roman" w:hAnsi="Times New Roman"/>
              </w:rPr>
              <w:t>к</w:t>
            </w:r>
            <w:r w:rsidRPr="002B5A71">
              <w:rPr>
                <w:rFonts w:ascii="Times New Roman" w:hAnsi="Times New Roman"/>
              </w:rPr>
              <w:t xml:space="preserve">ристаллов солей. </w:t>
            </w:r>
          </w:p>
        </w:tc>
        <w:tc>
          <w:tcPr>
            <w:tcW w:w="2976" w:type="dxa"/>
          </w:tcPr>
          <w:p w:rsidR="005B78FA" w:rsidRDefault="005B78FA" w:rsidP="00DD08A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+</w:t>
            </w:r>
          </w:p>
        </w:tc>
        <w:tc>
          <w:tcPr>
            <w:tcW w:w="1985" w:type="dxa"/>
            <w:gridSpan w:val="2"/>
          </w:tcPr>
          <w:p w:rsidR="005B78FA" w:rsidRPr="00C50705" w:rsidRDefault="005B78FA" w:rsidP="00DD08A7">
            <w:pPr>
              <w:rPr>
                <w:rFonts w:ascii="Times New Roman" w:hAnsi="Times New Roman"/>
              </w:rPr>
            </w:pPr>
          </w:p>
        </w:tc>
        <w:tc>
          <w:tcPr>
            <w:tcW w:w="850" w:type="dxa"/>
            <w:gridSpan w:val="2"/>
          </w:tcPr>
          <w:p w:rsidR="005B78FA" w:rsidRPr="00C50705" w:rsidRDefault="005B78FA" w:rsidP="00DD08A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</w:tr>
      <w:tr w:rsidR="005B78FA" w:rsidTr="00DD08A7">
        <w:trPr>
          <w:gridAfter w:val="1"/>
          <w:wAfter w:w="210" w:type="dxa"/>
          <w:trHeight w:val="198"/>
        </w:trPr>
        <w:tc>
          <w:tcPr>
            <w:tcW w:w="4786" w:type="dxa"/>
          </w:tcPr>
          <w:p w:rsidR="005B78FA" w:rsidRPr="002B5A71" w:rsidRDefault="005B78FA" w:rsidP="00DD08A7">
            <w:pPr>
              <w:jc w:val="both"/>
              <w:rPr>
                <w:rFonts w:ascii="Times New Roman" w:hAnsi="Times New Roman"/>
              </w:rPr>
            </w:pPr>
            <w:r w:rsidRPr="002B5A71">
              <w:rPr>
                <w:rFonts w:ascii="Times New Roman" w:hAnsi="Times New Roman"/>
              </w:rPr>
              <w:t>Проведение химических реакций  в растворах.</w:t>
            </w:r>
          </w:p>
          <w:p w:rsidR="005B78FA" w:rsidRDefault="005B78FA" w:rsidP="00DD08A7">
            <w:pPr>
              <w:jc w:val="both"/>
              <w:rPr>
                <w:rFonts w:ascii="Times New Roman" w:hAnsi="Times New Roman"/>
                <w:i/>
              </w:rPr>
            </w:pPr>
            <w:r w:rsidRPr="002B5A71">
              <w:rPr>
                <w:rFonts w:ascii="Times New Roman" w:hAnsi="Times New Roman"/>
                <w:i/>
              </w:rPr>
              <w:t>Нагревательные устройства. Проведение химических реакций при нагревании.</w:t>
            </w:r>
          </w:p>
          <w:p w:rsidR="005B78FA" w:rsidRPr="002B5A71" w:rsidRDefault="005B78FA" w:rsidP="00DD08A7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820" w:type="dxa"/>
          </w:tcPr>
          <w:p w:rsidR="005B78FA" w:rsidRPr="002B5A71" w:rsidRDefault="005B78FA" w:rsidP="00DD08A7">
            <w:pPr>
              <w:rPr>
                <w:rFonts w:ascii="Times New Roman" w:hAnsi="Times New Roman"/>
              </w:rPr>
            </w:pPr>
            <w:r w:rsidRPr="002B5A71">
              <w:rPr>
                <w:rFonts w:ascii="Times New Roman" w:hAnsi="Times New Roman"/>
              </w:rPr>
              <w:t>Проведение химических реакций  в растворах.</w:t>
            </w:r>
          </w:p>
          <w:p w:rsidR="005B78FA" w:rsidRDefault="005B78FA" w:rsidP="00DD08A7">
            <w:pPr>
              <w:rPr>
                <w:rFonts w:ascii="Times New Roman" w:hAnsi="Times New Roman"/>
                <w:i/>
              </w:rPr>
            </w:pPr>
            <w:r w:rsidRPr="002B5A71">
              <w:rPr>
                <w:rFonts w:ascii="Times New Roman" w:hAnsi="Times New Roman"/>
                <w:i/>
              </w:rPr>
              <w:t>Нагревательные устройства. Проведение химических реакций при нагревании.</w:t>
            </w:r>
          </w:p>
          <w:p w:rsidR="005B78FA" w:rsidRPr="002B5A71" w:rsidRDefault="005B78FA" w:rsidP="00DD08A7">
            <w:pPr>
              <w:rPr>
                <w:rFonts w:ascii="Times New Roman" w:hAnsi="Times New Roman"/>
              </w:rPr>
            </w:pPr>
          </w:p>
        </w:tc>
        <w:tc>
          <w:tcPr>
            <w:tcW w:w="2976" w:type="dxa"/>
          </w:tcPr>
          <w:p w:rsidR="005B78FA" w:rsidRDefault="005B78FA" w:rsidP="00DD08A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+</w:t>
            </w:r>
          </w:p>
        </w:tc>
        <w:tc>
          <w:tcPr>
            <w:tcW w:w="1985" w:type="dxa"/>
            <w:gridSpan w:val="2"/>
          </w:tcPr>
          <w:p w:rsidR="005B78FA" w:rsidRPr="00C50705" w:rsidRDefault="005B78FA" w:rsidP="00DD08A7">
            <w:pPr>
              <w:rPr>
                <w:rFonts w:ascii="Times New Roman" w:hAnsi="Times New Roman"/>
              </w:rPr>
            </w:pPr>
          </w:p>
        </w:tc>
        <w:tc>
          <w:tcPr>
            <w:tcW w:w="850" w:type="dxa"/>
            <w:gridSpan w:val="2"/>
          </w:tcPr>
          <w:p w:rsidR="005B78FA" w:rsidRPr="00C50705" w:rsidRDefault="005B78FA" w:rsidP="00DD08A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</w:tr>
      <w:tr w:rsidR="005B78FA" w:rsidTr="00DD08A7">
        <w:trPr>
          <w:gridAfter w:val="1"/>
          <w:wAfter w:w="210" w:type="dxa"/>
          <w:trHeight w:val="70"/>
        </w:trPr>
        <w:tc>
          <w:tcPr>
            <w:tcW w:w="4786" w:type="dxa"/>
          </w:tcPr>
          <w:p w:rsidR="005B78FA" w:rsidRDefault="005B78FA" w:rsidP="00DD08A7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Методы анализа вещества. Качественные реакции на газообразные вещества и ионы в растворе. Определение характера среды. Индикаторы. </w:t>
            </w:r>
          </w:p>
          <w:p w:rsidR="005B78FA" w:rsidRPr="002B5A71" w:rsidRDefault="005B78FA" w:rsidP="00DD08A7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820" w:type="dxa"/>
          </w:tcPr>
          <w:p w:rsidR="005B78FA" w:rsidRDefault="005B78FA" w:rsidP="00DD08A7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Методы анализа вещества. Качественные реакции на газообразные вещества и ионы в растворе. Определение характера среды. Индикаторы. </w:t>
            </w:r>
          </w:p>
          <w:p w:rsidR="005B78FA" w:rsidRPr="002B5A71" w:rsidRDefault="005B78FA" w:rsidP="00DD08A7">
            <w:pPr>
              <w:rPr>
                <w:rFonts w:ascii="Times New Roman" w:hAnsi="Times New Roman"/>
              </w:rPr>
            </w:pPr>
          </w:p>
        </w:tc>
        <w:tc>
          <w:tcPr>
            <w:tcW w:w="2976" w:type="dxa"/>
          </w:tcPr>
          <w:p w:rsidR="005B78FA" w:rsidRDefault="005B78FA" w:rsidP="00DD08A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+</w:t>
            </w:r>
          </w:p>
        </w:tc>
        <w:tc>
          <w:tcPr>
            <w:tcW w:w="1985" w:type="dxa"/>
            <w:gridSpan w:val="2"/>
          </w:tcPr>
          <w:p w:rsidR="005B78FA" w:rsidRPr="00C50705" w:rsidRDefault="005B78FA" w:rsidP="00DD08A7">
            <w:pPr>
              <w:rPr>
                <w:rFonts w:ascii="Times New Roman" w:hAnsi="Times New Roman"/>
              </w:rPr>
            </w:pPr>
          </w:p>
        </w:tc>
        <w:tc>
          <w:tcPr>
            <w:tcW w:w="850" w:type="dxa"/>
            <w:gridSpan w:val="2"/>
          </w:tcPr>
          <w:p w:rsidR="005B78FA" w:rsidRPr="00C50705" w:rsidRDefault="005B78FA" w:rsidP="00DD08A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8-9</w:t>
            </w:r>
          </w:p>
        </w:tc>
      </w:tr>
      <w:tr w:rsidR="005B78FA" w:rsidTr="00DD08A7">
        <w:trPr>
          <w:gridAfter w:val="1"/>
          <w:wAfter w:w="210" w:type="dxa"/>
          <w:trHeight w:val="195"/>
        </w:trPr>
        <w:tc>
          <w:tcPr>
            <w:tcW w:w="4786" w:type="dxa"/>
            <w:tcBorders>
              <w:bottom w:val="single" w:sz="4" w:space="0" w:color="000000" w:themeColor="text1"/>
            </w:tcBorders>
          </w:tcPr>
          <w:p w:rsidR="005B78FA" w:rsidRPr="00B843EA" w:rsidRDefault="005B78FA" w:rsidP="00DD08A7">
            <w:r>
              <w:rPr>
                <w:rFonts w:ascii="Times New Roman" w:hAnsi="Times New Roman"/>
              </w:rPr>
              <w:t>Получение газообразных веществ</w:t>
            </w:r>
          </w:p>
        </w:tc>
        <w:tc>
          <w:tcPr>
            <w:tcW w:w="4820" w:type="dxa"/>
            <w:tcBorders>
              <w:bottom w:val="single" w:sz="4" w:space="0" w:color="000000" w:themeColor="text1"/>
            </w:tcBorders>
          </w:tcPr>
          <w:p w:rsidR="005B78FA" w:rsidRPr="00B843EA" w:rsidRDefault="005B78FA" w:rsidP="00DD08A7">
            <w:r>
              <w:rPr>
                <w:rFonts w:ascii="Times New Roman" w:hAnsi="Times New Roman"/>
              </w:rPr>
              <w:t>Получение газообразных веществ</w:t>
            </w:r>
          </w:p>
        </w:tc>
        <w:tc>
          <w:tcPr>
            <w:tcW w:w="2976" w:type="dxa"/>
            <w:tcBorders>
              <w:bottom w:val="single" w:sz="4" w:space="0" w:color="000000" w:themeColor="text1"/>
            </w:tcBorders>
          </w:tcPr>
          <w:p w:rsidR="005B78FA" w:rsidRDefault="005B78FA" w:rsidP="00DD08A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985" w:type="dxa"/>
            <w:gridSpan w:val="2"/>
            <w:tcBorders>
              <w:bottom w:val="single" w:sz="4" w:space="0" w:color="000000" w:themeColor="text1"/>
            </w:tcBorders>
          </w:tcPr>
          <w:p w:rsidR="005B78FA" w:rsidRPr="00C50705" w:rsidRDefault="005B78FA" w:rsidP="00DD08A7">
            <w:pPr>
              <w:rPr>
                <w:rFonts w:ascii="Times New Roman" w:hAnsi="Times New Roman"/>
              </w:rPr>
            </w:pPr>
          </w:p>
        </w:tc>
        <w:tc>
          <w:tcPr>
            <w:tcW w:w="850" w:type="dxa"/>
            <w:gridSpan w:val="2"/>
            <w:tcBorders>
              <w:bottom w:val="single" w:sz="4" w:space="0" w:color="000000" w:themeColor="text1"/>
            </w:tcBorders>
          </w:tcPr>
          <w:p w:rsidR="005B78FA" w:rsidRPr="00C50705" w:rsidRDefault="005B78FA" w:rsidP="00DD08A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8-9</w:t>
            </w:r>
          </w:p>
        </w:tc>
      </w:tr>
      <w:tr w:rsidR="005B78FA" w:rsidTr="00DD08A7">
        <w:trPr>
          <w:gridAfter w:val="1"/>
          <w:wAfter w:w="210" w:type="dxa"/>
          <w:trHeight w:val="271"/>
        </w:trPr>
        <w:tc>
          <w:tcPr>
            <w:tcW w:w="4786" w:type="dxa"/>
            <w:shd w:val="pct25" w:color="auto" w:fill="auto"/>
          </w:tcPr>
          <w:p w:rsidR="005B78FA" w:rsidRPr="00865920" w:rsidRDefault="005B78FA" w:rsidP="00DD08A7">
            <w:pPr>
              <w:jc w:val="both"/>
              <w:rPr>
                <w:rFonts w:ascii="Times New Roman" w:hAnsi="Times New Roman"/>
              </w:rPr>
            </w:pPr>
            <w:r w:rsidRPr="00865920">
              <w:rPr>
                <w:rFonts w:ascii="Times New Roman" w:hAnsi="Times New Roman"/>
                <w:b/>
              </w:rPr>
              <w:lastRenderedPageBreak/>
              <w:t>Вещество</w:t>
            </w:r>
          </w:p>
        </w:tc>
        <w:tc>
          <w:tcPr>
            <w:tcW w:w="4820" w:type="dxa"/>
            <w:shd w:val="pct25" w:color="auto" w:fill="auto"/>
          </w:tcPr>
          <w:p w:rsidR="005B78FA" w:rsidRPr="00865920" w:rsidRDefault="005B78FA" w:rsidP="00DD08A7">
            <w:pPr>
              <w:jc w:val="both"/>
              <w:rPr>
                <w:rFonts w:ascii="Times New Roman" w:hAnsi="Times New Roman"/>
              </w:rPr>
            </w:pPr>
            <w:r w:rsidRPr="00865920">
              <w:rPr>
                <w:rFonts w:ascii="Times New Roman" w:hAnsi="Times New Roman"/>
                <w:b/>
              </w:rPr>
              <w:t>Вещество</w:t>
            </w:r>
          </w:p>
        </w:tc>
        <w:tc>
          <w:tcPr>
            <w:tcW w:w="2976" w:type="dxa"/>
            <w:shd w:val="pct25" w:color="auto" w:fill="auto"/>
          </w:tcPr>
          <w:p w:rsidR="005B78FA" w:rsidRDefault="005B78FA" w:rsidP="00DD08A7"/>
        </w:tc>
        <w:tc>
          <w:tcPr>
            <w:tcW w:w="1985" w:type="dxa"/>
            <w:gridSpan w:val="2"/>
            <w:shd w:val="pct25" w:color="auto" w:fill="auto"/>
          </w:tcPr>
          <w:p w:rsidR="005B78FA" w:rsidRPr="00C50705" w:rsidRDefault="005B78FA" w:rsidP="00DD08A7"/>
        </w:tc>
        <w:tc>
          <w:tcPr>
            <w:tcW w:w="850" w:type="dxa"/>
            <w:gridSpan w:val="2"/>
            <w:shd w:val="pct25" w:color="auto" w:fill="auto"/>
          </w:tcPr>
          <w:p w:rsidR="005B78FA" w:rsidRPr="00C50705" w:rsidRDefault="005B78FA" w:rsidP="00DD08A7"/>
        </w:tc>
      </w:tr>
      <w:tr w:rsidR="005B78FA" w:rsidTr="00DD08A7">
        <w:trPr>
          <w:gridAfter w:val="1"/>
          <w:wAfter w:w="210" w:type="dxa"/>
          <w:trHeight w:val="271"/>
        </w:trPr>
        <w:tc>
          <w:tcPr>
            <w:tcW w:w="4786" w:type="dxa"/>
          </w:tcPr>
          <w:p w:rsidR="005B78FA" w:rsidRPr="00865920" w:rsidRDefault="005B78FA" w:rsidP="00DD08A7">
            <w:pPr>
              <w:jc w:val="both"/>
              <w:rPr>
                <w:rFonts w:ascii="Times New Roman" w:hAnsi="Times New Roman"/>
              </w:rPr>
            </w:pPr>
            <w:r w:rsidRPr="00865920">
              <w:rPr>
                <w:rFonts w:ascii="Times New Roman" w:hAnsi="Times New Roman"/>
              </w:rPr>
              <w:t xml:space="preserve">Атомы </w:t>
            </w:r>
            <w:r>
              <w:rPr>
                <w:rFonts w:ascii="Times New Roman" w:hAnsi="Times New Roman"/>
              </w:rPr>
              <w:t xml:space="preserve">и молекулы. </w:t>
            </w:r>
            <w:r w:rsidRPr="00865920">
              <w:rPr>
                <w:rFonts w:ascii="Times New Roman" w:hAnsi="Times New Roman"/>
              </w:rPr>
              <w:t xml:space="preserve">Химический элемент. </w:t>
            </w:r>
            <w:r w:rsidRPr="00865920">
              <w:rPr>
                <w:rFonts w:ascii="Times New Roman" w:hAnsi="Times New Roman"/>
                <w:i/>
              </w:rPr>
              <w:t>Язык химии.</w:t>
            </w:r>
            <w:r w:rsidRPr="00865920">
              <w:rPr>
                <w:rFonts w:ascii="Times New Roman" w:hAnsi="Times New Roman"/>
              </w:rPr>
              <w:t xml:space="preserve"> Знаки химических элементов, химические формулы. Закон постоянства состава веществ. </w:t>
            </w:r>
          </w:p>
          <w:p w:rsidR="005B78FA" w:rsidRPr="00E377C8" w:rsidRDefault="005B78FA" w:rsidP="00DD08A7">
            <w:pPr>
              <w:jc w:val="both"/>
              <w:rPr>
                <w:rFonts w:ascii="Times New Roman" w:hAnsi="Times New Roman"/>
              </w:rPr>
            </w:pPr>
            <w:r w:rsidRPr="00865920">
              <w:rPr>
                <w:rFonts w:ascii="Times New Roman" w:hAnsi="Times New Roman"/>
              </w:rPr>
              <w:t>Относительная атомная и молекулярная массы</w:t>
            </w:r>
          </w:p>
        </w:tc>
        <w:tc>
          <w:tcPr>
            <w:tcW w:w="4820" w:type="dxa"/>
          </w:tcPr>
          <w:p w:rsidR="005B78FA" w:rsidRPr="00865920" w:rsidRDefault="005B78FA" w:rsidP="00DD08A7">
            <w:pPr>
              <w:jc w:val="both"/>
              <w:rPr>
                <w:rFonts w:ascii="Times New Roman" w:hAnsi="Times New Roman"/>
              </w:rPr>
            </w:pPr>
            <w:r w:rsidRPr="00865920">
              <w:rPr>
                <w:rFonts w:ascii="Times New Roman" w:hAnsi="Times New Roman"/>
              </w:rPr>
              <w:t xml:space="preserve">Атомы и молекулы. Химический элемент. </w:t>
            </w:r>
            <w:r w:rsidRPr="00865920">
              <w:rPr>
                <w:rFonts w:ascii="Times New Roman" w:hAnsi="Times New Roman"/>
                <w:i/>
              </w:rPr>
              <w:t>Язык химии.</w:t>
            </w:r>
            <w:r w:rsidRPr="00865920">
              <w:rPr>
                <w:rFonts w:ascii="Times New Roman" w:hAnsi="Times New Roman"/>
              </w:rPr>
              <w:t xml:space="preserve"> Знаки химических элементов, химические формулы. Закон постоянства состава веществ. </w:t>
            </w:r>
          </w:p>
          <w:p w:rsidR="005B78FA" w:rsidRPr="00865920" w:rsidRDefault="005B78FA" w:rsidP="00DD08A7">
            <w:pPr>
              <w:jc w:val="both"/>
              <w:rPr>
                <w:rFonts w:ascii="Times New Roman" w:hAnsi="Times New Roman"/>
              </w:rPr>
            </w:pPr>
            <w:r w:rsidRPr="00865920">
              <w:rPr>
                <w:rFonts w:ascii="Times New Roman" w:hAnsi="Times New Roman"/>
              </w:rPr>
              <w:t>Относительн</w:t>
            </w:r>
            <w:r>
              <w:rPr>
                <w:rFonts w:ascii="Times New Roman" w:hAnsi="Times New Roman"/>
              </w:rPr>
              <w:t>ая атомная и молекулярная массы</w:t>
            </w:r>
          </w:p>
          <w:p w:rsidR="005B78FA" w:rsidRPr="00AC7311" w:rsidRDefault="005B78FA" w:rsidP="00DD08A7">
            <w:pPr>
              <w:jc w:val="both"/>
            </w:pPr>
          </w:p>
        </w:tc>
        <w:tc>
          <w:tcPr>
            <w:tcW w:w="2976" w:type="dxa"/>
          </w:tcPr>
          <w:p w:rsidR="005B78FA" w:rsidRDefault="005B78FA" w:rsidP="00DD08A7">
            <w:r>
              <w:t>+</w:t>
            </w:r>
          </w:p>
        </w:tc>
        <w:tc>
          <w:tcPr>
            <w:tcW w:w="1985" w:type="dxa"/>
            <w:gridSpan w:val="2"/>
          </w:tcPr>
          <w:p w:rsidR="005B78FA" w:rsidRPr="00C50705" w:rsidRDefault="005B78FA" w:rsidP="00DD08A7"/>
        </w:tc>
        <w:tc>
          <w:tcPr>
            <w:tcW w:w="850" w:type="dxa"/>
            <w:gridSpan w:val="2"/>
          </w:tcPr>
          <w:p w:rsidR="005B78FA" w:rsidRPr="00C50705" w:rsidRDefault="005B78FA" w:rsidP="00DD08A7">
            <w:r w:rsidRPr="00C50705">
              <w:t>8</w:t>
            </w:r>
          </w:p>
        </w:tc>
      </w:tr>
      <w:tr w:rsidR="005B78FA" w:rsidTr="00DD08A7">
        <w:trPr>
          <w:gridAfter w:val="1"/>
          <w:wAfter w:w="210" w:type="dxa"/>
          <w:trHeight w:val="406"/>
        </w:trPr>
        <w:tc>
          <w:tcPr>
            <w:tcW w:w="4786" w:type="dxa"/>
          </w:tcPr>
          <w:p w:rsidR="005B78FA" w:rsidRPr="00865920" w:rsidRDefault="005B78FA" w:rsidP="00DD08A7">
            <w:pPr>
              <w:jc w:val="both"/>
              <w:rPr>
                <w:rFonts w:ascii="Times New Roman" w:hAnsi="Times New Roman"/>
              </w:rPr>
            </w:pPr>
            <w:r w:rsidRPr="00865920">
              <w:rPr>
                <w:rFonts w:ascii="Times New Roman" w:hAnsi="Times New Roman"/>
              </w:rPr>
              <w:t xml:space="preserve">Количество вещества, моль. </w:t>
            </w:r>
            <w:r w:rsidRPr="00AD3364">
              <w:rPr>
                <w:rFonts w:ascii="Times New Roman" w:hAnsi="Times New Roman"/>
                <w:i/>
              </w:rPr>
              <w:t>Атомная единица массы.</w:t>
            </w:r>
            <w:r>
              <w:rPr>
                <w:rFonts w:ascii="Times New Roman" w:hAnsi="Times New Roman"/>
              </w:rPr>
              <w:t xml:space="preserve"> </w:t>
            </w:r>
            <w:r w:rsidRPr="00865920">
              <w:rPr>
                <w:rFonts w:ascii="Times New Roman" w:hAnsi="Times New Roman"/>
              </w:rPr>
              <w:t>Молярная масса.</w:t>
            </w:r>
            <w:r>
              <w:rPr>
                <w:rFonts w:ascii="Times New Roman" w:hAnsi="Times New Roman"/>
              </w:rPr>
              <w:t xml:space="preserve"> М</w:t>
            </w:r>
            <w:r w:rsidRPr="00865920">
              <w:rPr>
                <w:rFonts w:ascii="Times New Roman" w:hAnsi="Times New Roman"/>
              </w:rPr>
              <w:t>олярный объем.</w:t>
            </w:r>
          </w:p>
        </w:tc>
        <w:tc>
          <w:tcPr>
            <w:tcW w:w="4820" w:type="dxa"/>
          </w:tcPr>
          <w:p w:rsidR="005B78FA" w:rsidRPr="00865920" w:rsidRDefault="005B78FA" w:rsidP="00DD08A7">
            <w:pPr>
              <w:jc w:val="both"/>
              <w:rPr>
                <w:rFonts w:ascii="Times New Roman" w:hAnsi="Times New Roman"/>
              </w:rPr>
            </w:pPr>
            <w:r w:rsidRPr="00865920">
              <w:rPr>
                <w:rFonts w:ascii="Times New Roman" w:hAnsi="Times New Roman"/>
              </w:rPr>
              <w:t xml:space="preserve">Количество вещества, моль. </w:t>
            </w:r>
            <w:r w:rsidRPr="00AD3364">
              <w:rPr>
                <w:rFonts w:ascii="Times New Roman" w:hAnsi="Times New Roman"/>
                <w:i/>
              </w:rPr>
              <w:t>Атомная единица массы.</w:t>
            </w:r>
            <w:r>
              <w:rPr>
                <w:rFonts w:ascii="Times New Roman" w:hAnsi="Times New Roman"/>
              </w:rPr>
              <w:t xml:space="preserve"> </w:t>
            </w:r>
            <w:r w:rsidRPr="00865920">
              <w:rPr>
                <w:rFonts w:ascii="Times New Roman" w:hAnsi="Times New Roman"/>
              </w:rPr>
              <w:t>Молярная масса.</w:t>
            </w:r>
            <w:r>
              <w:rPr>
                <w:rFonts w:ascii="Times New Roman" w:hAnsi="Times New Roman"/>
              </w:rPr>
              <w:t xml:space="preserve"> М</w:t>
            </w:r>
            <w:r w:rsidRPr="00865920">
              <w:rPr>
                <w:rFonts w:ascii="Times New Roman" w:hAnsi="Times New Roman"/>
              </w:rPr>
              <w:t>олярный объем.</w:t>
            </w:r>
          </w:p>
        </w:tc>
        <w:tc>
          <w:tcPr>
            <w:tcW w:w="2976" w:type="dxa"/>
          </w:tcPr>
          <w:p w:rsidR="005B78FA" w:rsidRDefault="005B78FA" w:rsidP="00DD08A7">
            <w:r>
              <w:t xml:space="preserve">+          </w:t>
            </w:r>
          </w:p>
        </w:tc>
        <w:tc>
          <w:tcPr>
            <w:tcW w:w="1985" w:type="dxa"/>
            <w:gridSpan w:val="2"/>
          </w:tcPr>
          <w:p w:rsidR="005B78FA" w:rsidRPr="00C50705" w:rsidRDefault="005B78FA" w:rsidP="00DD08A7"/>
        </w:tc>
        <w:tc>
          <w:tcPr>
            <w:tcW w:w="850" w:type="dxa"/>
            <w:gridSpan w:val="2"/>
          </w:tcPr>
          <w:p w:rsidR="005B78FA" w:rsidRPr="00C50705" w:rsidRDefault="005B78FA" w:rsidP="00DD08A7">
            <w:r>
              <w:t>8</w:t>
            </w:r>
          </w:p>
        </w:tc>
      </w:tr>
      <w:tr w:rsidR="005B78FA" w:rsidTr="00DD08A7">
        <w:trPr>
          <w:gridAfter w:val="1"/>
          <w:wAfter w:w="210" w:type="dxa"/>
          <w:trHeight w:val="295"/>
        </w:trPr>
        <w:tc>
          <w:tcPr>
            <w:tcW w:w="4786" w:type="dxa"/>
          </w:tcPr>
          <w:p w:rsidR="005B78FA" w:rsidRDefault="005B78FA" w:rsidP="00DD08A7">
            <w:pPr>
              <w:jc w:val="both"/>
              <w:rPr>
                <w:rFonts w:ascii="Times New Roman" w:hAnsi="Times New Roman"/>
              </w:rPr>
            </w:pPr>
            <w:r w:rsidRPr="00865920">
              <w:rPr>
                <w:rFonts w:ascii="Times New Roman" w:hAnsi="Times New Roman"/>
              </w:rPr>
              <w:t>Чистые вещества и смеси веществ.</w:t>
            </w:r>
            <w:r w:rsidRPr="00865920">
              <w:rPr>
                <w:rFonts w:ascii="Times New Roman" w:hAnsi="Times New Roman"/>
                <w:i/>
              </w:rPr>
              <w:t xml:space="preserve"> Природные смеси: воздух, природный газ, нефть, природные </w:t>
            </w:r>
            <w:r>
              <w:rPr>
                <w:rFonts w:ascii="Times New Roman" w:hAnsi="Times New Roman"/>
                <w:i/>
              </w:rPr>
              <w:t>воды</w:t>
            </w:r>
            <w:r w:rsidRPr="00865920">
              <w:rPr>
                <w:rFonts w:ascii="Times New Roman" w:hAnsi="Times New Roman"/>
                <w:i/>
              </w:rPr>
              <w:t>.</w:t>
            </w:r>
          </w:p>
          <w:p w:rsidR="005B78FA" w:rsidRDefault="005B78FA" w:rsidP="00DD08A7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Качественный и количественный состав вещества. Простые и сложные вещества</w:t>
            </w:r>
          </w:p>
          <w:p w:rsidR="005B78FA" w:rsidRDefault="005B78FA" w:rsidP="00DD08A7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820" w:type="dxa"/>
          </w:tcPr>
          <w:p w:rsidR="005B78FA" w:rsidRDefault="005B78FA" w:rsidP="00DD08A7">
            <w:pPr>
              <w:jc w:val="both"/>
              <w:rPr>
                <w:rFonts w:ascii="Times New Roman" w:hAnsi="Times New Roman"/>
              </w:rPr>
            </w:pPr>
            <w:r w:rsidRPr="00865920">
              <w:rPr>
                <w:rFonts w:ascii="Times New Roman" w:hAnsi="Times New Roman"/>
              </w:rPr>
              <w:t>Чистые вещества и смеси веществ.</w:t>
            </w:r>
            <w:r w:rsidRPr="00865920">
              <w:rPr>
                <w:rFonts w:ascii="Times New Roman" w:hAnsi="Times New Roman"/>
                <w:i/>
              </w:rPr>
              <w:t xml:space="preserve"> Природные смеси: воздух, природный газ, нефть, природные </w:t>
            </w:r>
            <w:r>
              <w:rPr>
                <w:rFonts w:ascii="Times New Roman" w:hAnsi="Times New Roman"/>
                <w:i/>
              </w:rPr>
              <w:t>воды.</w:t>
            </w:r>
          </w:p>
          <w:p w:rsidR="005B78FA" w:rsidRPr="00E377C8" w:rsidRDefault="005B78FA" w:rsidP="00DD08A7">
            <w:pPr>
              <w:jc w:val="both"/>
            </w:pPr>
            <w:r>
              <w:rPr>
                <w:rFonts w:ascii="Times New Roman" w:hAnsi="Times New Roman"/>
              </w:rPr>
              <w:t xml:space="preserve">Качественный и количественный состав вещества. Простые вещества </w:t>
            </w:r>
            <w:r w:rsidRPr="00AD3364">
              <w:rPr>
                <w:rFonts w:ascii="Times New Roman" w:hAnsi="Times New Roman"/>
                <w:color w:val="002060"/>
              </w:rPr>
              <w:t>(</w:t>
            </w:r>
            <w:r w:rsidRPr="00AC7311">
              <w:rPr>
                <w:rFonts w:ascii="Times New Roman" w:hAnsi="Times New Roman"/>
                <w:color w:val="0070C0"/>
              </w:rPr>
              <w:t>металлы и неметаллы</w:t>
            </w:r>
            <w:r w:rsidRPr="00AD3364">
              <w:rPr>
                <w:rFonts w:ascii="Times New Roman" w:hAnsi="Times New Roman"/>
                <w:color w:val="002060"/>
              </w:rPr>
              <w:t>).</w:t>
            </w:r>
            <w:r>
              <w:rPr>
                <w:rFonts w:ascii="Times New Roman" w:hAnsi="Times New Roman"/>
              </w:rPr>
              <w:t xml:space="preserve"> Сложные вещества </w:t>
            </w:r>
            <w:r w:rsidRPr="00AC7311">
              <w:rPr>
                <w:rFonts w:ascii="Times New Roman" w:hAnsi="Times New Roman"/>
                <w:color w:val="0070C0"/>
              </w:rPr>
              <w:t>(органические и неорганические</w:t>
            </w:r>
            <w:r w:rsidRPr="00AD3364">
              <w:rPr>
                <w:rFonts w:ascii="Times New Roman" w:hAnsi="Times New Roman"/>
                <w:color w:val="002060"/>
              </w:rPr>
              <w:t>)</w:t>
            </w:r>
          </w:p>
        </w:tc>
        <w:tc>
          <w:tcPr>
            <w:tcW w:w="2976" w:type="dxa"/>
          </w:tcPr>
          <w:p w:rsidR="005B78FA" w:rsidRDefault="005B78FA" w:rsidP="00DD08A7">
            <w:r>
              <w:t>+</w:t>
            </w:r>
          </w:p>
          <w:p w:rsidR="005B78FA" w:rsidRDefault="005B78FA" w:rsidP="00DD08A7"/>
          <w:p w:rsidR="005B78FA" w:rsidRPr="00E377C8" w:rsidRDefault="005B78FA" w:rsidP="00DD08A7">
            <w:pPr>
              <w:rPr>
                <w:rFonts w:ascii="Times New Roman" w:hAnsi="Times New Roman"/>
                <w:sz w:val="24"/>
                <w:szCs w:val="24"/>
              </w:rPr>
            </w:pPr>
            <w:r w:rsidRPr="00206013">
              <w:rPr>
                <w:color w:val="002060"/>
                <w:sz w:val="24"/>
                <w:szCs w:val="24"/>
              </w:rPr>
              <w:t xml:space="preserve">В </w:t>
            </w:r>
            <w:r w:rsidRPr="00206013">
              <w:rPr>
                <w:rFonts w:ascii="Times New Roman" w:hAnsi="Times New Roman"/>
                <w:color w:val="002060"/>
                <w:sz w:val="24"/>
                <w:szCs w:val="24"/>
              </w:rPr>
              <w:t>Примерной программе конкр</w:t>
            </w:r>
            <w:r>
              <w:rPr>
                <w:rFonts w:ascii="Times New Roman" w:hAnsi="Times New Roman"/>
                <w:color w:val="002060"/>
                <w:sz w:val="24"/>
                <w:szCs w:val="24"/>
              </w:rPr>
              <w:t xml:space="preserve">етизация основных понятий  и элементов содержания </w:t>
            </w:r>
            <w:r w:rsidRPr="00206013">
              <w:rPr>
                <w:rFonts w:ascii="Times New Roman" w:hAnsi="Times New Roman"/>
                <w:color w:val="002060"/>
                <w:sz w:val="24"/>
                <w:szCs w:val="24"/>
              </w:rPr>
              <w:t>Стандарта</w:t>
            </w:r>
          </w:p>
        </w:tc>
        <w:tc>
          <w:tcPr>
            <w:tcW w:w="1985" w:type="dxa"/>
            <w:gridSpan w:val="2"/>
          </w:tcPr>
          <w:p w:rsidR="005B78FA" w:rsidRPr="00C50705" w:rsidRDefault="005B78FA" w:rsidP="00DD08A7"/>
        </w:tc>
        <w:tc>
          <w:tcPr>
            <w:tcW w:w="850" w:type="dxa"/>
            <w:gridSpan w:val="2"/>
          </w:tcPr>
          <w:p w:rsidR="005B78FA" w:rsidRPr="00C50705" w:rsidRDefault="005B78FA" w:rsidP="00DD08A7">
            <w:r>
              <w:t>8</w:t>
            </w:r>
          </w:p>
        </w:tc>
      </w:tr>
      <w:tr w:rsidR="005B78FA" w:rsidTr="00DD08A7">
        <w:trPr>
          <w:gridAfter w:val="1"/>
          <w:wAfter w:w="210" w:type="dxa"/>
          <w:trHeight w:val="295"/>
        </w:trPr>
        <w:tc>
          <w:tcPr>
            <w:tcW w:w="4786" w:type="dxa"/>
          </w:tcPr>
          <w:p w:rsidR="005B78FA" w:rsidRDefault="005B78FA" w:rsidP="00DD08A7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Основные классы неорганических веществ.</w:t>
            </w:r>
          </w:p>
        </w:tc>
        <w:tc>
          <w:tcPr>
            <w:tcW w:w="4820" w:type="dxa"/>
          </w:tcPr>
          <w:p w:rsidR="005B78FA" w:rsidRDefault="005B78FA" w:rsidP="00DD08A7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Основные классы неорганических веществ.</w:t>
            </w:r>
          </w:p>
        </w:tc>
        <w:tc>
          <w:tcPr>
            <w:tcW w:w="2976" w:type="dxa"/>
          </w:tcPr>
          <w:p w:rsidR="005B78FA" w:rsidRDefault="005B78FA" w:rsidP="00DD08A7">
            <w:r>
              <w:t>+</w:t>
            </w:r>
          </w:p>
        </w:tc>
        <w:tc>
          <w:tcPr>
            <w:tcW w:w="1985" w:type="dxa"/>
            <w:gridSpan w:val="2"/>
          </w:tcPr>
          <w:p w:rsidR="005B78FA" w:rsidRPr="00C50705" w:rsidRDefault="005B78FA" w:rsidP="00DD08A7"/>
        </w:tc>
        <w:tc>
          <w:tcPr>
            <w:tcW w:w="850" w:type="dxa"/>
            <w:gridSpan w:val="2"/>
          </w:tcPr>
          <w:p w:rsidR="005B78FA" w:rsidRPr="00C50705" w:rsidRDefault="005B78FA" w:rsidP="00DD08A7">
            <w:r>
              <w:t>8-9</w:t>
            </w:r>
          </w:p>
        </w:tc>
      </w:tr>
      <w:tr w:rsidR="005B78FA" w:rsidTr="00DD08A7">
        <w:trPr>
          <w:gridAfter w:val="1"/>
          <w:wAfter w:w="210" w:type="dxa"/>
          <w:trHeight w:val="531"/>
        </w:trPr>
        <w:tc>
          <w:tcPr>
            <w:tcW w:w="4786" w:type="dxa"/>
          </w:tcPr>
          <w:p w:rsidR="005B78FA" w:rsidRDefault="005B78FA" w:rsidP="00DD08A7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Периодический закон и периодическая система химических элементов </w:t>
            </w:r>
            <w:proofErr w:type="spellStart"/>
            <w:r>
              <w:rPr>
                <w:rFonts w:ascii="Times New Roman" w:hAnsi="Times New Roman"/>
              </w:rPr>
              <w:t>Д.И.Менделеева</w:t>
            </w:r>
            <w:proofErr w:type="spellEnd"/>
            <w:r>
              <w:rPr>
                <w:rFonts w:ascii="Times New Roman" w:hAnsi="Times New Roman"/>
              </w:rPr>
              <w:t>. Группы и периоды периодической системы</w:t>
            </w:r>
          </w:p>
          <w:p w:rsidR="005B78FA" w:rsidRPr="00865920" w:rsidRDefault="005B78FA" w:rsidP="00DD08A7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820" w:type="dxa"/>
          </w:tcPr>
          <w:p w:rsidR="005B78FA" w:rsidRDefault="005B78FA" w:rsidP="00DD08A7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Периодический закон и периодическая система химических элементов </w:t>
            </w:r>
            <w:proofErr w:type="spellStart"/>
            <w:r>
              <w:rPr>
                <w:rFonts w:ascii="Times New Roman" w:hAnsi="Times New Roman"/>
              </w:rPr>
              <w:t>Д.И.Менделеева</w:t>
            </w:r>
            <w:proofErr w:type="spellEnd"/>
            <w:r>
              <w:rPr>
                <w:rFonts w:ascii="Times New Roman" w:hAnsi="Times New Roman"/>
              </w:rPr>
              <w:t>. Группы и периоды периодической системы</w:t>
            </w:r>
          </w:p>
          <w:p w:rsidR="005B78FA" w:rsidRPr="00865920" w:rsidRDefault="005B78FA" w:rsidP="00DD08A7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976" w:type="dxa"/>
          </w:tcPr>
          <w:p w:rsidR="005B78FA" w:rsidRDefault="005B78FA" w:rsidP="00DD08A7">
            <w:r>
              <w:t>+</w:t>
            </w:r>
          </w:p>
        </w:tc>
        <w:tc>
          <w:tcPr>
            <w:tcW w:w="1985" w:type="dxa"/>
            <w:gridSpan w:val="2"/>
          </w:tcPr>
          <w:p w:rsidR="005B78FA" w:rsidRPr="00C50705" w:rsidRDefault="005B78FA" w:rsidP="00DD08A7"/>
        </w:tc>
        <w:tc>
          <w:tcPr>
            <w:tcW w:w="850" w:type="dxa"/>
            <w:gridSpan w:val="2"/>
          </w:tcPr>
          <w:p w:rsidR="005B78FA" w:rsidRPr="00C50705" w:rsidRDefault="005B78FA" w:rsidP="00DD08A7">
            <w:r>
              <w:t>8</w:t>
            </w:r>
          </w:p>
        </w:tc>
      </w:tr>
      <w:tr w:rsidR="005B78FA" w:rsidTr="00DD08A7">
        <w:trPr>
          <w:gridAfter w:val="1"/>
          <w:wAfter w:w="210" w:type="dxa"/>
          <w:trHeight w:val="204"/>
        </w:trPr>
        <w:tc>
          <w:tcPr>
            <w:tcW w:w="4786" w:type="dxa"/>
          </w:tcPr>
          <w:p w:rsidR="005B78FA" w:rsidRDefault="005B78FA" w:rsidP="00DD08A7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Строение атома. Ядро (протоны, нейтроны) и электроны. Изотопы. Строение электронных оболочек атомов первых 20 элементов Периодической системы </w:t>
            </w:r>
            <w:proofErr w:type="spellStart"/>
            <w:r>
              <w:rPr>
                <w:rFonts w:ascii="Times New Roman" w:hAnsi="Times New Roman"/>
              </w:rPr>
              <w:t>Д.И.Менделеева</w:t>
            </w:r>
            <w:proofErr w:type="spellEnd"/>
          </w:p>
          <w:p w:rsidR="005B78FA" w:rsidRPr="00865920" w:rsidRDefault="005B78FA" w:rsidP="00DD08A7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820" w:type="dxa"/>
          </w:tcPr>
          <w:p w:rsidR="005B78FA" w:rsidRDefault="005B78FA" w:rsidP="00DD08A7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Строение атома. Ядро (протоны, нейтроны) и электроны. Изотопы. Строение электронных оболочек атомов первых 20 элементов Периодической системы </w:t>
            </w:r>
            <w:proofErr w:type="spellStart"/>
            <w:r>
              <w:rPr>
                <w:rFonts w:ascii="Times New Roman" w:hAnsi="Times New Roman"/>
              </w:rPr>
              <w:t>Д.И.Менделеева</w:t>
            </w:r>
            <w:proofErr w:type="spellEnd"/>
          </w:p>
          <w:p w:rsidR="005B78FA" w:rsidRPr="00865920" w:rsidRDefault="005B78FA" w:rsidP="00DD08A7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976" w:type="dxa"/>
          </w:tcPr>
          <w:p w:rsidR="005B78FA" w:rsidRDefault="005B78FA" w:rsidP="00DD08A7">
            <w:r>
              <w:t>+</w:t>
            </w:r>
          </w:p>
        </w:tc>
        <w:tc>
          <w:tcPr>
            <w:tcW w:w="1985" w:type="dxa"/>
            <w:gridSpan w:val="2"/>
          </w:tcPr>
          <w:p w:rsidR="005B78FA" w:rsidRPr="00C50705" w:rsidRDefault="005B78FA" w:rsidP="00DD08A7"/>
        </w:tc>
        <w:tc>
          <w:tcPr>
            <w:tcW w:w="850" w:type="dxa"/>
            <w:gridSpan w:val="2"/>
          </w:tcPr>
          <w:p w:rsidR="005B78FA" w:rsidRPr="00C50705" w:rsidRDefault="005B78FA" w:rsidP="00DD08A7">
            <w:r>
              <w:t>8</w:t>
            </w:r>
          </w:p>
        </w:tc>
      </w:tr>
      <w:tr w:rsidR="005B78FA" w:rsidTr="00DD08A7">
        <w:trPr>
          <w:gridAfter w:val="1"/>
          <w:wAfter w:w="210" w:type="dxa"/>
          <w:trHeight w:val="252"/>
        </w:trPr>
        <w:tc>
          <w:tcPr>
            <w:tcW w:w="4786" w:type="dxa"/>
          </w:tcPr>
          <w:p w:rsidR="005B78FA" w:rsidRDefault="005B78FA" w:rsidP="00DD08A7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Строение молекул. Химическая связь. Типы химических  связей: </w:t>
            </w:r>
            <w:proofErr w:type="gramStart"/>
            <w:r>
              <w:rPr>
                <w:rFonts w:ascii="Times New Roman" w:hAnsi="Times New Roman"/>
              </w:rPr>
              <w:t>ковалентная</w:t>
            </w:r>
            <w:proofErr w:type="gramEnd"/>
            <w:r>
              <w:rPr>
                <w:rFonts w:ascii="Times New Roman" w:hAnsi="Times New Roman"/>
              </w:rPr>
              <w:t xml:space="preserve">  (полярная и неполярная), ионная, металлическая. Понятие о валентности и степени окисления.</w:t>
            </w:r>
          </w:p>
          <w:p w:rsidR="005B78FA" w:rsidRPr="00865920" w:rsidRDefault="005B78FA" w:rsidP="00DD08A7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820" w:type="dxa"/>
          </w:tcPr>
          <w:p w:rsidR="005B78FA" w:rsidRDefault="005B78FA" w:rsidP="00DD08A7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Строение молекул. Химическая связь. Типы химических  связей: </w:t>
            </w:r>
            <w:proofErr w:type="gramStart"/>
            <w:r>
              <w:rPr>
                <w:rFonts w:ascii="Times New Roman" w:hAnsi="Times New Roman"/>
              </w:rPr>
              <w:t>ковалентная</w:t>
            </w:r>
            <w:proofErr w:type="gramEnd"/>
            <w:r>
              <w:rPr>
                <w:rFonts w:ascii="Times New Roman" w:hAnsi="Times New Roman"/>
              </w:rPr>
              <w:t xml:space="preserve">  (полярная и неполярная), ионная, металлическая. Понятие о валентности и степени окисления.</w:t>
            </w:r>
          </w:p>
          <w:p w:rsidR="005B78FA" w:rsidRPr="00DC6BF6" w:rsidRDefault="005B78FA" w:rsidP="00DD08A7">
            <w:pPr>
              <w:jc w:val="both"/>
              <w:rPr>
                <w:rFonts w:ascii="Times New Roman" w:hAnsi="Times New Roman"/>
                <w:color w:val="002060"/>
              </w:rPr>
            </w:pPr>
            <w:r w:rsidRPr="00DC6BF6">
              <w:rPr>
                <w:rFonts w:ascii="Times New Roman" w:hAnsi="Times New Roman"/>
                <w:color w:val="002060"/>
              </w:rPr>
              <w:t>Составление формул соединений по валентности  (или степени окисления)</w:t>
            </w:r>
          </w:p>
          <w:p w:rsidR="005B78FA" w:rsidRPr="00865920" w:rsidRDefault="005B78FA" w:rsidP="00DD08A7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976" w:type="dxa"/>
          </w:tcPr>
          <w:p w:rsidR="005B78FA" w:rsidRPr="00DC6BF6" w:rsidRDefault="005B78FA" w:rsidP="00DD08A7">
            <w:pPr>
              <w:jc w:val="both"/>
              <w:rPr>
                <w:rFonts w:ascii="Times New Roman" w:hAnsi="Times New Roman"/>
                <w:color w:val="002060"/>
              </w:rPr>
            </w:pPr>
            <w:r w:rsidRPr="00DC6BF6">
              <w:rPr>
                <w:rFonts w:ascii="Times New Roman" w:hAnsi="Times New Roman"/>
                <w:color w:val="002060"/>
              </w:rPr>
              <w:t>В Стандарте в Основном содержании  отсутствует фраза «Составление формул соединений по валентности  (или степени окисления)», в Требованиях к уровню подготовки выпускников указано умение «составлять формулы неорганических соединений», а составляются они на основании валентности или степени окисления</w:t>
            </w:r>
          </w:p>
          <w:p w:rsidR="005B78FA" w:rsidRDefault="005B78FA" w:rsidP="00DD08A7"/>
        </w:tc>
        <w:tc>
          <w:tcPr>
            <w:tcW w:w="1985" w:type="dxa"/>
            <w:gridSpan w:val="2"/>
          </w:tcPr>
          <w:p w:rsidR="005B78FA" w:rsidRPr="00C50705" w:rsidRDefault="005B78FA" w:rsidP="00DD08A7"/>
        </w:tc>
        <w:tc>
          <w:tcPr>
            <w:tcW w:w="850" w:type="dxa"/>
            <w:gridSpan w:val="2"/>
          </w:tcPr>
          <w:p w:rsidR="005B78FA" w:rsidRPr="00C50705" w:rsidRDefault="005B78FA" w:rsidP="00DD08A7">
            <w:r>
              <w:t>8</w:t>
            </w:r>
          </w:p>
        </w:tc>
      </w:tr>
      <w:tr w:rsidR="005B78FA" w:rsidTr="00DD08A7">
        <w:trPr>
          <w:gridAfter w:val="1"/>
          <w:wAfter w:w="210" w:type="dxa"/>
          <w:trHeight w:val="1278"/>
        </w:trPr>
        <w:tc>
          <w:tcPr>
            <w:tcW w:w="4786" w:type="dxa"/>
            <w:tcBorders>
              <w:bottom w:val="single" w:sz="4" w:space="0" w:color="000000" w:themeColor="text1"/>
            </w:tcBorders>
          </w:tcPr>
          <w:p w:rsidR="005B78FA" w:rsidRPr="00B843EA" w:rsidRDefault="005B78FA" w:rsidP="00DD08A7">
            <w:pPr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</w:rPr>
              <w:lastRenderedPageBreak/>
              <w:t xml:space="preserve">Вещества в твердом, жидком и газообразном состоянии. Кристаллические и </w:t>
            </w:r>
            <w:r w:rsidRPr="00AC7311">
              <w:rPr>
                <w:rFonts w:ascii="Times New Roman" w:hAnsi="Times New Roman"/>
                <w:i/>
              </w:rPr>
              <w:t>аморфные</w:t>
            </w:r>
            <w:r>
              <w:rPr>
                <w:rFonts w:ascii="Times New Roman" w:hAnsi="Times New Roman"/>
              </w:rPr>
              <w:t xml:space="preserve"> вещества. </w:t>
            </w:r>
            <w:r w:rsidRPr="00AC7311">
              <w:rPr>
                <w:rFonts w:ascii="Times New Roman" w:hAnsi="Times New Roman"/>
                <w:i/>
              </w:rPr>
              <w:t>Типы кристаллических решеток (</w:t>
            </w:r>
            <w:proofErr w:type="gramStart"/>
            <w:r w:rsidRPr="00AC7311">
              <w:rPr>
                <w:rFonts w:ascii="Times New Roman" w:hAnsi="Times New Roman"/>
                <w:i/>
              </w:rPr>
              <w:t>атомная</w:t>
            </w:r>
            <w:proofErr w:type="gramEnd"/>
            <w:r w:rsidRPr="00AC7311">
              <w:rPr>
                <w:rFonts w:ascii="Times New Roman" w:hAnsi="Times New Roman"/>
                <w:i/>
              </w:rPr>
              <w:t>, молекулярная, ионная и металлическая)</w:t>
            </w:r>
          </w:p>
        </w:tc>
        <w:tc>
          <w:tcPr>
            <w:tcW w:w="4820" w:type="dxa"/>
            <w:tcBorders>
              <w:bottom w:val="single" w:sz="4" w:space="0" w:color="000000" w:themeColor="text1"/>
            </w:tcBorders>
          </w:tcPr>
          <w:p w:rsidR="005B78FA" w:rsidRPr="00B843EA" w:rsidRDefault="005B78FA" w:rsidP="00DD08A7">
            <w:pPr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</w:rPr>
              <w:t xml:space="preserve">Вещества в твердом, жидком и газообразном состоянии. Кристаллические и </w:t>
            </w:r>
            <w:r w:rsidRPr="00AC7311">
              <w:rPr>
                <w:rFonts w:ascii="Times New Roman" w:hAnsi="Times New Roman"/>
                <w:i/>
              </w:rPr>
              <w:t>аморфные</w:t>
            </w:r>
            <w:r>
              <w:rPr>
                <w:rFonts w:ascii="Times New Roman" w:hAnsi="Times New Roman"/>
              </w:rPr>
              <w:t xml:space="preserve"> вещества. </w:t>
            </w:r>
            <w:r w:rsidRPr="00AC7311">
              <w:rPr>
                <w:rFonts w:ascii="Times New Roman" w:hAnsi="Times New Roman"/>
                <w:i/>
              </w:rPr>
              <w:t>Типы кристаллических решеток (</w:t>
            </w:r>
            <w:proofErr w:type="gramStart"/>
            <w:r w:rsidRPr="00AC7311">
              <w:rPr>
                <w:rFonts w:ascii="Times New Roman" w:hAnsi="Times New Roman"/>
                <w:i/>
              </w:rPr>
              <w:t>атомная</w:t>
            </w:r>
            <w:proofErr w:type="gramEnd"/>
            <w:r w:rsidRPr="00AC7311">
              <w:rPr>
                <w:rFonts w:ascii="Times New Roman" w:hAnsi="Times New Roman"/>
                <w:i/>
              </w:rPr>
              <w:t>, молекулярная, ионная и металлическая)</w:t>
            </w:r>
          </w:p>
        </w:tc>
        <w:tc>
          <w:tcPr>
            <w:tcW w:w="2976" w:type="dxa"/>
            <w:tcBorders>
              <w:bottom w:val="single" w:sz="4" w:space="0" w:color="000000" w:themeColor="text1"/>
            </w:tcBorders>
          </w:tcPr>
          <w:p w:rsidR="005B78FA" w:rsidRDefault="005B78FA" w:rsidP="00DD08A7">
            <w:r>
              <w:t>+</w:t>
            </w:r>
          </w:p>
        </w:tc>
        <w:tc>
          <w:tcPr>
            <w:tcW w:w="1985" w:type="dxa"/>
            <w:gridSpan w:val="2"/>
            <w:tcBorders>
              <w:bottom w:val="single" w:sz="4" w:space="0" w:color="000000" w:themeColor="text1"/>
            </w:tcBorders>
          </w:tcPr>
          <w:p w:rsidR="005B78FA" w:rsidRPr="00C50705" w:rsidRDefault="005B78FA" w:rsidP="00DD08A7"/>
        </w:tc>
        <w:tc>
          <w:tcPr>
            <w:tcW w:w="850" w:type="dxa"/>
            <w:gridSpan w:val="2"/>
            <w:tcBorders>
              <w:bottom w:val="single" w:sz="4" w:space="0" w:color="000000" w:themeColor="text1"/>
            </w:tcBorders>
          </w:tcPr>
          <w:p w:rsidR="005B78FA" w:rsidRPr="00C50705" w:rsidRDefault="005B78FA" w:rsidP="00DD08A7">
            <w:r>
              <w:t>8</w:t>
            </w:r>
          </w:p>
        </w:tc>
      </w:tr>
      <w:tr w:rsidR="005B78FA" w:rsidTr="00DD08A7">
        <w:trPr>
          <w:gridAfter w:val="1"/>
          <w:wAfter w:w="210" w:type="dxa"/>
        </w:trPr>
        <w:tc>
          <w:tcPr>
            <w:tcW w:w="4786" w:type="dxa"/>
            <w:shd w:val="pct25" w:color="auto" w:fill="auto"/>
          </w:tcPr>
          <w:p w:rsidR="005B78FA" w:rsidRPr="000522ED" w:rsidRDefault="005B78FA" w:rsidP="00DD08A7">
            <w:pPr>
              <w:jc w:val="both"/>
              <w:rPr>
                <w:rFonts w:ascii="Times New Roman" w:hAnsi="Times New Roman"/>
              </w:rPr>
            </w:pPr>
            <w:r w:rsidRPr="00AC7311">
              <w:rPr>
                <w:rFonts w:ascii="Times New Roman" w:hAnsi="Times New Roman"/>
                <w:b/>
              </w:rPr>
              <w:t>Химическая реакция</w:t>
            </w:r>
          </w:p>
        </w:tc>
        <w:tc>
          <w:tcPr>
            <w:tcW w:w="4820" w:type="dxa"/>
            <w:shd w:val="pct25" w:color="auto" w:fill="auto"/>
          </w:tcPr>
          <w:p w:rsidR="005B78FA" w:rsidRPr="000522ED" w:rsidRDefault="005B78FA" w:rsidP="00DD08A7">
            <w:pPr>
              <w:jc w:val="both"/>
              <w:rPr>
                <w:rFonts w:ascii="Times New Roman" w:hAnsi="Times New Roman"/>
              </w:rPr>
            </w:pPr>
            <w:r w:rsidRPr="00AC7311">
              <w:rPr>
                <w:rFonts w:ascii="Times New Roman" w:hAnsi="Times New Roman"/>
                <w:b/>
              </w:rPr>
              <w:t>Химическая реакция</w:t>
            </w:r>
          </w:p>
        </w:tc>
        <w:tc>
          <w:tcPr>
            <w:tcW w:w="2976" w:type="dxa"/>
            <w:shd w:val="pct25" w:color="auto" w:fill="auto"/>
          </w:tcPr>
          <w:p w:rsidR="005B78FA" w:rsidRDefault="005B78FA" w:rsidP="00DD08A7"/>
        </w:tc>
        <w:tc>
          <w:tcPr>
            <w:tcW w:w="1985" w:type="dxa"/>
            <w:gridSpan w:val="2"/>
            <w:shd w:val="pct25" w:color="auto" w:fill="auto"/>
          </w:tcPr>
          <w:p w:rsidR="005B78FA" w:rsidRPr="00C50705" w:rsidRDefault="005B78FA" w:rsidP="00DD08A7"/>
        </w:tc>
        <w:tc>
          <w:tcPr>
            <w:tcW w:w="850" w:type="dxa"/>
            <w:gridSpan w:val="2"/>
            <w:shd w:val="pct25" w:color="auto" w:fill="auto"/>
          </w:tcPr>
          <w:p w:rsidR="005B78FA" w:rsidRPr="00C50705" w:rsidRDefault="005B78FA" w:rsidP="00DD08A7"/>
        </w:tc>
      </w:tr>
      <w:tr w:rsidR="005B78FA" w:rsidTr="00DD08A7">
        <w:trPr>
          <w:gridAfter w:val="1"/>
          <w:wAfter w:w="210" w:type="dxa"/>
          <w:trHeight w:val="270"/>
        </w:trPr>
        <w:tc>
          <w:tcPr>
            <w:tcW w:w="4786" w:type="dxa"/>
          </w:tcPr>
          <w:p w:rsidR="005B78FA" w:rsidRPr="000522ED" w:rsidRDefault="005B78FA" w:rsidP="00DD08A7">
            <w:pPr>
              <w:jc w:val="both"/>
              <w:rPr>
                <w:rFonts w:ascii="Times New Roman" w:hAnsi="Times New Roman"/>
              </w:rPr>
            </w:pPr>
            <w:r w:rsidRPr="000522ED">
              <w:rPr>
                <w:rFonts w:ascii="Times New Roman" w:hAnsi="Times New Roman"/>
              </w:rPr>
              <w:t xml:space="preserve">Химическая реакция. Условия и признаки химических реакций. Сохранение массы </w:t>
            </w:r>
            <w:r>
              <w:rPr>
                <w:rFonts w:ascii="Times New Roman" w:hAnsi="Times New Roman"/>
              </w:rPr>
              <w:t>веще</w:t>
            </w:r>
            <w:proofErr w:type="gramStart"/>
            <w:r>
              <w:rPr>
                <w:rFonts w:ascii="Times New Roman" w:hAnsi="Times New Roman"/>
              </w:rPr>
              <w:t>ств  пр</w:t>
            </w:r>
            <w:proofErr w:type="gramEnd"/>
            <w:r>
              <w:rPr>
                <w:rFonts w:ascii="Times New Roman" w:hAnsi="Times New Roman"/>
              </w:rPr>
              <w:t>и химических реакциях</w:t>
            </w:r>
            <w:r w:rsidRPr="000522ED">
              <w:rPr>
                <w:rFonts w:ascii="Times New Roman" w:hAnsi="Times New Roman"/>
              </w:rPr>
              <w:t xml:space="preserve"> </w:t>
            </w:r>
          </w:p>
          <w:p w:rsidR="005B78FA" w:rsidRPr="000522ED" w:rsidRDefault="005B78FA" w:rsidP="00DD08A7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820" w:type="dxa"/>
          </w:tcPr>
          <w:p w:rsidR="005B78FA" w:rsidRPr="000522ED" w:rsidRDefault="005B78FA" w:rsidP="00DD08A7">
            <w:pPr>
              <w:jc w:val="both"/>
              <w:rPr>
                <w:rFonts w:ascii="Times New Roman" w:hAnsi="Times New Roman"/>
              </w:rPr>
            </w:pPr>
            <w:r w:rsidRPr="000522ED">
              <w:rPr>
                <w:rFonts w:ascii="Times New Roman" w:hAnsi="Times New Roman"/>
              </w:rPr>
              <w:t>Химическая реакция.</w:t>
            </w:r>
            <w:r w:rsidRPr="00DC6BF6">
              <w:rPr>
                <w:rFonts w:ascii="Times New Roman" w:hAnsi="Times New Roman"/>
                <w:color w:val="002060"/>
              </w:rPr>
              <w:t xml:space="preserve"> Уравнение и схема химической реакции. </w:t>
            </w:r>
            <w:r w:rsidRPr="000522ED">
              <w:rPr>
                <w:rFonts w:ascii="Times New Roman" w:hAnsi="Times New Roman"/>
              </w:rPr>
              <w:t>Условия и признаки химических реакций. Сохранение массы веще</w:t>
            </w:r>
            <w:proofErr w:type="gramStart"/>
            <w:r w:rsidRPr="000522ED">
              <w:rPr>
                <w:rFonts w:ascii="Times New Roman" w:hAnsi="Times New Roman"/>
              </w:rPr>
              <w:t>ств</w:t>
            </w:r>
            <w:r>
              <w:rPr>
                <w:rFonts w:ascii="Times New Roman" w:hAnsi="Times New Roman"/>
              </w:rPr>
              <w:t xml:space="preserve"> пр</w:t>
            </w:r>
            <w:proofErr w:type="gramEnd"/>
            <w:r>
              <w:rPr>
                <w:rFonts w:ascii="Times New Roman" w:hAnsi="Times New Roman"/>
              </w:rPr>
              <w:t>и химических реакциях</w:t>
            </w:r>
          </w:p>
          <w:p w:rsidR="005B78FA" w:rsidRPr="000522ED" w:rsidRDefault="005B78FA" w:rsidP="00DD08A7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976" w:type="dxa"/>
          </w:tcPr>
          <w:p w:rsidR="005B78FA" w:rsidRDefault="005B78FA" w:rsidP="00DD08A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+</w:t>
            </w:r>
          </w:p>
          <w:p w:rsidR="005B78FA" w:rsidRPr="001945A9" w:rsidRDefault="005B78FA" w:rsidP="00DD08A7">
            <w:pPr>
              <w:rPr>
                <w:rFonts w:ascii="Times New Roman" w:hAnsi="Times New Roman"/>
                <w:color w:val="002060"/>
                <w:sz w:val="24"/>
                <w:szCs w:val="24"/>
              </w:rPr>
            </w:pPr>
            <w:r w:rsidRPr="001945A9">
              <w:rPr>
                <w:rFonts w:ascii="Times New Roman" w:hAnsi="Times New Roman"/>
                <w:color w:val="002060"/>
                <w:sz w:val="24"/>
                <w:szCs w:val="24"/>
              </w:rPr>
              <w:t>Фраза  «Уравнение и схема химической реакции»  является частью понятия «химическая реакция»</w:t>
            </w:r>
          </w:p>
        </w:tc>
        <w:tc>
          <w:tcPr>
            <w:tcW w:w="1985" w:type="dxa"/>
            <w:gridSpan w:val="2"/>
          </w:tcPr>
          <w:p w:rsidR="005B78FA" w:rsidRPr="00C50705" w:rsidRDefault="005B78FA" w:rsidP="00DD08A7"/>
        </w:tc>
        <w:tc>
          <w:tcPr>
            <w:tcW w:w="850" w:type="dxa"/>
            <w:gridSpan w:val="2"/>
          </w:tcPr>
          <w:p w:rsidR="005B78FA" w:rsidRPr="00C50705" w:rsidRDefault="005B78FA" w:rsidP="00DD08A7">
            <w:r>
              <w:t>8</w:t>
            </w:r>
          </w:p>
        </w:tc>
      </w:tr>
      <w:tr w:rsidR="005B78FA" w:rsidTr="00DD08A7">
        <w:trPr>
          <w:gridAfter w:val="1"/>
          <w:wAfter w:w="210" w:type="dxa"/>
          <w:trHeight w:val="270"/>
        </w:trPr>
        <w:tc>
          <w:tcPr>
            <w:tcW w:w="4786" w:type="dxa"/>
          </w:tcPr>
          <w:p w:rsidR="005B78FA" w:rsidRDefault="005B78FA" w:rsidP="00DD08A7">
            <w:pPr>
              <w:jc w:val="both"/>
              <w:rPr>
                <w:rFonts w:ascii="Times New Roman" w:hAnsi="Times New Roman"/>
              </w:rPr>
            </w:pPr>
            <w:r w:rsidRPr="000522ED">
              <w:rPr>
                <w:rFonts w:ascii="Times New Roman" w:hAnsi="Times New Roman"/>
              </w:rPr>
              <w:t>Классификация химических реакций по различным признакам: числу и составу исходных и полученных веществ; изменению степеней окисления химических элементов; по</w:t>
            </w:r>
            <w:r>
              <w:rPr>
                <w:rFonts w:ascii="Times New Roman" w:hAnsi="Times New Roman"/>
              </w:rPr>
              <w:t>глощению или выделению энергии</w:t>
            </w:r>
          </w:p>
          <w:p w:rsidR="005B78FA" w:rsidRPr="000522ED" w:rsidRDefault="005B78FA" w:rsidP="00DD08A7">
            <w:pPr>
              <w:jc w:val="both"/>
              <w:rPr>
                <w:rFonts w:ascii="Times New Roman" w:hAnsi="Times New Roman"/>
                <w:i/>
              </w:rPr>
            </w:pPr>
          </w:p>
        </w:tc>
        <w:tc>
          <w:tcPr>
            <w:tcW w:w="4820" w:type="dxa"/>
          </w:tcPr>
          <w:p w:rsidR="005B78FA" w:rsidRDefault="005B78FA" w:rsidP="00DD08A7">
            <w:pPr>
              <w:jc w:val="both"/>
              <w:rPr>
                <w:rFonts w:ascii="Times New Roman" w:hAnsi="Times New Roman"/>
              </w:rPr>
            </w:pPr>
            <w:r w:rsidRPr="000522ED">
              <w:rPr>
                <w:rFonts w:ascii="Times New Roman" w:hAnsi="Times New Roman"/>
              </w:rPr>
              <w:t>Классификация химических реакций по различным признакам: числу и составу исходных и полученных веществ; изменению степеней окисления химических элементов; по</w:t>
            </w:r>
            <w:r>
              <w:rPr>
                <w:rFonts w:ascii="Times New Roman" w:hAnsi="Times New Roman"/>
              </w:rPr>
              <w:t>глощению или выделению энергии</w:t>
            </w:r>
          </w:p>
          <w:p w:rsidR="005B78FA" w:rsidRPr="000522ED" w:rsidRDefault="005B78FA" w:rsidP="00DD08A7">
            <w:pPr>
              <w:jc w:val="both"/>
              <w:rPr>
                <w:rFonts w:ascii="Times New Roman" w:hAnsi="Times New Roman"/>
                <w:i/>
              </w:rPr>
            </w:pPr>
          </w:p>
        </w:tc>
        <w:tc>
          <w:tcPr>
            <w:tcW w:w="2976" w:type="dxa"/>
          </w:tcPr>
          <w:p w:rsidR="005B78FA" w:rsidRDefault="005B78FA" w:rsidP="00DD08A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+</w:t>
            </w:r>
          </w:p>
          <w:p w:rsidR="005B78FA" w:rsidRDefault="005B78FA" w:rsidP="00DD08A7">
            <w:pPr>
              <w:rPr>
                <w:rFonts w:ascii="Times New Roman" w:hAnsi="Times New Roman"/>
              </w:rPr>
            </w:pPr>
          </w:p>
        </w:tc>
        <w:tc>
          <w:tcPr>
            <w:tcW w:w="1985" w:type="dxa"/>
            <w:gridSpan w:val="2"/>
          </w:tcPr>
          <w:p w:rsidR="005B78FA" w:rsidRPr="00C50705" w:rsidRDefault="005B78FA" w:rsidP="00DD08A7"/>
        </w:tc>
        <w:tc>
          <w:tcPr>
            <w:tcW w:w="850" w:type="dxa"/>
            <w:gridSpan w:val="2"/>
          </w:tcPr>
          <w:p w:rsidR="005B78FA" w:rsidRPr="00C50705" w:rsidRDefault="005B78FA" w:rsidP="00DD08A7"/>
        </w:tc>
      </w:tr>
      <w:tr w:rsidR="005B78FA" w:rsidTr="00DD08A7">
        <w:trPr>
          <w:gridAfter w:val="1"/>
          <w:wAfter w:w="210" w:type="dxa"/>
          <w:trHeight w:val="270"/>
        </w:trPr>
        <w:tc>
          <w:tcPr>
            <w:tcW w:w="4786" w:type="dxa"/>
          </w:tcPr>
          <w:p w:rsidR="005B78FA" w:rsidRPr="000522ED" w:rsidRDefault="005B78FA" w:rsidP="00DD08A7">
            <w:pPr>
              <w:jc w:val="both"/>
              <w:rPr>
                <w:rFonts w:ascii="Times New Roman" w:hAnsi="Times New Roman"/>
              </w:rPr>
            </w:pPr>
            <w:r w:rsidRPr="000522ED">
              <w:rPr>
                <w:rFonts w:ascii="Times New Roman" w:hAnsi="Times New Roman"/>
                <w:i/>
              </w:rPr>
              <w:t>Понятие о скорости химических реакций. Катализаторы</w:t>
            </w:r>
          </w:p>
        </w:tc>
        <w:tc>
          <w:tcPr>
            <w:tcW w:w="4820" w:type="dxa"/>
          </w:tcPr>
          <w:p w:rsidR="005B78FA" w:rsidRPr="000522ED" w:rsidRDefault="005B78FA" w:rsidP="00DD08A7">
            <w:pPr>
              <w:jc w:val="both"/>
              <w:rPr>
                <w:rFonts w:ascii="Times New Roman" w:hAnsi="Times New Roman"/>
              </w:rPr>
            </w:pPr>
            <w:r w:rsidRPr="000522ED">
              <w:rPr>
                <w:rFonts w:ascii="Times New Roman" w:hAnsi="Times New Roman"/>
                <w:i/>
              </w:rPr>
              <w:t>Понятие о скорости химических реакций. Катализаторы</w:t>
            </w:r>
          </w:p>
        </w:tc>
        <w:tc>
          <w:tcPr>
            <w:tcW w:w="2976" w:type="dxa"/>
          </w:tcPr>
          <w:p w:rsidR="005B78FA" w:rsidRDefault="005B78FA" w:rsidP="00DD08A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+</w:t>
            </w:r>
          </w:p>
        </w:tc>
        <w:tc>
          <w:tcPr>
            <w:tcW w:w="1985" w:type="dxa"/>
            <w:gridSpan w:val="2"/>
          </w:tcPr>
          <w:p w:rsidR="005B78FA" w:rsidRPr="00C50705" w:rsidRDefault="005B78FA" w:rsidP="00DD08A7"/>
        </w:tc>
        <w:tc>
          <w:tcPr>
            <w:tcW w:w="850" w:type="dxa"/>
            <w:gridSpan w:val="2"/>
          </w:tcPr>
          <w:p w:rsidR="005B78FA" w:rsidRPr="00C50705" w:rsidRDefault="005B78FA" w:rsidP="00DD08A7">
            <w:r>
              <w:t>9</w:t>
            </w:r>
          </w:p>
        </w:tc>
      </w:tr>
      <w:tr w:rsidR="005B78FA" w:rsidTr="00DD08A7">
        <w:trPr>
          <w:gridAfter w:val="1"/>
          <w:wAfter w:w="210" w:type="dxa"/>
          <w:trHeight w:val="271"/>
        </w:trPr>
        <w:tc>
          <w:tcPr>
            <w:tcW w:w="4786" w:type="dxa"/>
          </w:tcPr>
          <w:p w:rsidR="005B78FA" w:rsidRPr="000522ED" w:rsidRDefault="005B78FA" w:rsidP="00DD08A7">
            <w:pPr>
              <w:jc w:val="both"/>
              <w:rPr>
                <w:rFonts w:ascii="Times New Roman" w:hAnsi="Times New Roman"/>
              </w:rPr>
            </w:pPr>
            <w:r w:rsidRPr="000522ED">
              <w:rPr>
                <w:rFonts w:ascii="Times New Roman" w:hAnsi="Times New Roman"/>
              </w:rPr>
              <w:t>Электролитическая диссоциация</w:t>
            </w:r>
            <w:r>
              <w:rPr>
                <w:rFonts w:ascii="Times New Roman" w:hAnsi="Times New Roman"/>
              </w:rPr>
              <w:t xml:space="preserve"> в</w:t>
            </w:r>
            <w:r w:rsidRPr="000522ED">
              <w:rPr>
                <w:rFonts w:ascii="Times New Roman" w:hAnsi="Times New Roman"/>
              </w:rPr>
              <w:t xml:space="preserve">еществ в водных растворах. Электролиты и </w:t>
            </w:r>
            <w:proofErr w:type="spellStart"/>
            <w:r w:rsidRPr="000522ED">
              <w:rPr>
                <w:rFonts w:ascii="Times New Roman" w:hAnsi="Times New Roman"/>
              </w:rPr>
              <w:t>неэлектролиты</w:t>
            </w:r>
            <w:proofErr w:type="spellEnd"/>
            <w:r w:rsidRPr="000522ED">
              <w:rPr>
                <w:rFonts w:ascii="Times New Roman" w:hAnsi="Times New Roman"/>
              </w:rPr>
              <w:t>.  Ионы. Катионы и анионы. Электролитическая дисс</w:t>
            </w:r>
            <w:r>
              <w:rPr>
                <w:rFonts w:ascii="Times New Roman" w:hAnsi="Times New Roman"/>
              </w:rPr>
              <w:t>оциация кислот, щелочей и солей</w:t>
            </w:r>
            <w:r w:rsidRPr="000522ED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4820" w:type="dxa"/>
          </w:tcPr>
          <w:p w:rsidR="005B78FA" w:rsidRPr="000522ED" w:rsidRDefault="005B78FA" w:rsidP="00DD08A7">
            <w:pPr>
              <w:rPr>
                <w:rFonts w:ascii="Times New Roman" w:hAnsi="Times New Roman"/>
              </w:rPr>
            </w:pPr>
            <w:r w:rsidRPr="000522ED">
              <w:rPr>
                <w:rFonts w:ascii="Times New Roman" w:hAnsi="Times New Roman"/>
              </w:rPr>
              <w:t xml:space="preserve">Электролиты и </w:t>
            </w:r>
            <w:proofErr w:type="spellStart"/>
            <w:r w:rsidRPr="000522ED">
              <w:rPr>
                <w:rFonts w:ascii="Times New Roman" w:hAnsi="Times New Roman"/>
              </w:rPr>
              <w:t>неэлектролиты</w:t>
            </w:r>
            <w:proofErr w:type="spellEnd"/>
            <w:r w:rsidRPr="000522ED">
              <w:rPr>
                <w:rFonts w:ascii="Times New Roman" w:hAnsi="Times New Roman"/>
              </w:rPr>
              <w:t xml:space="preserve">. Электролитическая диссоциация кислот, щелочей и солей. </w:t>
            </w:r>
            <w:r>
              <w:rPr>
                <w:rFonts w:ascii="Times New Roman" w:hAnsi="Times New Roman"/>
              </w:rPr>
              <w:t xml:space="preserve"> Электролитическая диссоциация в</w:t>
            </w:r>
            <w:r w:rsidRPr="000522ED">
              <w:rPr>
                <w:rFonts w:ascii="Times New Roman" w:hAnsi="Times New Roman"/>
              </w:rPr>
              <w:t xml:space="preserve">еществ в водных растворах. Ионы. Катионы и анионы. </w:t>
            </w:r>
          </w:p>
        </w:tc>
        <w:tc>
          <w:tcPr>
            <w:tcW w:w="2976" w:type="dxa"/>
          </w:tcPr>
          <w:p w:rsidR="005B78FA" w:rsidRDefault="005B78FA" w:rsidP="00DD08A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+</w:t>
            </w:r>
          </w:p>
        </w:tc>
        <w:tc>
          <w:tcPr>
            <w:tcW w:w="1985" w:type="dxa"/>
            <w:gridSpan w:val="2"/>
          </w:tcPr>
          <w:p w:rsidR="005B78FA" w:rsidRPr="00C50705" w:rsidRDefault="005B78FA" w:rsidP="00DD08A7"/>
        </w:tc>
        <w:tc>
          <w:tcPr>
            <w:tcW w:w="850" w:type="dxa"/>
            <w:gridSpan w:val="2"/>
          </w:tcPr>
          <w:p w:rsidR="005B78FA" w:rsidRPr="00C50705" w:rsidRDefault="005B78FA" w:rsidP="00DD08A7">
            <w:r>
              <w:t>9</w:t>
            </w:r>
          </w:p>
        </w:tc>
      </w:tr>
      <w:tr w:rsidR="005B78FA" w:rsidTr="00DD08A7">
        <w:trPr>
          <w:gridAfter w:val="1"/>
          <w:wAfter w:w="210" w:type="dxa"/>
          <w:trHeight w:val="186"/>
        </w:trPr>
        <w:tc>
          <w:tcPr>
            <w:tcW w:w="4786" w:type="dxa"/>
          </w:tcPr>
          <w:p w:rsidR="005B78FA" w:rsidRPr="000522ED" w:rsidRDefault="005B78FA" w:rsidP="00DD08A7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Реакц</w:t>
            </w:r>
            <w:proofErr w:type="gramStart"/>
            <w:r>
              <w:rPr>
                <w:rFonts w:ascii="Times New Roman" w:hAnsi="Times New Roman"/>
              </w:rPr>
              <w:t>ии ио</w:t>
            </w:r>
            <w:proofErr w:type="gramEnd"/>
            <w:r>
              <w:rPr>
                <w:rFonts w:ascii="Times New Roman" w:hAnsi="Times New Roman"/>
              </w:rPr>
              <w:t>нного обмена</w:t>
            </w:r>
          </w:p>
        </w:tc>
        <w:tc>
          <w:tcPr>
            <w:tcW w:w="4820" w:type="dxa"/>
          </w:tcPr>
          <w:p w:rsidR="005B78FA" w:rsidRPr="000522ED" w:rsidRDefault="005B78FA" w:rsidP="00DD08A7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Реакц</w:t>
            </w:r>
            <w:proofErr w:type="gramStart"/>
            <w:r>
              <w:rPr>
                <w:rFonts w:ascii="Times New Roman" w:hAnsi="Times New Roman"/>
              </w:rPr>
              <w:t>ии ио</w:t>
            </w:r>
            <w:proofErr w:type="gramEnd"/>
            <w:r>
              <w:rPr>
                <w:rFonts w:ascii="Times New Roman" w:hAnsi="Times New Roman"/>
              </w:rPr>
              <w:t>нного обмена</w:t>
            </w:r>
          </w:p>
        </w:tc>
        <w:tc>
          <w:tcPr>
            <w:tcW w:w="2976" w:type="dxa"/>
          </w:tcPr>
          <w:p w:rsidR="005B78FA" w:rsidRDefault="005B78FA" w:rsidP="00DD08A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+</w:t>
            </w:r>
          </w:p>
        </w:tc>
        <w:tc>
          <w:tcPr>
            <w:tcW w:w="1985" w:type="dxa"/>
            <w:gridSpan w:val="2"/>
          </w:tcPr>
          <w:p w:rsidR="005B78FA" w:rsidRPr="00C50705" w:rsidRDefault="005B78FA" w:rsidP="00DD08A7"/>
        </w:tc>
        <w:tc>
          <w:tcPr>
            <w:tcW w:w="850" w:type="dxa"/>
            <w:gridSpan w:val="2"/>
          </w:tcPr>
          <w:p w:rsidR="005B78FA" w:rsidRPr="00C50705" w:rsidRDefault="005B78FA" w:rsidP="00DD08A7">
            <w:r>
              <w:t>9</w:t>
            </w:r>
          </w:p>
        </w:tc>
      </w:tr>
      <w:tr w:rsidR="005B78FA" w:rsidTr="00DD08A7">
        <w:trPr>
          <w:gridAfter w:val="1"/>
          <w:wAfter w:w="210" w:type="dxa"/>
          <w:trHeight w:val="257"/>
        </w:trPr>
        <w:tc>
          <w:tcPr>
            <w:tcW w:w="4786" w:type="dxa"/>
            <w:tcBorders>
              <w:bottom w:val="single" w:sz="4" w:space="0" w:color="000000" w:themeColor="text1"/>
            </w:tcBorders>
          </w:tcPr>
          <w:p w:rsidR="005B78FA" w:rsidRPr="000522ED" w:rsidRDefault="005B78FA" w:rsidP="00DD08A7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0522ED">
              <w:rPr>
                <w:rFonts w:ascii="Times New Roman" w:hAnsi="Times New Roman"/>
              </w:rPr>
              <w:t>Окислительно</w:t>
            </w:r>
            <w:proofErr w:type="spellEnd"/>
            <w:r w:rsidRPr="000522ED">
              <w:rPr>
                <w:rFonts w:ascii="Times New Roman" w:hAnsi="Times New Roman"/>
              </w:rPr>
              <w:t>-восстановительные реакции. Окислитель и восстановитель</w:t>
            </w:r>
          </w:p>
        </w:tc>
        <w:tc>
          <w:tcPr>
            <w:tcW w:w="4820" w:type="dxa"/>
            <w:tcBorders>
              <w:bottom w:val="single" w:sz="4" w:space="0" w:color="000000" w:themeColor="text1"/>
            </w:tcBorders>
          </w:tcPr>
          <w:p w:rsidR="005B78FA" w:rsidRDefault="005B78FA" w:rsidP="00DD08A7">
            <w:pPr>
              <w:rPr>
                <w:rFonts w:ascii="Times New Roman" w:hAnsi="Times New Roman"/>
              </w:rPr>
            </w:pPr>
            <w:proofErr w:type="spellStart"/>
            <w:r w:rsidRPr="000522ED">
              <w:rPr>
                <w:rFonts w:ascii="Times New Roman" w:hAnsi="Times New Roman"/>
              </w:rPr>
              <w:t>Окислительно</w:t>
            </w:r>
            <w:proofErr w:type="spellEnd"/>
            <w:r w:rsidRPr="000522ED">
              <w:rPr>
                <w:rFonts w:ascii="Times New Roman" w:hAnsi="Times New Roman"/>
              </w:rPr>
              <w:t>-восстановительные реакции. Окислитель и восстановитель</w:t>
            </w:r>
          </w:p>
          <w:p w:rsidR="005B78FA" w:rsidRDefault="005B78FA" w:rsidP="00DD08A7">
            <w:pPr>
              <w:jc w:val="both"/>
              <w:rPr>
                <w:rFonts w:ascii="Times New Roman" w:hAnsi="Times New Roman"/>
              </w:rPr>
            </w:pPr>
          </w:p>
          <w:p w:rsidR="005B78FA" w:rsidRPr="000522ED" w:rsidRDefault="005B78FA" w:rsidP="00DD08A7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976" w:type="dxa"/>
            <w:tcBorders>
              <w:bottom w:val="single" w:sz="4" w:space="0" w:color="000000" w:themeColor="text1"/>
            </w:tcBorders>
          </w:tcPr>
          <w:p w:rsidR="005B78FA" w:rsidRDefault="005B78FA" w:rsidP="00DD08A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+</w:t>
            </w:r>
          </w:p>
        </w:tc>
        <w:tc>
          <w:tcPr>
            <w:tcW w:w="1985" w:type="dxa"/>
            <w:gridSpan w:val="2"/>
            <w:tcBorders>
              <w:bottom w:val="single" w:sz="4" w:space="0" w:color="000000" w:themeColor="text1"/>
            </w:tcBorders>
          </w:tcPr>
          <w:p w:rsidR="005B78FA" w:rsidRPr="00C50705" w:rsidRDefault="005B78FA" w:rsidP="00DD08A7"/>
        </w:tc>
        <w:tc>
          <w:tcPr>
            <w:tcW w:w="850" w:type="dxa"/>
            <w:gridSpan w:val="2"/>
            <w:tcBorders>
              <w:bottom w:val="single" w:sz="4" w:space="0" w:color="000000" w:themeColor="text1"/>
            </w:tcBorders>
          </w:tcPr>
          <w:p w:rsidR="005B78FA" w:rsidRPr="00C50705" w:rsidRDefault="005B78FA" w:rsidP="00DD08A7">
            <w:r>
              <w:t>8-9</w:t>
            </w:r>
          </w:p>
        </w:tc>
      </w:tr>
      <w:tr w:rsidR="005B78FA" w:rsidTr="00DD08A7">
        <w:trPr>
          <w:gridAfter w:val="1"/>
          <w:wAfter w:w="210" w:type="dxa"/>
          <w:trHeight w:val="257"/>
        </w:trPr>
        <w:tc>
          <w:tcPr>
            <w:tcW w:w="4786" w:type="dxa"/>
            <w:shd w:val="pct25" w:color="auto" w:fill="auto"/>
          </w:tcPr>
          <w:p w:rsidR="005B78FA" w:rsidRPr="000522ED" w:rsidRDefault="005B78FA" w:rsidP="00DD08A7">
            <w:pPr>
              <w:jc w:val="both"/>
              <w:rPr>
                <w:rFonts w:ascii="Times New Roman" w:hAnsi="Times New Roman"/>
              </w:rPr>
            </w:pPr>
            <w:r w:rsidRPr="00CF1059">
              <w:rPr>
                <w:rFonts w:ascii="Times New Roman" w:hAnsi="Times New Roman"/>
                <w:b/>
              </w:rPr>
              <w:t>Элементарные основы неорганической химии</w:t>
            </w:r>
          </w:p>
        </w:tc>
        <w:tc>
          <w:tcPr>
            <w:tcW w:w="4820" w:type="dxa"/>
            <w:shd w:val="pct25" w:color="auto" w:fill="auto"/>
          </w:tcPr>
          <w:p w:rsidR="005B78FA" w:rsidRPr="000522ED" w:rsidRDefault="005B78FA" w:rsidP="00DD08A7">
            <w:pPr>
              <w:rPr>
                <w:rFonts w:ascii="Times New Roman" w:hAnsi="Times New Roman"/>
              </w:rPr>
            </w:pPr>
            <w:r w:rsidRPr="00CF1059">
              <w:rPr>
                <w:rFonts w:ascii="Times New Roman" w:hAnsi="Times New Roman"/>
                <w:b/>
              </w:rPr>
              <w:t>Элементарные основы неорганической химии</w:t>
            </w:r>
          </w:p>
        </w:tc>
        <w:tc>
          <w:tcPr>
            <w:tcW w:w="2976" w:type="dxa"/>
            <w:shd w:val="pct25" w:color="auto" w:fill="auto"/>
          </w:tcPr>
          <w:p w:rsidR="005B78FA" w:rsidRDefault="005B78FA" w:rsidP="00DD08A7">
            <w:pPr>
              <w:rPr>
                <w:rFonts w:ascii="Times New Roman" w:hAnsi="Times New Roman"/>
              </w:rPr>
            </w:pPr>
          </w:p>
        </w:tc>
        <w:tc>
          <w:tcPr>
            <w:tcW w:w="1985" w:type="dxa"/>
            <w:gridSpan w:val="2"/>
            <w:shd w:val="pct25" w:color="auto" w:fill="auto"/>
          </w:tcPr>
          <w:p w:rsidR="005B78FA" w:rsidRDefault="005B78FA" w:rsidP="00DD08A7"/>
        </w:tc>
        <w:tc>
          <w:tcPr>
            <w:tcW w:w="850" w:type="dxa"/>
            <w:gridSpan w:val="2"/>
            <w:shd w:val="pct25" w:color="auto" w:fill="auto"/>
          </w:tcPr>
          <w:p w:rsidR="005B78FA" w:rsidRPr="00C50705" w:rsidRDefault="005B78FA" w:rsidP="00DD08A7"/>
        </w:tc>
      </w:tr>
      <w:tr w:rsidR="005B78FA" w:rsidTr="00DD08A7">
        <w:trPr>
          <w:gridAfter w:val="1"/>
          <w:wAfter w:w="210" w:type="dxa"/>
          <w:trHeight w:val="277"/>
        </w:trPr>
        <w:tc>
          <w:tcPr>
            <w:tcW w:w="4786" w:type="dxa"/>
          </w:tcPr>
          <w:p w:rsidR="005B78FA" w:rsidRPr="00206013" w:rsidRDefault="005B78FA" w:rsidP="00DD08A7">
            <w:pPr>
              <w:rPr>
                <w:rFonts w:ascii="Times New Roman" w:hAnsi="Times New Roman"/>
                <w:color w:val="00B050"/>
              </w:rPr>
            </w:pPr>
            <w:r w:rsidRPr="00792440">
              <w:rPr>
                <w:rFonts w:ascii="Times New Roman" w:hAnsi="Times New Roman"/>
                <w:color w:val="00B050"/>
              </w:rPr>
              <w:t>Свойства простых  веществ (металлов и неметаллов), ок</w:t>
            </w:r>
            <w:r>
              <w:rPr>
                <w:rFonts w:ascii="Times New Roman" w:hAnsi="Times New Roman"/>
                <w:color w:val="00B050"/>
              </w:rPr>
              <w:t>сидов, оснований, кислот, солей</w:t>
            </w:r>
          </w:p>
        </w:tc>
        <w:tc>
          <w:tcPr>
            <w:tcW w:w="7796" w:type="dxa"/>
            <w:gridSpan w:val="2"/>
          </w:tcPr>
          <w:p w:rsidR="005B78FA" w:rsidRPr="00112380" w:rsidRDefault="005B78FA" w:rsidP="00DD08A7">
            <w:pPr>
              <w:rPr>
                <w:rFonts w:ascii="Times New Roman" w:hAnsi="Times New Roman"/>
              </w:rPr>
            </w:pPr>
            <w:r w:rsidRPr="00F222B3">
              <w:rPr>
                <w:rFonts w:ascii="Times New Roman" w:hAnsi="Times New Roman"/>
                <w:color w:val="00B050"/>
              </w:rPr>
              <w:t>В Примерной программе отсутствует данная формулировка, но в Требованиях к уровню подготовки выпускников указано «уметь характеризовать химические свойства основных классов неорганических соединений»</w:t>
            </w:r>
          </w:p>
        </w:tc>
        <w:tc>
          <w:tcPr>
            <w:tcW w:w="1985" w:type="dxa"/>
            <w:gridSpan w:val="2"/>
          </w:tcPr>
          <w:p w:rsidR="005B78FA" w:rsidRDefault="005B78FA" w:rsidP="00DD08A7">
            <w:pPr>
              <w:rPr>
                <w:rFonts w:ascii="Times New Roman" w:hAnsi="Times New Roman"/>
              </w:rPr>
            </w:pPr>
            <w:r w:rsidRPr="00112380">
              <w:rPr>
                <w:rFonts w:ascii="Times New Roman" w:hAnsi="Times New Roman"/>
              </w:rPr>
              <w:t>8 класс, уроки 38-43</w:t>
            </w:r>
          </w:p>
          <w:p w:rsidR="005B78FA" w:rsidRPr="00C50705" w:rsidRDefault="005B78FA" w:rsidP="00DD08A7">
            <w:r>
              <w:rPr>
                <w:rFonts w:ascii="Times New Roman" w:hAnsi="Times New Roman"/>
              </w:rPr>
              <w:t>9 класс - № 12</w:t>
            </w:r>
          </w:p>
        </w:tc>
        <w:tc>
          <w:tcPr>
            <w:tcW w:w="850" w:type="dxa"/>
            <w:gridSpan w:val="2"/>
          </w:tcPr>
          <w:p w:rsidR="005B78FA" w:rsidRPr="00C50705" w:rsidRDefault="005B78FA" w:rsidP="00DD08A7">
            <w:r>
              <w:t>8-9</w:t>
            </w:r>
          </w:p>
        </w:tc>
      </w:tr>
      <w:tr w:rsidR="005B78FA" w:rsidTr="00DD08A7">
        <w:trPr>
          <w:gridAfter w:val="1"/>
          <w:wAfter w:w="210" w:type="dxa"/>
          <w:trHeight w:val="277"/>
        </w:trPr>
        <w:tc>
          <w:tcPr>
            <w:tcW w:w="4786" w:type="dxa"/>
          </w:tcPr>
          <w:p w:rsidR="005B78FA" w:rsidRDefault="005B78FA" w:rsidP="00DD08A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Водород. </w:t>
            </w:r>
            <w:r w:rsidRPr="00206013">
              <w:rPr>
                <w:rFonts w:ascii="Times New Roman" w:hAnsi="Times New Roman"/>
                <w:color w:val="00B050"/>
              </w:rPr>
              <w:t>Водородные соединения неметаллов</w:t>
            </w:r>
          </w:p>
          <w:p w:rsidR="005B78FA" w:rsidRDefault="005B78FA" w:rsidP="00DD08A7">
            <w:pPr>
              <w:rPr>
                <w:rFonts w:ascii="Times New Roman" w:hAnsi="Times New Roman"/>
              </w:rPr>
            </w:pPr>
          </w:p>
        </w:tc>
        <w:tc>
          <w:tcPr>
            <w:tcW w:w="4820" w:type="dxa"/>
          </w:tcPr>
          <w:p w:rsidR="005B78FA" w:rsidRDefault="005B78FA" w:rsidP="00DD08A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Водород, </w:t>
            </w:r>
            <w:r w:rsidRPr="00206013">
              <w:rPr>
                <w:rFonts w:ascii="Times New Roman" w:hAnsi="Times New Roman"/>
                <w:color w:val="002060"/>
              </w:rPr>
              <w:t>физические и химические свойства, получение и применение</w:t>
            </w:r>
          </w:p>
        </w:tc>
        <w:tc>
          <w:tcPr>
            <w:tcW w:w="2976" w:type="dxa"/>
          </w:tcPr>
          <w:p w:rsidR="005B78FA" w:rsidRPr="00206013" w:rsidRDefault="005B78FA" w:rsidP="00DD08A7">
            <w:pPr>
              <w:rPr>
                <w:rFonts w:ascii="Times New Roman" w:hAnsi="Times New Roman"/>
                <w:sz w:val="24"/>
                <w:szCs w:val="24"/>
              </w:rPr>
            </w:pPr>
            <w:r w:rsidRPr="00206013">
              <w:rPr>
                <w:color w:val="002060"/>
                <w:sz w:val="24"/>
                <w:szCs w:val="24"/>
              </w:rPr>
              <w:t xml:space="preserve">В </w:t>
            </w:r>
            <w:r w:rsidRPr="00206013">
              <w:rPr>
                <w:rFonts w:ascii="Times New Roman" w:hAnsi="Times New Roman"/>
                <w:color w:val="002060"/>
                <w:sz w:val="24"/>
                <w:szCs w:val="24"/>
              </w:rPr>
              <w:t>Примерной программе конкр</w:t>
            </w:r>
            <w:r>
              <w:rPr>
                <w:rFonts w:ascii="Times New Roman" w:hAnsi="Times New Roman"/>
                <w:color w:val="002060"/>
                <w:sz w:val="24"/>
                <w:szCs w:val="24"/>
              </w:rPr>
              <w:t xml:space="preserve">етизация основных понятий  и элементов </w:t>
            </w:r>
            <w:r>
              <w:rPr>
                <w:rFonts w:ascii="Times New Roman" w:hAnsi="Times New Roman"/>
                <w:color w:val="002060"/>
                <w:sz w:val="24"/>
                <w:szCs w:val="24"/>
              </w:rPr>
              <w:lastRenderedPageBreak/>
              <w:t xml:space="preserve">содержания </w:t>
            </w:r>
            <w:r w:rsidRPr="00206013">
              <w:rPr>
                <w:rFonts w:ascii="Times New Roman" w:hAnsi="Times New Roman"/>
                <w:color w:val="002060"/>
                <w:sz w:val="24"/>
                <w:szCs w:val="24"/>
              </w:rPr>
              <w:t>Стандарта</w:t>
            </w:r>
            <w:r>
              <w:rPr>
                <w:rFonts w:ascii="Times New Roman" w:hAnsi="Times New Roman"/>
                <w:color w:val="002060"/>
                <w:sz w:val="24"/>
                <w:szCs w:val="24"/>
              </w:rPr>
              <w:t xml:space="preserve"> элемент  </w:t>
            </w:r>
            <w:r w:rsidRPr="00206013">
              <w:rPr>
                <w:rFonts w:ascii="Times New Roman" w:hAnsi="Times New Roman"/>
                <w:color w:val="00B050"/>
              </w:rPr>
              <w:t xml:space="preserve"> </w:t>
            </w:r>
            <w:r>
              <w:rPr>
                <w:rFonts w:ascii="Times New Roman" w:hAnsi="Times New Roman"/>
                <w:color w:val="00B050"/>
              </w:rPr>
              <w:t>«</w:t>
            </w:r>
            <w:r w:rsidRPr="00206013">
              <w:rPr>
                <w:rFonts w:ascii="Times New Roman" w:hAnsi="Times New Roman"/>
                <w:color w:val="00B050"/>
              </w:rPr>
              <w:t>Водородные соединения неметаллов</w:t>
            </w:r>
            <w:r>
              <w:rPr>
                <w:rFonts w:ascii="Times New Roman" w:hAnsi="Times New Roman"/>
                <w:color w:val="00B050"/>
              </w:rPr>
              <w:t>» отсутствует в Примерной программе</w:t>
            </w:r>
          </w:p>
        </w:tc>
        <w:tc>
          <w:tcPr>
            <w:tcW w:w="1985" w:type="dxa"/>
            <w:gridSpan w:val="2"/>
          </w:tcPr>
          <w:p w:rsidR="005B78FA" w:rsidRPr="00112380" w:rsidRDefault="005B78FA" w:rsidP="00DD08A7">
            <w:pPr>
              <w:rPr>
                <w:rFonts w:ascii="Times New Roman" w:hAnsi="Times New Roman"/>
              </w:rPr>
            </w:pPr>
            <w:r w:rsidRPr="00112380">
              <w:rPr>
                <w:rFonts w:ascii="Times New Roman" w:hAnsi="Times New Roman"/>
              </w:rPr>
              <w:lastRenderedPageBreak/>
              <w:t>8 класс, уроки 45, 46, 51</w:t>
            </w:r>
          </w:p>
          <w:p w:rsidR="005B78FA" w:rsidRPr="00C50705" w:rsidRDefault="005B78FA" w:rsidP="00DD08A7"/>
        </w:tc>
        <w:tc>
          <w:tcPr>
            <w:tcW w:w="850" w:type="dxa"/>
            <w:gridSpan w:val="2"/>
          </w:tcPr>
          <w:p w:rsidR="005B78FA" w:rsidRPr="00C50705" w:rsidRDefault="005B78FA" w:rsidP="00DD08A7">
            <w:r>
              <w:t>8</w:t>
            </w:r>
          </w:p>
        </w:tc>
      </w:tr>
      <w:tr w:rsidR="005B78FA" w:rsidTr="00DD08A7">
        <w:trPr>
          <w:gridAfter w:val="1"/>
          <w:wAfter w:w="210" w:type="dxa"/>
          <w:trHeight w:val="277"/>
        </w:trPr>
        <w:tc>
          <w:tcPr>
            <w:tcW w:w="4786" w:type="dxa"/>
          </w:tcPr>
          <w:p w:rsidR="005B78FA" w:rsidRDefault="005B78FA" w:rsidP="00DD08A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Кислород. Озон </w:t>
            </w:r>
          </w:p>
        </w:tc>
        <w:tc>
          <w:tcPr>
            <w:tcW w:w="4820" w:type="dxa"/>
          </w:tcPr>
          <w:p w:rsidR="005B78FA" w:rsidRDefault="005B78FA" w:rsidP="00DD08A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Кислород, </w:t>
            </w:r>
            <w:r w:rsidRPr="00C40D6D">
              <w:rPr>
                <w:rFonts w:ascii="Times New Roman" w:hAnsi="Times New Roman"/>
                <w:color w:val="002060"/>
              </w:rPr>
              <w:t xml:space="preserve">физические и химические свойства, получение и применение. </w:t>
            </w:r>
            <w:r>
              <w:rPr>
                <w:rFonts w:ascii="Times New Roman" w:hAnsi="Times New Roman"/>
              </w:rPr>
              <w:t>Озон</w:t>
            </w:r>
          </w:p>
        </w:tc>
        <w:tc>
          <w:tcPr>
            <w:tcW w:w="2976" w:type="dxa"/>
          </w:tcPr>
          <w:p w:rsidR="005B78FA" w:rsidRPr="00112380" w:rsidRDefault="005B78FA" w:rsidP="00DD08A7">
            <w:pPr>
              <w:rPr>
                <w:rFonts w:ascii="Times New Roman" w:hAnsi="Times New Roman"/>
              </w:rPr>
            </w:pPr>
            <w:r w:rsidRPr="00206013">
              <w:rPr>
                <w:color w:val="002060"/>
                <w:sz w:val="24"/>
                <w:szCs w:val="24"/>
              </w:rPr>
              <w:t xml:space="preserve">В </w:t>
            </w:r>
            <w:r w:rsidRPr="00206013">
              <w:rPr>
                <w:rFonts w:ascii="Times New Roman" w:hAnsi="Times New Roman"/>
                <w:color w:val="002060"/>
                <w:sz w:val="24"/>
                <w:szCs w:val="24"/>
              </w:rPr>
              <w:t>Примерной программе конкр</w:t>
            </w:r>
            <w:r>
              <w:rPr>
                <w:rFonts w:ascii="Times New Roman" w:hAnsi="Times New Roman"/>
                <w:color w:val="002060"/>
                <w:sz w:val="24"/>
                <w:szCs w:val="24"/>
              </w:rPr>
              <w:t xml:space="preserve">етизация основных понятий  и элементов содержания </w:t>
            </w:r>
            <w:r w:rsidRPr="00206013">
              <w:rPr>
                <w:rFonts w:ascii="Times New Roman" w:hAnsi="Times New Roman"/>
                <w:color w:val="002060"/>
                <w:sz w:val="24"/>
                <w:szCs w:val="24"/>
              </w:rPr>
              <w:t>Стандарта</w:t>
            </w:r>
          </w:p>
        </w:tc>
        <w:tc>
          <w:tcPr>
            <w:tcW w:w="1985" w:type="dxa"/>
            <w:gridSpan w:val="2"/>
          </w:tcPr>
          <w:p w:rsidR="005B78FA" w:rsidRPr="00C50705" w:rsidRDefault="005B78FA" w:rsidP="00DD08A7"/>
        </w:tc>
        <w:tc>
          <w:tcPr>
            <w:tcW w:w="850" w:type="dxa"/>
            <w:gridSpan w:val="2"/>
          </w:tcPr>
          <w:p w:rsidR="005B78FA" w:rsidRPr="00C50705" w:rsidRDefault="005B78FA" w:rsidP="00DD08A7">
            <w:r>
              <w:t>8</w:t>
            </w:r>
          </w:p>
        </w:tc>
      </w:tr>
      <w:tr w:rsidR="005B78FA" w:rsidTr="00DD08A7">
        <w:trPr>
          <w:gridAfter w:val="1"/>
          <w:wAfter w:w="210" w:type="dxa"/>
          <w:trHeight w:val="277"/>
        </w:trPr>
        <w:tc>
          <w:tcPr>
            <w:tcW w:w="4786" w:type="dxa"/>
          </w:tcPr>
          <w:p w:rsidR="005B78FA" w:rsidRDefault="005B78FA" w:rsidP="00DD08A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Вода</w:t>
            </w:r>
          </w:p>
          <w:p w:rsidR="005B78FA" w:rsidRDefault="005B78FA" w:rsidP="00DD08A7">
            <w:pPr>
              <w:rPr>
                <w:rFonts w:ascii="Times New Roman" w:hAnsi="Times New Roman"/>
              </w:rPr>
            </w:pPr>
          </w:p>
        </w:tc>
        <w:tc>
          <w:tcPr>
            <w:tcW w:w="4820" w:type="dxa"/>
          </w:tcPr>
          <w:p w:rsidR="005B78FA" w:rsidRDefault="005B78FA" w:rsidP="00DD08A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Вода </w:t>
            </w:r>
            <w:r w:rsidRPr="00C40D6D">
              <w:rPr>
                <w:rFonts w:ascii="Times New Roman" w:hAnsi="Times New Roman"/>
                <w:color w:val="002060"/>
              </w:rPr>
              <w:t>и её свойства. Растворимость веществ в воде. Круговорот воды в природе</w:t>
            </w:r>
          </w:p>
        </w:tc>
        <w:tc>
          <w:tcPr>
            <w:tcW w:w="2976" w:type="dxa"/>
          </w:tcPr>
          <w:p w:rsidR="005B78FA" w:rsidRPr="001945A9" w:rsidRDefault="005B78FA" w:rsidP="00DD08A7">
            <w:pPr>
              <w:rPr>
                <w:rFonts w:ascii="Times New Roman" w:hAnsi="Times New Roman"/>
                <w:color w:val="002060"/>
              </w:rPr>
            </w:pPr>
            <w:r w:rsidRPr="001945A9">
              <w:rPr>
                <w:rFonts w:ascii="Times New Roman" w:hAnsi="Times New Roman"/>
                <w:color w:val="002060"/>
              </w:rPr>
              <w:t>В Стандарте отсутствуют вопросы по круговороту веществ, но эти вопросы включены в экзаменационные билеты, 9 класс</w:t>
            </w:r>
          </w:p>
          <w:p w:rsidR="005B78FA" w:rsidRPr="00112380" w:rsidRDefault="005B78FA" w:rsidP="00DD08A7">
            <w:pPr>
              <w:rPr>
                <w:rFonts w:ascii="Times New Roman" w:hAnsi="Times New Roman"/>
              </w:rPr>
            </w:pPr>
          </w:p>
        </w:tc>
        <w:tc>
          <w:tcPr>
            <w:tcW w:w="1985" w:type="dxa"/>
            <w:gridSpan w:val="2"/>
          </w:tcPr>
          <w:p w:rsidR="005B78FA" w:rsidRPr="00C50705" w:rsidRDefault="005B78FA" w:rsidP="00DD08A7">
            <w:r w:rsidRPr="00F222B3">
              <w:rPr>
                <w:rFonts w:ascii="Times New Roman" w:hAnsi="Times New Roman"/>
                <w:sz w:val="24"/>
                <w:szCs w:val="24"/>
              </w:rPr>
              <w:t>Билет № 26</w:t>
            </w:r>
          </w:p>
        </w:tc>
        <w:tc>
          <w:tcPr>
            <w:tcW w:w="850" w:type="dxa"/>
            <w:gridSpan w:val="2"/>
          </w:tcPr>
          <w:p w:rsidR="005B78FA" w:rsidRPr="00C50705" w:rsidRDefault="005B78FA" w:rsidP="00DD08A7">
            <w:r>
              <w:t>8</w:t>
            </w:r>
          </w:p>
        </w:tc>
      </w:tr>
      <w:tr w:rsidR="005B78FA" w:rsidTr="00DD08A7">
        <w:trPr>
          <w:gridAfter w:val="1"/>
          <w:wAfter w:w="210" w:type="dxa"/>
          <w:trHeight w:val="277"/>
        </w:trPr>
        <w:tc>
          <w:tcPr>
            <w:tcW w:w="4786" w:type="dxa"/>
          </w:tcPr>
          <w:p w:rsidR="005B78FA" w:rsidRPr="00206013" w:rsidRDefault="005B78FA" w:rsidP="00DD08A7">
            <w:pPr>
              <w:rPr>
                <w:rFonts w:ascii="Times New Roman" w:hAnsi="Times New Roman"/>
                <w:color w:val="00B050"/>
              </w:rPr>
            </w:pPr>
            <w:r>
              <w:rPr>
                <w:rFonts w:ascii="Times New Roman" w:hAnsi="Times New Roman"/>
              </w:rPr>
              <w:t xml:space="preserve">Галогены. </w:t>
            </w:r>
            <w:r w:rsidRPr="00C40D6D">
              <w:rPr>
                <w:rFonts w:ascii="Times New Roman" w:hAnsi="Times New Roman"/>
                <w:color w:val="00B050"/>
              </w:rPr>
              <w:t xml:space="preserve">Галогенопроизводные кислоты и их соли </w:t>
            </w:r>
          </w:p>
        </w:tc>
        <w:tc>
          <w:tcPr>
            <w:tcW w:w="4820" w:type="dxa"/>
          </w:tcPr>
          <w:p w:rsidR="005B78FA" w:rsidRDefault="005B78FA" w:rsidP="00DD08A7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Галогены. </w:t>
            </w:r>
            <w:proofErr w:type="spellStart"/>
            <w:r>
              <w:rPr>
                <w:rFonts w:ascii="Times New Roman" w:hAnsi="Times New Roman"/>
              </w:rPr>
              <w:t>Хлороводород</w:t>
            </w:r>
            <w:proofErr w:type="spellEnd"/>
            <w:r>
              <w:rPr>
                <w:rFonts w:ascii="Times New Roman" w:hAnsi="Times New Roman"/>
              </w:rPr>
              <w:t>. Соляная кислота и ее соли</w:t>
            </w:r>
          </w:p>
        </w:tc>
        <w:tc>
          <w:tcPr>
            <w:tcW w:w="2976" w:type="dxa"/>
          </w:tcPr>
          <w:p w:rsidR="005B78FA" w:rsidRPr="00112380" w:rsidRDefault="005B78FA" w:rsidP="00DD08A7">
            <w:pPr>
              <w:rPr>
                <w:rFonts w:ascii="Times New Roman" w:hAnsi="Times New Roman"/>
              </w:rPr>
            </w:pPr>
            <w:r w:rsidRPr="00C40D6D">
              <w:rPr>
                <w:rFonts w:ascii="Times New Roman" w:hAnsi="Times New Roman"/>
                <w:color w:val="00B050"/>
              </w:rPr>
              <w:t>Галогенопроизводные кислоты и их соли</w:t>
            </w:r>
            <w:r>
              <w:rPr>
                <w:rFonts w:ascii="Times New Roman" w:hAnsi="Times New Roman"/>
                <w:color w:val="00B050"/>
              </w:rPr>
              <w:t>. В примерной программе изучается только соляная кислота</w:t>
            </w:r>
          </w:p>
        </w:tc>
        <w:tc>
          <w:tcPr>
            <w:tcW w:w="1985" w:type="dxa"/>
            <w:gridSpan w:val="2"/>
          </w:tcPr>
          <w:p w:rsidR="005B78FA" w:rsidRPr="00F222B3" w:rsidRDefault="005B78FA" w:rsidP="00DD08A7">
            <w:pPr>
              <w:rPr>
                <w:rFonts w:ascii="Times New Roman" w:hAnsi="Times New Roman"/>
                <w:sz w:val="24"/>
                <w:szCs w:val="24"/>
              </w:rPr>
            </w:pPr>
            <w:r w:rsidRPr="00F222B3">
              <w:rPr>
                <w:rFonts w:ascii="Times New Roman" w:hAnsi="Times New Roman"/>
                <w:sz w:val="24"/>
                <w:szCs w:val="24"/>
              </w:rPr>
              <w:t>8, урок 65</w:t>
            </w:r>
          </w:p>
        </w:tc>
        <w:tc>
          <w:tcPr>
            <w:tcW w:w="850" w:type="dxa"/>
            <w:gridSpan w:val="2"/>
          </w:tcPr>
          <w:p w:rsidR="005B78FA" w:rsidRPr="00C50705" w:rsidRDefault="005B78FA" w:rsidP="00DD08A7">
            <w:r>
              <w:t>8</w:t>
            </w:r>
          </w:p>
        </w:tc>
      </w:tr>
      <w:tr w:rsidR="005B78FA" w:rsidTr="00DD08A7">
        <w:trPr>
          <w:gridAfter w:val="1"/>
          <w:wAfter w:w="210" w:type="dxa"/>
          <w:trHeight w:val="277"/>
        </w:trPr>
        <w:tc>
          <w:tcPr>
            <w:tcW w:w="4786" w:type="dxa"/>
          </w:tcPr>
          <w:p w:rsidR="005B78FA" w:rsidRDefault="005B78FA" w:rsidP="00DD08A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Сера. Оксиды серы</w:t>
            </w:r>
            <w:r w:rsidRPr="00CF1059">
              <w:rPr>
                <w:rFonts w:ascii="Times New Roman" w:hAnsi="Times New Roman"/>
              </w:rPr>
              <w:t xml:space="preserve">. Серная, </w:t>
            </w:r>
            <w:r w:rsidRPr="00CF1059">
              <w:rPr>
                <w:rFonts w:ascii="Times New Roman" w:hAnsi="Times New Roman"/>
                <w:i/>
              </w:rPr>
              <w:t>сернистая и сероводородная</w:t>
            </w:r>
            <w:r>
              <w:rPr>
                <w:rFonts w:ascii="Times New Roman" w:hAnsi="Times New Roman"/>
              </w:rPr>
              <w:t xml:space="preserve"> кислоты и их соли</w:t>
            </w:r>
          </w:p>
        </w:tc>
        <w:tc>
          <w:tcPr>
            <w:tcW w:w="4820" w:type="dxa"/>
          </w:tcPr>
          <w:p w:rsidR="005B78FA" w:rsidRDefault="005B78FA" w:rsidP="00DD08A7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Сера, </w:t>
            </w:r>
            <w:r w:rsidRPr="000B7EBB">
              <w:rPr>
                <w:rFonts w:ascii="Times New Roman" w:hAnsi="Times New Roman"/>
                <w:color w:val="002060"/>
              </w:rPr>
              <w:t>физические и химические свойства, нахождение в природе.</w:t>
            </w:r>
            <w:r>
              <w:rPr>
                <w:rFonts w:ascii="Times New Roman" w:hAnsi="Times New Roman"/>
              </w:rPr>
              <w:t xml:space="preserve">  Оксид серы (VI)</w:t>
            </w:r>
            <w:r w:rsidRPr="00CF1059">
              <w:rPr>
                <w:rFonts w:ascii="Times New Roman" w:hAnsi="Times New Roman"/>
              </w:rPr>
              <w:t xml:space="preserve">. </w:t>
            </w:r>
            <w:r w:rsidRPr="00112380">
              <w:rPr>
                <w:rFonts w:ascii="Times New Roman" w:hAnsi="Times New Roman"/>
                <w:color w:val="002060"/>
              </w:rPr>
              <w:t xml:space="preserve">Серная кислота и ее соли. Окислительные свойства концентрированной серной кислоты.  </w:t>
            </w:r>
            <w:r>
              <w:rPr>
                <w:rFonts w:ascii="Times New Roman" w:hAnsi="Times New Roman"/>
                <w:i/>
              </w:rPr>
              <w:t>С</w:t>
            </w:r>
            <w:r w:rsidRPr="00CF1059">
              <w:rPr>
                <w:rFonts w:ascii="Times New Roman" w:hAnsi="Times New Roman"/>
                <w:i/>
              </w:rPr>
              <w:t>ернистая и сероводородная</w:t>
            </w:r>
            <w:r>
              <w:rPr>
                <w:rFonts w:ascii="Times New Roman" w:hAnsi="Times New Roman"/>
              </w:rPr>
              <w:t xml:space="preserve"> кислоты и их соли</w:t>
            </w:r>
          </w:p>
        </w:tc>
        <w:tc>
          <w:tcPr>
            <w:tcW w:w="2976" w:type="dxa"/>
          </w:tcPr>
          <w:p w:rsidR="005B78FA" w:rsidRPr="00112380" w:rsidRDefault="005B78FA" w:rsidP="00DD08A7">
            <w:pPr>
              <w:rPr>
                <w:rFonts w:ascii="Times New Roman" w:hAnsi="Times New Roman"/>
              </w:rPr>
            </w:pPr>
            <w:r w:rsidRPr="00206013">
              <w:rPr>
                <w:color w:val="002060"/>
                <w:sz w:val="24"/>
                <w:szCs w:val="24"/>
              </w:rPr>
              <w:t xml:space="preserve">В </w:t>
            </w:r>
            <w:r w:rsidRPr="00206013">
              <w:rPr>
                <w:rFonts w:ascii="Times New Roman" w:hAnsi="Times New Roman"/>
                <w:color w:val="002060"/>
                <w:sz w:val="24"/>
                <w:szCs w:val="24"/>
              </w:rPr>
              <w:t>Примерной программе конкр</w:t>
            </w:r>
            <w:r>
              <w:rPr>
                <w:rFonts w:ascii="Times New Roman" w:hAnsi="Times New Roman"/>
                <w:color w:val="002060"/>
                <w:sz w:val="24"/>
                <w:szCs w:val="24"/>
              </w:rPr>
              <w:t xml:space="preserve">етизация основных понятий  и элементов содержания </w:t>
            </w:r>
            <w:r w:rsidRPr="00206013">
              <w:rPr>
                <w:rFonts w:ascii="Times New Roman" w:hAnsi="Times New Roman"/>
                <w:color w:val="002060"/>
                <w:sz w:val="24"/>
                <w:szCs w:val="24"/>
              </w:rPr>
              <w:t>Стандарта</w:t>
            </w:r>
          </w:p>
        </w:tc>
        <w:tc>
          <w:tcPr>
            <w:tcW w:w="1985" w:type="dxa"/>
            <w:gridSpan w:val="2"/>
          </w:tcPr>
          <w:p w:rsidR="005B78FA" w:rsidRPr="00C50705" w:rsidRDefault="005B78FA" w:rsidP="00DD08A7"/>
        </w:tc>
        <w:tc>
          <w:tcPr>
            <w:tcW w:w="850" w:type="dxa"/>
            <w:gridSpan w:val="2"/>
          </w:tcPr>
          <w:p w:rsidR="005B78FA" w:rsidRPr="00C50705" w:rsidRDefault="005B78FA" w:rsidP="00DD08A7">
            <w:r>
              <w:t>9</w:t>
            </w:r>
          </w:p>
        </w:tc>
      </w:tr>
      <w:tr w:rsidR="005B78FA" w:rsidTr="00DD08A7">
        <w:trPr>
          <w:gridAfter w:val="1"/>
          <w:wAfter w:w="210" w:type="dxa"/>
          <w:trHeight w:val="277"/>
        </w:trPr>
        <w:tc>
          <w:tcPr>
            <w:tcW w:w="4786" w:type="dxa"/>
          </w:tcPr>
          <w:p w:rsidR="005B78FA" w:rsidRDefault="005B78FA" w:rsidP="00DD08A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Азот. Аммиак. Соли аммония. Оксиды азота. Азотная кислота и ее соли</w:t>
            </w:r>
          </w:p>
        </w:tc>
        <w:tc>
          <w:tcPr>
            <w:tcW w:w="4820" w:type="dxa"/>
          </w:tcPr>
          <w:p w:rsidR="005B78FA" w:rsidRDefault="005B78FA" w:rsidP="00DD08A7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Аммиак. Соли аммония. Азот, </w:t>
            </w:r>
            <w:r w:rsidRPr="00112380">
              <w:rPr>
                <w:rFonts w:ascii="Times New Roman" w:hAnsi="Times New Roman"/>
                <w:color w:val="002060"/>
              </w:rPr>
              <w:t xml:space="preserve">физические и химические свойства, получение и применение. Круговорот азота. </w:t>
            </w:r>
            <w:r>
              <w:rPr>
                <w:rFonts w:ascii="Times New Roman" w:hAnsi="Times New Roman"/>
              </w:rPr>
              <w:t>Оксиды азота (</w:t>
            </w:r>
            <w:r>
              <w:rPr>
                <w:rFonts w:ascii="Times New Roman" w:hAnsi="Times New Roman"/>
                <w:lang w:val="en-US"/>
              </w:rPr>
              <w:t>II</w:t>
            </w:r>
            <w:r w:rsidRPr="00112380"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>IV)</w:t>
            </w:r>
            <w:r w:rsidRPr="00CF1059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 xml:space="preserve"> Азотная кислота и ее соли.</w:t>
            </w:r>
            <w:r w:rsidRPr="00112380">
              <w:rPr>
                <w:rFonts w:ascii="Times New Roman" w:hAnsi="Times New Roman"/>
                <w:color w:val="002060"/>
              </w:rPr>
              <w:t xml:space="preserve"> Окислительные свойства концентрированной </w:t>
            </w:r>
            <w:r w:rsidRPr="00DB4EDA">
              <w:rPr>
                <w:rFonts w:ascii="Times New Roman" w:hAnsi="Times New Roman"/>
                <w:color w:val="002060"/>
              </w:rPr>
              <w:t xml:space="preserve">азотной </w:t>
            </w:r>
            <w:r w:rsidRPr="00112380">
              <w:rPr>
                <w:rFonts w:ascii="Times New Roman" w:hAnsi="Times New Roman"/>
                <w:color w:val="002060"/>
              </w:rPr>
              <w:t xml:space="preserve"> кислоты</w:t>
            </w:r>
          </w:p>
        </w:tc>
        <w:tc>
          <w:tcPr>
            <w:tcW w:w="2976" w:type="dxa"/>
          </w:tcPr>
          <w:p w:rsidR="005B78FA" w:rsidRDefault="005B78FA" w:rsidP="00DD08A7">
            <w:pPr>
              <w:rPr>
                <w:rFonts w:ascii="Times New Roman" w:hAnsi="Times New Roman"/>
              </w:rPr>
            </w:pPr>
            <w:r w:rsidRPr="00206013">
              <w:rPr>
                <w:color w:val="002060"/>
                <w:sz w:val="24"/>
                <w:szCs w:val="24"/>
              </w:rPr>
              <w:t xml:space="preserve">В </w:t>
            </w:r>
            <w:r w:rsidRPr="00206013">
              <w:rPr>
                <w:rFonts w:ascii="Times New Roman" w:hAnsi="Times New Roman"/>
                <w:color w:val="002060"/>
                <w:sz w:val="24"/>
                <w:szCs w:val="24"/>
              </w:rPr>
              <w:t>Примерной программе конкр</w:t>
            </w:r>
            <w:r>
              <w:rPr>
                <w:rFonts w:ascii="Times New Roman" w:hAnsi="Times New Roman"/>
                <w:color w:val="002060"/>
                <w:sz w:val="24"/>
                <w:szCs w:val="24"/>
              </w:rPr>
              <w:t xml:space="preserve">етизация основных понятий  и элементов содержания </w:t>
            </w:r>
            <w:r w:rsidRPr="00206013">
              <w:rPr>
                <w:rFonts w:ascii="Times New Roman" w:hAnsi="Times New Roman"/>
                <w:color w:val="002060"/>
                <w:sz w:val="24"/>
                <w:szCs w:val="24"/>
              </w:rPr>
              <w:t>Стандарта</w:t>
            </w:r>
            <w:r w:rsidRPr="00C50705">
              <w:rPr>
                <w:rFonts w:ascii="Times New Roman" w:hAnsi="Times New Roman"/>
              </w:rPr>
              <w:t xml:space="preserve"> </w:t>
            </w:r>
          </w:p>
          <w:p w:rsidR="005B78FA" w:rsidRPr="00C50705" w:rsidRDefault="005B78FA" w:rsidP="00DD08A7">
            <w:pPr>
              <w:rPr>
                <w:rFonts w:ascii="Times New Roman" w:hAnsi="Times New Roman"/>
              </w:rPr>
            </w:pPr>
            <w:r w:rsidRPr="00C50705">
              <w:rPr>
                <w:rFonts w:ascii="Times New Roman" w:hAnsi="Times New Roman"/>
              </w:rPr>
              <w:t>В Стандарте отсутствуют вопросы по круговороту веществ, но эти вопросы включены в экзаменационные билеты</w:t>
            </w:r>
            <w:r>
              <w:rPr>
                <w:rFonts w:ascii="Times New Roman" w:hAnsi="Times New Roman"/>
              </w:rPr>
              <w:t>,</w:t>
            </w:r>
            <w:r w:rsidRPr="00C50705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9 класс</w:t>
            </w:r>
          </w:p>
          <w:p w:rsidR="005B78FA" w:rsidRPr="00112380" w:rsidRDefault="005B78FA" w:rsidP="00DD08A7">
            <w:pPr>
              <w:rPr>
                <w:rFonts w:ascii="Times New Roman" w:hAnsi="Times New Roman"/>
              </w:rPr>
            </w:pPr>
          </w:p>
        </w:tc>
        <w:tc>
          <w:tcPr>
            <w:tcW w:w="1985" w:type="dxa"/>
            <w:gridSpan w:val="2"/>
          </w:tcPr>
          <w:p w:rsidR="005B78FA" w:rsidRPr="00F222B3" w:rsidRDefault="005B78FA" w:rsidP="00DD08A7">
            <w:pPr>
              <w:rPr>
                <w:rFonts w:ascii="Times New Roman" w:hAnsi="Times New Roman"/>
                <w:sz w:val="24"/>
                <w:szCs w:val="24"/>
              </w:rPr>
            </w:pPr>
            <w:r w:rsidRPr="00F222B3">
              <w:rPr>
                <w:rFonts w:ascii="Times New Roman" w:hAnsi="Times New Roman"/>
                <w:sz w:val="24"/>
                <w:szCs w:val="24"/>
              </w:rPr>
              <w:t>Билет № 26</w:t>
            </w:r>
          </w:p>
        </w:tc>
        <w:tc>
          <w:tcPr>
            <w:tcW w:w="850" w:type="dxa"/>
            <w:gridSpan w:val="2"/>
          </w:tcPr>
          <w:p w:rsidR="005B78FA" w:rsidRPr="00C50705" w:rsidRDefault="005B78FA" w:rsidP="00DD08A7">
            <w:r>
              <w:t>9</w:t>
            </w:r>
          </w:p>
        </w:tc>
      </w:tr>
      <w:tr w:rsidR="005B78FA" w:rsidTr="00DD08A7">
        <w:trPr>
          <w:gridAfter w:val="1"/>
          <w:wAfter w:w="210" w:type="dxa"/>
          <w:trHeight w:val="277"/>
        </w:trPr>
        <w:tc>
          <w:tcPr>
            <w:tcW w:w="4786" w:type="dxa"/>
          </w:tcPr>
          <w:p w:rsidR="005B78FA" w:rsidRPr="00206013" w:rsidRDefault="005B78FA" w:rsidP="00DD08A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Фосфор. Оксид фосфора. Ортофосфорная кислота и ее соли</w:t>
            </w:r>
          </w:p>
        </w:tc>
        <w:tc>
          <w:tcPr>
            <w:tcW w:w="4820" w:type="dxa"/>
          </w:tcPr>
          <w:p w:rsidR="005B78FA" w:rsidRDefault="005B78FA" w:rsidP="00DD08A7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Фосфор. Оксид фосфора. Ортофосфорная кислота и ее соли</w:t>
            </w:r>
          </w:p>
        </w:tc>
        <w:tc>
          <w:tcPr>
            <w:tcW w:w="2976" w:type="dxa"/>
          </w:tcPr>
          <w:p w:rsidR="005B78FA" w:rsidRPr="00112380" w:rsidRDefault="005B78FA" w:rsidP="00DD08A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+</w:t>
            </w:r>
          </w:p>
        </w:tc>
        <w:tc>
          <w:tcPr>
            <w:tcW w:w="1985" w:type="dxa"/>
            <w:gridSpan w:val="2"/>
          </w:tcPr>
          <w:p w:rsidR="005B78FA" w:rsidRPr="00C50705" w:rsidRDefault="005B78FA" w:rsidP="00DD08A7"/>
        </w:tc>
        <w:tc>
          <w:tcPr>
            <w:tcW w:w="850" w:type="dxa"/>
            <w:gridSpan w:val="2"/>
          </w:tcPr>
          <w:p w:rsidR="005B78FA" w:rsidRPr="00C50705" w:rsidRDefault="005B78FA" w:rsidP="00DD08A7">
            <w:r>
              <w:t>9</w:t>
            </w:r>
          </w:p>
        </w:tc>
      </w:tr>
      <w:tr w:rsidR="005B78FA" w:rsidTr="00DD08A7">
        <w:trPr>
          <w:gridAfter w:val="1"/>
          <w:wAfter w:w="210" w:type="dxa"/>
          <w:trHeight w:val="297"/>
        </w:trPr>
        <w:tc>
          <w:tcPr>
            <w:tcW w:w="4786" w:type="dxa"/>
          </w:tcPr>
          <w:p w:rsidR="005B78FA" w:rsidRDefault="005B78FA" w:rsidP="00DD08A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Углерод. Алмаз, графит. Угарный и углекислый газы. Угольная кислота и ее соли</w:t>
            </w:r>
          </w:p>
          <w:p w:rsidR="005B78FA" w:rsidRPr="00792440" w:rsidRDefault="005B78FA" w:rsidP="00DD08A7">
            <w:pPr>
              <w:rPr>
                <w:rFonts w:ascii="Times New Roman" w:hAnsi="Times New Roman"/>
                <w:color w:val="00B050"/>
              </w:rPr>
            </w:pPr>
          </w:p>
        </w:tc>
        <w:tc>
          <w:tcPr>
            <w:tcW w:w="4820" w:type="dxa"/>
          </w:tcPr>
          <w:p w:rsidR="005B78FA" w:rsidRDefault="005B78FA" w:rsidP="00DD08A7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Углерод, аллотропные модификации, физические и химические свойства углерода. Угарный  газ – свойства и физиологическое действие на организм. Углекислый газ, угольная кислота и ее соли. </w:t>
            </w:r>
            <w:r w:rsidRPr="002A5987">
              <w:rPr>
                <w:rFonts w:ascii="Times New Roman" w:hAnsi="Times New Roman"/>
                <w:color w:val="002060"/>
              </w:rPr>
              <w:t>Круговорот углерода</w:t>
            </w:r>
            <w:r>
              <w:rPr>
                <w:rFonts w:ascii="Times New Roman" w:hAnsi="Times New Roman"/>
              </w:rPr>
              <w:t xml:space="preserve"> </w:t>
            </w:r>
          </w:p>
          <w:p w:rsidR="005B78FA" w:rsidRDefault="005B78FA" w:rsidP="00DD08A7">
            <w:pPr>
              <w:rPr>
                <w:rFonts w:ascii="Times New Roman" w:hAnsi="Times New Roman"/>
              </w:rPr>
            </w:pPr>
          </w:p>
        </w:tc>
        <w:tc>
          <w:tcPr>
            <w:tcW w:w="2976" w:type="dxa"/>
          </w:tcPr>
          <w:p w:rsidR="005B78FA" w:rsidRPr="00112380" w:rsidRDefault="005B78FA" w:rsidP="00DD08A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+</w:t>
            </w:r>
          </w:p>
        </w:tc>
        <w:tc>
          <w:tcPr>
            <w:tcW w:w="1985" w:type="dxa"/>
            <w:gridSpan w:val="2"/>
          </w:tcPr>
          <w:p w:rsidR="005B78FA" w:rsidRPr="00C50705" w:rsidRDefault="005B78FA" w:rsidP="00DD08A7"/>
        </w:tc>
        <w:tc>
          <w:tcPr>
            <w:tcW w:w="850" w:type="dxa"/>
            <w:gridSpan w:val="2"/>
          </w:tcPr>
          <w:p w:rsidR="005B78FA" w:rsidRPr="00C50705" w:rsidRDefault="005B78FA" w:rsidP="00DD08A7">
            <w:r>
              <w:t>9</w:t>
            </w:r>
          </w:p>
        </w:tc>
      </w:tr>
      <w:tr w:rsidR="005B78FA" w:rsidTr="00DD08A7">
        <w:trPr>
          <w:gridAfter w:val="1"/>
          <w:wAfter w:w="210" w:type="dxa"/>
          <w:trHeight w:val="304"/>
        </w:trPr>
        <w:tc>
          <w:tcPr>
            <w:tcW w:w="4786" w:type="dxa"/>
          </w:tcPr>
          <w:p w:rsidR="005B78FA" w:rsidRDefault="005B78FA" w:rsidP="00DD08A7">
            <w:pPr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</w:rPr>
              <w:t xml:space="preserve">Кремний. Оксид кремния. Кремниевая кислота. </w:t>
            </w:r>
            <w:r>
              <w:rPr>
                <w:rFonts w:ascii="Times New Roman" w:hAnsi="Times New Roman"/>
                <w:i/>
              </w:rPr>
              <w:t>Силикаты</w:t>
            </w:r>
          </w:p>
          <w:p w:rsidR="005B78FA" w:rsidRPr="00792440" w:rsidRDefault="005B78FA" w:rsidP="00DD08A7">
            <w:pPr>
              <w:rPr>
                <w:rFonts w:ascii="Times New Roman" w:hAnsi="Times New Roman"/>
                <w:color w:val="00B050"/>
              </w:rPr>
            </w:pPr>
          </w:p>
        </w:tc>
        <w:tc>
          <w:tcPr>
            <w:tcW w:w="4820" w:type="dxa"/>
          </w:tcPr>
          <w:p w:rsidR="005B78FA" w:rsidRDefault="005B78FA" w:rsidP="00DD08A7">
            <w:pPr>
              <w:jc w:val="both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</w:rPr>
              <w:t xml:space="preserve">Кремний. Оксид кремния. Кремниевая кислота и силикаты. </w:t>
            </w:r>
            <w:r w:rsidRPr="007E0301">
              <w:rPr>
                <w:rFonts w:ascii="Times New Roman" w:hAnsi="Times New Roman"/>
                <w:color w:val="002060"/>
              </w:rPr>
              <w:t>Стекло</w:t>
            </w:r>
          </w:p>
          <w:p w:rsidR="005B78FA" w:rsidRDefault="005B78FA" w:rsidP="00DD08A7">
            <w:pPr>
              <w:rPr>
                <w:rFonts w:ascii="Times New Roman" w:hAnsi="Times New Roman"/>
              </w:rPr>
            </w:pPr>
          </w:p>
        </w:tc>
        <w:tc>
          <w:tcPr>
            <w:tcW w:w="2976" w:type="dxa"/>
          </w:tcPr>
          <w:p w:rsidR="005B78FA" w:rsidRPr="00112380" w:rsidRDefault="005B78FA" w:rsidP="00DD08A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+</w:t>
            </w:r>
          </w:p>
        </w:tc>
        <w:tc>
          <w:tcPr>
            <w:tcW w:w="1985" w:type="dxa"/>
            <w:gridSpan w:val="2"/>
          </w:tcPr>
          <w:p w:rsidR="005B78FA" w:rsidRPr="00C50705" w:rsidRDefault="005B78FA" w:rsidP="00DD08A7"/>
        </w:tc>
        <w:tc>
          <w:tcPr>
            <w:tcW w:w="850" w:type="dxa"/>
            <w:gridSpan w:val="2"/>
          </w:tcPr>
          <w:p w:rsidR="005B78FA" w:rsidRPr="00C50705" w:rsidRDefault="005B78FA" w:rsidP="00DD08A7">
            <w:r>
              <w:t>9</w:t>
            </w:r>
          </w:p>
        </w:tc>
      </w:tr>
      <w:tr w:rsidR="005B78FA" w:rsidTr="00DD08A7">
        <w:trPr>
          <w:gridAfter w:val="1"/>
          <w:wAfter w:w="210" w:type="dxa"/>
          <w:trHeight w:val="181"/>
        </w:trPr>
        <w:tc>
          <w:tcPr>
            <w:tcW w:w="4786" w:type="dxa"/>
          </w:tcPr>
          <w:p w:rsidR="005B78FA" w:rsidRPr="00792440" w:rsidRDefault="005B78FA" w:rsidP="00DD08A7">
            <w:pPr>
              <w:rPr>
                <w:rFonts w:ascii="Times New Roman" w:hAnsi="Times New Roman"/>
                <w:color w:val="00B050"/>
              </w:rPr>
            </w:pPr>
          </w:p>
        </w:tc>
        <w:tc>
          <w:tcPr>
            <w:tcW w:w="4820" w:type="dxa"/>
          </w:tcPr>
          <w:p w:rsidR="005B78FA" w:rsidRPr="00206013" w:rsidRDefault="005B78FA" w:rsidP="00DD08A7">
            <w:pPr>
              <w:jc w:val="both"/>
              <w:rPr>
                <w:rFonts w:ascii="Times New Roman" w:hAnsi="Times New Roman"/>
                <w:color w:val="002060"/>
              </w:rPr>
            </w:pPr>
            <w:r w:rsidRPr="007E0301">
              <w:rPr>
                <w:rFonts w:ascii="Times New Roman" w:hAnsi="Times New Roman"/>
                <w:color w:val="002060"/>
              </w:rPr>
              <w:t xml:space="preserve">Положение металлов в Периодической системе химических элементов </w:t>
            </w:r>
            <w:proofErr w:type="spellStart"/>
            <w:r w:rsidRPr="007E0301">
              <w:rPr>
                <w:rFonts w:ascii="Times New Roman" w:hAnsi="Times New Roman"/>
                <w:color w:val="002060"/>
              </w:rPr>
              <w:t>Д.И.Менделеева</w:t>
            </w:r>
            <w:proofErr w:type="spellEnd"/>
            <w:r w:rsidRPr="007E0301">
              <w:rPr>
                <w:rFonts w:ascii="Times New Roman" w:hAnsi="Times New Roman"/>
                <w:color w:val="002060"/>
              </w:rPr>
              <w:t>. Понятие металлургии. Способы получения металлов. Сплавы (сталь, чугун, дюралюминий, бронза). Общие химические свойства металлов: реакции с неметаллами, кислотами, солями. Ряд напряж</w:t>
            </w:r>
            <w:r>
              <w:rPr>
                <w:rFonts w:ascii="Times New Roman" w:hAnsi="Times New Roman"/>
                <w:color w:val="002060"/>
              </w:rPr>
              <w:t>ений металлов</w:t>
            </w:r>
          </w:p>
        </w:tc>
        <w:tc>
          <w:tcPr>
            <w:tcW w:w="2976" w:type="dxa"/>
          </w:tcPr>
          <w:p w:rsidR="005B78FA" w:rsidRDefault="005B78FA" w:rsidP="00DD08A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Стандарте  отсутствуют данные элементы содержания, но их изучение облегчает  изучение последующих тем, входит в экзаменационные билеты:</w:t>
            </w:r>
          </w:p>
          <w:p w:rsidR="005B78FA" w:rsidRPr="00112380" w:rsidRDefault="005B78FA" w:rsidP="00DD08A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 2,28</w:t>
            </w:r>
          </w:p>
        </w:tc>
        <w:tc>
          <w:tcPr>
            <w:tcW w:w="1985" w:type="dxa"/>
            <w:gridSpan w:val="2"/>
          </w:tcPr>
          <w:p w:rsidR="005B78FA" w:rsidRPr="00C50705" w:rsidRDefault="005B78FA" w:rsidP="00DD08A7"/>
        </w:tc>
        <w:tc>
          <w:tcPr>
            <w:tcW w:w="850" w:type="dxa"/>
            <w:gridSpan w:val="2"/>
          </w:tcPr>
          <w:p w:rsidR="005B78FA" w:rsidRPr="00C50705" w:rsidRDefault="005B78FA" w:rsidP="00DD08A7">
            <w:r>
              <w:t>9</w:t>
            </w:r>
          </w:p>
        </w:tc>
      </w:tr>
      <w:tr w:rsidR="005B78FA" w:rsidTr="00DD08A7">
        <w:trPr>
          <w:gridAfter w:val="1"/>
          <w:wAfter w:w="210" w:type="dxa"/>
          <w:trHeight w:val="271"/>
        </w:trPr>
        <w:tc>
          <w:tcPr>
            <w:tcW w:w="4786" w:type="dxa"/>
          </w:tcPr>
          <w:p w:rsidR="005B78FA" w:rsidRPr="00F50B0D" w:rsidRDefault="005B78FA" w:rsidP="00DD08A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Щелочные и </w:t>
            </w:r>
            <w:proofErr w:type="gramStart"/>
            <w:r>
              <w:rPr>
                <w:rFonts w:ascii="Times New Roman" w:hAnsi="Times New Roman"/>
              </w:rPr>
              <w:t>щелочно-земельные</w:t>
            </w:r>
            <w:proofErr w:type="gramEnd"/>
            <w:r>
              <w:rPr>
                <w:rFonts w:ascii="Times New Roman" w:hAnsi="Times New Roman"/>
              </w:rPr>
              <w:t xml:space="preserve">  металлы и их соединения</w:t>
            </w:r>
          </w:p>
        </w:tc>
        <w:tc>
          <w:tcPr>
            <w:tcW w:w="4820" w:type="dxa"/>
          </w:tcPr>
          <w:p w:rsidR="005B78FA" w:rsidRPr="00F50B0D" w:rsidRDefault="005B78FA" w:rsidP="00DD08A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Щелочные и </w:t>
            </w:r>
            <w:proofErr w:type="gramStart"/>
            <w:r>
              <w:rPr>
                <w:rFonts w:ascii="Times New Roman" w:hAnsi="Times New Roman"/>
              </w:rPr>
              <w:t>щелочно-земельные</w:t>
            </w:r>
            <w:proofErr w:type="gramEnd"/>
            <w:r>
              <w:rPr>
                <w:rFonts w:ascii="Times New Roman" w:hAnsi="Times New Roman"/>
              </w:rPr>
              <w:t xml:space="preserve">  металлы и их соединения</w:t>
            </w:r>
          </w:p>
        </w:tc>
        <w:tc>
          <w:tcPr>
            <w:tcW w:w="2976" w:type="dxa"/>
          </w:tcPr>
          <w:p w:rsidR="005B78FA" w:rsidRPr="00112380" w:rsidRDefault="005B78FA" w:rsidP="00DD08A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+</w:t>
            </w:r>
          </w:p>
        </w:tc>
        <w:tc>
          <w:tcPr>
            <w:tcW w:w="1985" w:type="dxa"/>
            <w:gridSpan w:val="2"/>
          </w:tcPr>
          <w:p w:rsidR="005B78FA" w:rsidRPr="00C50705" w:rsidRDefault="005B78FA" w:rsidP="00DD08A7"/>
        </w:tc>
        <w:tc>
          <w:tcPr>
            <w:tcW w:w="850" w:type="dxa"/>
            <w:gridSpan w:val="2"/>
          </w:tcPr>
          <w:p w:rsidR="005B78FA" w:rsidRPr="00C50705" w:rsidRDefault="005B78FA" w:rsidP="00DD08A7">
            <w:r>
              <w:t>9</w:t>
            </w:r>
          </w:p>
        </w:tc>
      </w:tr>
      <w:tr w:rsidR="005B78FA" w:rsidTr="00DD08A7">
        <w:trPr>
          <w:gridAfter w:val="1"/>
          <w:wAfter w:w="210" w:type="dxa"/>
          <w:trHeight w:val="277"/>
        </w:trPr>
        <w:tc>
          <w:tcPr>
            <w:tcW w:w="4786" w:type="dxa"/>
          </w:tcPr>
          <w:p w:rsidR="005B78FA" w:rsidRPr="00F50B0D" w:rsidRDefault="005B78FA" w:rsidP="00DD08A7">
            <w:pPr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</w:rPr>
              <w:t xml:space="preserve">Алюминий. </w:t>
            </w:r>
            <w:r w:rsidRPr="00CF1059">
              <w:rPr>
                <w:rFonts w:ascii="Times New Roman" w:hAnsi="Times New Roman"/>
                <w:i/>
              </w:rPr>
              <w:t>Амфотерность оксида и гидроксида</w:t>
            </w:r>
          </w:p>
        </w:tc>
        <w:tc>
          <w:tcPr>
            <w:tcW w:w="4820" w:type="dxa"/>
          </w:tcPr>
          <w:p w:rsidR="005B78FA" w:rsidRPr="00F50B0D" w:rsidRDefault="005B78FA" w:rsidP="00DD08A7">
            <w:pPr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</w:rPr>
              <w:t xml:space="preserve">Алюминий. </w:t>
            </w:r>
            <w:r w:rsidRPr="00CF1059">
              <w:rPr>
                <w:rFonts w:ascii="Times New Roman" w:hAnsi="Times New Roman"/>
                <w:i/>
              </w:rPr>
              <w:t>Амфотерность оксида и гидроксида</w:t>
            </w:r>
          </w:p>
        </w:tc>
        <w:tc>
          <w:tcPr>
            <w:tcW w:w="2976" w:type="dxa"/>
          </w:tcPr>
          <w:p w:rsidR="005B78FA" w:rsidRDefault="005B78FA" w:rsidP="00DD08A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Вопрос не включен в Требования к уровню подготовки выпускников, но есть в экзаменационных билетах, 9 класс, билет № 12</w:t>
            </w:r>
          </w:p>
          <w:p w:rsidR="005B78FA" w:rsidRPr="00112380" w:rsidRDefault="005B78FA" w:rsidP="00DD08A7">
            <w:pPr>
              <w:rPr>
                <w:rFonts w:ascii="Times New Roman" w:hAnsi="Times New Roman"/>
              </w:rPr>
            </w:pPr>
          </w:p>
        </w:tc>
        <w:tc>
          <w:tcPr>
            <w:tcW w:w="1985" w:type="dxa"/>
            <w:gridSpan w:val="2"/>
          </w:tcPr>
          <w:p w:rsidR="005B78FA" w:rsidRPr="00C50705" w:rsidRDefault="005B78FA" w:rsidP="00DD08A7"/>
        </w:tc>
        <w:tc>
          <w:tcPr>
            <w:tcW w:w="850" w:type="dxa"/>
            <w:gridSpan w:val="2"/>
          </w:tcPr>
          <w:p w:rsidR="005B78FA" w:rsidRPr="00C50705" w:rsidRDefault="005B78FA" w:rsidP="00DD08A7">
            <w:r>
              <w:t>9</w:t>
            </w:r>
          </w:p>
        </w:tc>
      </w:tr>
      <w:tr w:rsidR="005B78FA" w:rsidTr="00DD08A7">
        <w:trPr>
          <w:gridAfter w:val="1"/>
          <w:wAfter w:w="210" w:type="dxa"/>
          <w:trHeight w:val="309"/>
        </w:trPr>
        <w:tc>
          <w:tcPr>
            <w:tcW w:w="4786" w:type="dxa"/>
            <w:tcBorders>
              <w:bottom w:val="single" w:sz="4" w:space="0" w:color="000000" w:themeColor="text1"/>
            </w:tcBorders>
          </w:tcPr>
          <w:p w:rsidR="005B78FA" w:rsidRPr="00F50B0D" w:rsidRDefault="005B78FA" w:rsidP="00DD08A7">
            <w:pPr>
              <w:rPr>
                <w:rFonts w:ascii="Times New Roman" w:hAnsi="Times New Roman"/>
                <w:i/>
              </w:rPr>
            </w:pPr>
            <w:r w:rsidRPr="00C27491">
              <w:rPr>
                <w:rFonts w:ascii="Times New Roman" w:hAnsi="Times New Roman"/>
              </w:rPr>
              <w:t>Железо. Оксиды</w:t>
            </w:r>
            <w:r>
              <w:rPr>
                <w:rFonts w:ascii="Times New Roman" w:hAnsi="Times New Roman"/>
                <w:i/>
              </w:rPr>
              <w:t>, гидроксиды и соли железа</w:t>
            </w:r>
          </w:p>
        </w:tc>
        <w:tc>
          <w:tcPr>
            <w:tcW w:w="4820" w:type="dxa"/>
            <w:tcBorders>
              <w:bottom w:val="single" w:sz="4" w:space="0" w:color="000000" w:themeColor="text1"/>
            </w:tcBorders>
          </w:tcPr>
          <w:p w:rsidR="005B78FA" w:rsidRPr="00F50B0D" w:rsidRDefault="005B78FA" w:rsidP="00DD08A7">
            <w:pPr>
              <w:rPr>
                <w:rFonts w:ascii="Times New Roman" w:hAnsi="Times New Roman"/>
                <w:i/>
              </w:rPr>
            </w:pPr>
            <w:r w:rsidRPr="00C27491">
              <w:rPr>
                <w:rFonts w:ascii="Times New Roman" w:hAnsi="Times New Roman"/>
              </w:rPr>
              <w:t>Железо. Оксиды</w:t>
            </w:r>
            <w:r>
              <w:rPr>
                <w:rFonts w:ascii="Times New Roman" w:hAnsi="Times New Roman"/>
                <w:i/>
              </w:rPr>
              <w:t>, гидроксиды и соли железа</w:t>
            </w:r>
          </w:p>
        </w:tc>
        <w:tc>
          <w:tcPr>
            <w:tcW w:w="2976" w:type="dxa"/>
            <w:tcBorders>
              <w:bottom w:val="single" w:sz="4" w:space="0" w:color="000000" w:themeColor="text1"/>
            </w:tcBorders>
          </w:tcPr>
          <w:p w:rsidR="005B78FA" w:rsidRPr="00112380" w:rsidRDefault="005B78FA" w:rsidP="00DD08A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+</w:t>
            </w:r>
          </w:p>
        </w:tc>
        <w:tc>
          <w:tcPr>
            <w:tcW w:w="1985" w:type="dxa"/>
            <w:gridSpan w:val="2"/>
            <w:tcBorders>
              <w:bottom w:val="single" w:sz="4" w:space="0" w:color="000000" w:themeColor="text1"/>
            </w:tcBorders>
          </w:tcPr>
          <w:p w:rsidR="005B78FA" w:rsidRPr="00C50705" w:rsidRDefault="005B78FA" w:rsidP="00DD08A7"/>
        </w:tc>
        <w:tc>
          <w:tcPr>
            <w:tcW w:w="850" w:type="dxa"/>
            <w:gridSpan w:val="2"/>
            <w:tcBorders>
              <w:bottom w:val="single" w:sz="4" w:space="0" w:color="000000" w:themeColor="text1"/>
            </w:tcBorders>
          </w:tcPr>
          <w:p w:rsidR="005B78FA" w:rsidRPr="00C50705" w:rsidRDefault="005B78FA" w:rsidP="00DD08A7"/>
        </w:tc>
      </w:tr>
      <w:tr w:rsidR="005B78FA" w:rsidTr="00DD08A7">
        <w:trPr>
          <w:gridAfter w:val="1"/>
          <w:wAfter w:w="210" w:type="dxa"/>
        </w:trPr>
        <w:tc>
          <w:tcPr>
            <w:tcW w:w="9606" w:type="dxa"/>
            <w:gridSpan w:val="2"/>
            <w:shd w:val="pct15" w:color="auto" w:fill="auto"/>
          </w:tcPr>
          <w:p w:rsidR="005B78FA" w:rsidRDefault="005B78FA" w:rsidP="00DD08A7">
            <w:pPr>
              <w:jc w:val="center"/>
            </w:pPr>
            <w:r w:rsidRPr="0032301E">
              <w:rPr>
                <w:rFonts w:ascii="Times New Roman" w:hAnsi="Times New Roman"/>
                <w:b/>
              </w:rPr>
              <w:t>Первоначальные представления об органических веществах</w:t>
            </w:r>
          </w:p>
        </w:tc>
        <w:tc>
          <w:tcPr>
            <w:tcW w:w="2976" w:type="dxa"/>
            <w:shd w:val="pct15" w:color="auto" w:fill="auto"/>
          </w:tcPr>
          <w:p w:rsidR="005B78FA" w:rsidRDefault="005B78FA" w:rsidP="00DD08A7"/>
        </w:tc>
        <w:tc>
          <w:tcPr>
            <w:tcW w:w="1985" w:type="dxa"/>
            <w:gridSpan w:val="2"/>
            <w:shd w:val="pct15" w:color="auto" w:fill="auto"/>
          </w:tcPr>
          <w:p w:rsidR="005B78FA" w:rsidRDefault="005B78FA" w:rsidP="00DD08A7"/>
        </w:tc>
        <w:tc>
          <w:tcPr>
            <w:tcW w:w="850" w:type="dxa"/>
            <w:gridSpan w:val="2"/>
            <w:shd w:val="pct15" w:color="auto" w:fill="auto"/>
          </w:tcPr>
          <w:p w:rsidR="005B78FA" w:rsidRDefault="005B78FA" w:rsidP="00DD08A7"/>
        </w:tc>
      </w:tr>
      <w:tr w:rsidR="005B78FA" w:rsidTr="00DD08A7">
        <w:trPr>
          <w:gridAfter w:val="1"/>
          <w:wAfter w:w="210" w:type="dxa"/>
        </w:trPr>
        <w:tc>
          <w:tcPr>
            <w:tcW w:w="4786" w:type="dxa"/>
            <w:tcBorders>
              <w:bottom w:val="single" w:sz="4" w:space="0" w:color="000000" w:themeColor="text1"/>
            </w:tcBorders>
          </w:tcPr>
          <w:p w:rsidR="005B78FA" w:rsidRDefault="005B78FA" w:rsidP="00DD08A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Первоначальные сведения о строении органических веществ.</w:t>
            </w:r>
          </w:p>
          <w:p w:rsidR="005B78FA" w:rsidRDefault="005B78FA" w:rsidP="00DD08A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Углеводороды: метан, этан, этилен.</w:t>
            </w:r>
          </w:p>
          <w:p w:rsidR="005B78FA" w:rsidRDefault="005B78FA" w:rsidP="00DD08A7">
            <w:pPr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Спирты (метанол, этанол, глицерин) и карбоновые кислоты (уксусная, стеариновая)  как представители кислородосодержащих органических соединений.</w:t>
            </w:r>
            <w:proofErr w:type="gramEnd"/>
          </w:p>
          <w:p w:rsidR="005B78FA" w:rsidRPr="00F222B3" w:rsidRDefault="005B78FA" w:rsidP="00DD08A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Биологически важные вещества: жиры, углеводы. Белки.</w:t>
            </w:r>
          </w:p>
          <w:p w:rsidR="005B78FA" w:rsidRPr="00571825" w:rsidRDefault="005B78FA" w:rsidP="00DD08A7">
            <w:pPr>
              <w:rPr>
                <w:rFonts w:ascii="Times New Roman" w:hAnsi="Times New Roman"/>
                <w:i/>
              </w:rPr>
            </w:pPr>
            <w:r w:rsidRPr="00571825">
              <w:rPr>
                <w:rFonts w:ascii="Times New Roman" w:hAnsi="Times New Roman"/>
                <w:i/>
              </w:rPr>
              <w:t>Представления о п</w:t>
            </w:r>
            <w:r>
              <w:rPr>
                <w:rFonts w:ascii="Times New Roman" w:hAnsi="Times New Roman"/>
                <w:i/>
              </w:rPr>
              <w:t>олимерах на примере полиэтилена</w:t>
            </w:r>
          </w:p>
        </w:tc>
        <w:tc>
          <w:tcPr>
            <w:tcW w:w="4820" w:type="dxa"/>
            <w:tcBorders>
              <w:bottom w:val="single" w:sz="4" w:space="0" w:color="000000" w:themeColor="text1"/>
            </w:tcBorders>
          </w:tcPr>
          <w:p w:rsidR="005B78FA" w:rsidRDefault="005B78FA" w:rsidP="00DD08A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Первоначальные сведения о строении органических веществ.</w:t>
            </w:r>
          </w:p>
          <w:p w:rsidR="005B78FA" w:rsidRDefault="005B78FA" w:rsidP="00DD08A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Углеводороды: метан, этан, этилен.</w:t>
            </w:r>
          </w:p>
          <w:p w:rsidR="005B78FA" w:rsidRDefault="005B78FA" w:rsidP="00DD08A7">
            <w:pPr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Спирты (метанол, этанол, глицерин) и карбоновые кислоты (уксусная, стеариновая)  как представители кислородосодержащих органических соединений.</w:t>
            </w:r>
            <w:proofErr w:type="gramEnd"/>
          </w:p>
          <w:p w:rsidR="005B78FA" w:rsidRPr="00F222B3" w:rsidRDefault="005B78FA" w:rsidP="00DD08A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Биологически важные вещества: жиры, углеводы. Белки.</w:t>
            </w:r>
          </w:p>
          <w:p w:rsidR="005B78FA" w:rsidRDefault="005B78FA" w:rsidP="00DD08A7">
            <w:r w:rsidRPr="00571825">
              <w:rPr>
                <w:rFonts w:ascii="Times New Roman" w:hAnsi="Times New Roman"/>
                <w:i/>
              </w:rPr>
              <w:t>Представления о полимерах на примере полиэтилена</w:t>
            </w:r>
          </w:p>
        </w:tc>
        <w:tc>
          <w:tcPr>
            <w:tcW w:w="2976" w:type="dxa"/>
          </w:tcPr>
          <w:p w:rsidR="005B78FA" w:rsidRDefault="005B78FA" w:rsidP="00DD08A7">
            <w:r>
              <w:t>+</w:t>
            </w:r>
          </w:p>
        </w:tc>
        <w:tc>
          <w:tcPr>
            <w:tcW w:w="1985" w:type="dxa"/>
            <w:gridSpan w:val="2"/>
          </w:tcPr>
          <w:p w:rsidR="005B78FA" w:rsidRDefault="005B78FA" w:rsidP="00DD08A7"/>
        </w:tc>
        <w:tc>
          <w:tcPr>
            <w:tcW w:w="850" w:type="dxa"/>
            <w:gridSpan w:val="2"/>
          </w:tcPr>
          <w:p w:rsidR="005B78FA" w:rsidRDefault="005B78FA" w:rsidP="00DD08A7"/>
        </w:tc>
      </w:tr>
      <w:tr w:rsidR="005B78FA" w:rsidTr="00DD08A7">
        <w:trPr>
          <w:gridAfter w:val="1"/>
          <w:wAfter w:w="210" w:type="dxa"/>
        </w:trPr>
        <w:tc>
          <w:tcPr>
            <w:tcW w:w="9606" w:type="dxa"/>
            <w:gridSpan w:val="2"/>
            <w:shd w:val="pct15" w:color="auto" w:fill="auto"/>
          </w:tcPr>
          <w:p w:rsidR="005B78FA" w:rsidRDefault="005B78FA" w:rsidP="00DD08A7">
            <w:pPr>
              <w:jc w:val="center"/>
            </w:pPr>
            <w:r w:rsidRPr="00571825">
              <w:rPr>
                <w:rFonts w:ascii="Times New Roman" w:hAnsi="Times New Roman"/>
                <w:b/>
              </w:rPr>
              <w:t>Химия и жизнь</w:t>
            </w:r>
          </w:p>
        </w:tc>
        <w:tc>
          <w:tcPr>
            <w:tcW w:w="2976" w:type="dxa"/>
          </w:tcPr>
          <w:p w:rsidR="005B78FA" w:rsidRDefault="005B78FA" w:rsidP="00DD08A7"/>
        </w:tc>
        <w:tc>
          <w:tcPr>
            <w:tcW w:w="1985" w:type="dxa"/>
            <w:gridSpan w:val="2"/>
          </w:tcPr>
          <w:p w:rsidR="005B78FA" w:rsidRDefault="005B78FA" w:rsidP="00DD08A7"/>
        </w:tc>
        <w:tc>
          <w:tcPr>
            <w:tcW w:w="850" w:type="dxa"/>
            <w:gridSpan w:val="2"/>
          </w:tcPr>
          <w:p w:rsidR="005B78FA" w:rsidRDefault="005B78FA" w:rsidP="00DD08A7"/>
        </w:tc>
      </w:tr>
      <w:tr w:rsidR="005B78FA" w:rsidTr="00DD08A7">
        <w:trPr>
          <w:gridAfter w:val="1"/>
          <w:wAfter w:w="210" w:type="dxa"/>
        </w:trPr>
        <w:tc>
          <w:tcPr>
            <w:tcW w:w="4786" w:type="dxa"/>
          </w:tcPr>
          <w:p w:rsidR="005B78FA" w:rsidRPr="009B07E9" w:rsidRDefault="005B78FA" w:rsidP="00DD08A7">
            <w:pPr>
              <w:jc w:val="both"/>
              <w:rPr>
                <w:rFonts w:ascii="Times New Roman" w:hAnsi="Times New Roman"/>
              </w:rPr>
            </w:pPr>
            <w:r w:rsidRPr="009B07E9">
              <w:rPr>
                <w:rFonts w:ascii="Times New Roman" w:hAnsi="Times New Roman"/>
              </w:rPr>
              <w:t>Человек в мире веществ, материалов и химических реакций.</w:t>
            </w:r>
          </w:p>
          <w:p w:rsidR="005B78FA" w:rsidRDefault="005B78FA" w:rsidP="00DD08A7">
            <w:pPr>
              <w:jc w:val="both"/>
              <w:rPr>
                <w:rFonts w:ascii="Times New Roman" w:hAnsi="Times New Roman"/>
                <w:b/>
                <w:i/>
              </w:rPr>
            </w:pPr>
            <w:r w:rsidRPr="009B07E9">
              <w:rPr>
                <w:rFonts w:ascii="Times New Roman" w:hAnsi="Times New Roman"/>
                <w:i/>
              </w:rPr>
              <w:lastRenderedPageBreak/>
              <w:t>Химия и здоровье. Лекарственные препараты; проблемы, связанные с их применением.</w:t>
            </w:r>
            <w:r w:rsidRPr="009B07E9">
              <w:rPr>
                <w:rFonts w:ascii="Times New Roman" w:hAnsi="Times New Roman"/>
                <w:b/>
                <w:i/>
              </w:rPr>
              <w:t xml:space="preserve"> </w:t>
            </w:r>
          </w:p>
          <w:p w:rsidR="005B78FA" w:rsidRDefault="005B78FA" w:rsidP="00DD08A7">
            <w:pPr>
              <w:jc w:val="both"/>
              <w:rPr>
                <w:rFonts w:ascii="Times New Roman" w:hAnsi="Times New Roman"/>
                <w:i/>
              </w:rPr>
            </w:pPr>
            <w:r w:rsidRPr="009B07E9">
              <w:rPr>
                <w:rFonts w:ascii="Times New Roman" w:hAnsi="Times New Roman"/>
                <w:i/>
              </w:rPr>
              <w:t>Химия и пища. Калорийность жиров, белков, углеводов. Консерванты пищевых продуктов</w:t>
            </w:r>
            <w:r>
              <w:rPr>
                <w:rFonts w:ascii="Times New Roman" w:hAnsi="Times New Roman"/>
                <w:i/>
              </w:rPr>
              <w:t xml:space="preserve"> (поваренная соль, уксусная кислота).</w:t>
            </w:r>
          </w:p>
          <w:p w:rsidR="005B78FA" w:rsidRDefault="005B78FA" w:rsidP="00DD08A7">
            <w:pPr>
              <w:jc w:val="both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Химические вещества как строительные и поделочные  материалы (мел, мрамор, известняк, стекло, цемент).</w:t>
            </w:r>
          </w:p>
          <w:p w:rsidR="005B78FA" w:rsidRDefault="005B78FA" w:rsidP="00DD08A7">
            <w:pPr>
              <w:jc w:val="both"/>
              <w:rPr>
                <w:rFonts w:ascii="Times New Roman" w:hAnsi="Times New Roman"/>
                <w:i/>
              </w:rPr>
            </w:pPr>
            <w:proofErr w:type="gramStart"/>
            <w:r>
              <w:rPr>
                <w:rFonts w:ascii="Times New Roman" w:hAnsi="Times New Roman"/>
                <w:i/>
              </w:rPr>
              <w:t>Природные</w:t>
            </w:r>
            <w:proofErr w:type="gramEnd"/>
            <w:r>
              <w:rPr>
                <w:rFonts w:ascii="Times New Roman" w:hAnsi="Times New Roman"/>
                <w:i/>
              </w:rPr>
              <w:t xml:space="preserve"> источников углеводородов. Нефть и природный газ, их применение.</w:t>
            </w:r>
          </w:p>
          <w:p w:rsidR="005B78FA" w:rsidRDefault="005B78FA" w:rsidP="00DD08A7">
            <w:pPr>
              <w:jc w:val="both"/>
              <w:rPr>
                <w:rFonts w:ascii="Times New Roman" w:hAnsi="Times New Roman"/>
                <w:i/>
              </w:rPr>
            </w:pPr>
            <w:r w:rsidRPr="009B07E9">
              <w:rPr>
                <w:rFonts w:ascii="Times New Roman" w:hAnsi="Times New Roman"/>
              </w:rPr>
              <w:t>Химическое загрязнение окружающей среды и его последствия</w:t>
            </w:r>
            <w:r>
              <w:rPr>
                <w:rFonts w:ascii="Times New Roman" w:hAnsi="Times New Roman"/>
                <w:i/>
              </w:rPr>
              <w:t>.</w:t>
            </w:r>
          </w:p>
          <w:p w:rsidR="005B78FA" w:rsidRPr="009B07E9" w:rsidRDefault="005B78FA" w:rsidP="00DD08A7">
            <w:pPr>
              <w:jc w:val="both"/>
              <w:rPr>
                <w:rFonts w:ascii="Times New Roman" w:hAnsi="Times New Roman"/>
                <w:i/>
              </w:rPr>
            </w:pPr>
            <w:r w:rsidRPr="009B07E9">
              <w:rPr>
                <w:rFonts w:ascii="Times New Roman" w:hAnsi="Times New Roman"/>
              </w:rPr>
              <w:t>Проблемы безопасного использования веществ и химических реакций в повседневной жизни.</w:t>
            </w:r>
            <w:r>
              <w:rPr>
                <w:rFonts w:ascii="Times New Roman" w:hAnsi="Times New Roman"/>
                <w:i/>
              </w:rPr>
              <w:t xml:space="preserve"> Токсичные, горючие и взрывоопасные вещества. Бытовая химическая промышленность</w:t>
            </w:r>
          </w:p>
        </w:tc>
        <w:tc>
          <w:tcPr>
            <w:tcW w:w="4820" w:type="dxa"/>
          </w:tcPr>
          <w:p w:rsidR="005B78FA" w:rsidRPr="009B07E9" w:rsidRDefault="005B78FA" w:rsidP="00DD08A7">
            <w:pPr>
              <w:jc w:val="both"/>
              <w:rPr>
                <w:rFonts w:ascii="Times New Roman" w:hAnsi="Times New Roman"/>
              </w:rPr>
            </w:pPr>
            <w:r w:rsidRPr="009B07E9">
              <w:rPr>
                <w:rFonts w:ascii="Times New Roman" w:hAnsi="Times New Roman"/>
              </w:rPr>
              <w:lastRenderedPageBreak/>
              <w:t>Человек в мире веществ, материалов и химических реакций.</w:t>
            </w:r>
          </w:p>
          <w:p w:rsidR="005B78FA" w:rsidRDefault="005B78FA" w:rsidP="00DD08A7">
            <w:pPr>
              <w:jc w:val="both"/>
              <w:rPr>
                <w:rFonts w:ascii="Times New Roman" w:hAnsi="Times New Roman"/>
                <w:b/>
                <w:i/>
              </w:rPr>
            </w:pPr>
            <w:r w:rsidRPr="009B07E9">
              <w:rPr>
                <w:rFonts w:ascii="Times New Roman" w:hAnsi="Times New Roman"/>
                <w:i/>
              </w:rPr>
              <w:lastRenderedPageBreak/>
              <w:t>Химия и здоровье. Лекарственные препараты; проблемы, связанные с их применением.</w:t>
            </w:r>
            <w:r w:rsidRPr="009B07E9">
              <w:rPr>
                <w:rFonts w:ascii="Times New Roman" w:hAnsi="Times New Roman"/>
                <w:b/>
                <w:i/>
              </w:rPr>
              <w:t xml:space="preserve"> </w:t>
            </w:r>
          </w:p>
          <w:p w:rsidR="005B78FA" w:rsidRDefault="005B78FA" w:rsidP="00DD08A7">
            <w:pPr>
              <w:jc w:val="both"/>
              <w:rPr>
                <w:rFonts w:ascii="Times New Roman" w:hAnsi="Times New Roman"/>
                <w:i/>
              </w:rPr>
            </w:pPr>
            <w:r w:rsidRPr="009B07E9">
              <w:rPr>
                <w:rFonts w:ascii="Times New Roman" w:hAnsi="Times New Roman"/>
                <w:i/>
              </w:rPr>
              <w:t>Химия и пища. Калорийность жиров, белков, углеводов. Консерванты пищевых продуктов</w:t>
            </w:r>
            <w:r>
              <w:rPr>
                <w:rFonts w:ascii="Times New Roman" w:hAnsi="Times New Roman"/>
                <w:i/>
              </w:rPr>
              <w:t xml:space="preserve"> (поваренная соль, уксусная кислота).</w:t>
            </w:r>
          </w:p>
          <w:p w:rsidR="005B78FA" w:rsidRDefault="005B78FA" w:rsidP="00DD08A7">
            <w:pPr>
              <w:jc w:val="both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Химические вещества как строительные и поделочные  материалы (мел, мрамор, известняк, стекло, цемент).</w:t>
            </w:r>
          </w:p>
          <w:p w:rsidR="005B78FA" w:rsidRDefault="005B78FA" w:rsidP="00DD08A7">
            <w:pPr>
              <w:jc w:val="both"/>
              <w:rPr>
                <w:rFonts w:ascii="Times New Roman" w:hAnsi="Times New Roman"/>
                <w:i/>
              </w:rPr>
            </w:pPr>
            <w:proofErr w:type="gramStart"/>
            <w:r>
              <w:rPr>
                <w:rFonts w:ascii="Times New Roman" w:hAnsi="Times New Roman"/>
                <w:i/>
              </w:rPr>
              <w:t>Природные</w:t>
            </w:r>
            <w:proofErr w:type="gramEnd"/>
            <w:r>
              <w:rPr>
                <w:rFonts w:ascii="Times New Roman" w:hAnsi="Times New Roman"/>
                <w:i/>
              </w:rPr>
              <w:t xml:space="preserve"> источников углеводородов. Нефть и природный газ, их применение.</w:t>
            </w:r>
          </w:p>
          <w:p w:rsidR="005B78FA" w:rsidRDefault="005B78FA" w:rsidP="00DD08A7">
            <w:pPr>
              <w:jc w:val="both"/>
              <w:rPr>
                <w:rFonts w:ascii="Times New Roman" w:hAnsi="Times New Roman"/>
                <w:i/>
              </w:rPr>
            </w:pPr>
            <w:r w:rsidRPr="009B07E9">
              <w:rPr>
                <w:rFonts w:ascii="Times New Roman" w:hAnsi="Times New Roman"/>
              </w:rPr>
              <w:t>Химическое загрязнение окружающей среды и его последствия</w:t>
            </w:r>
            <w:r>
              <w:rPr>
                <w:rFonts w:ascii="Times New Roman" w:hAnsi="Times New Roman"/>
                <w:i/>
              </w:rPr>
              <w:t>.</w:t>
            </w:r>
          </w:p>
          <w:p w:rsidR="005B78FA" w:rsidRDefault="005B78FA" w:rsidP="00DD08A7">
            <w:r w:rsidRPr="009B07E9">
              <w:rPr>
                <w:rFonts w:ascii="Times New Roman" w:hAnsi="Times New Roman"/>
              </w:rPr>
              <w:t>Проблемы безопасного использования веществ и химических реакций в повседневной жизни.</w:t>
            </w:r>
            <w:r>
              <w:rPr>
                <w:rFonts w:ascii="Times New Roman" w:hAnsi="Times New Roman"/>
                <w:i/>
              </w:rPr>
              <w:t xml:space="preserve"> Токсичные, горючие и взрывоопасные вещества. Бытовая химическая промышленность</w:t>
            </w:r>
          </w:p>
        </w:tc>
        <w:tc>
          <w:tcPr>
            <w:tcW w:w="2976" w:type="dxa"/>
          </w:tcPr>
          <w:p w:rsidR="005B78FA" w:rsidRDefault="005B78FA" w:rsidP="00DD08A7">
            <w:r>
              <w:lastRenderedPageBreak/>
              <w:t>+</w:t>
            </w:r>
          </w:p>
        </w:tc>
        <w:tc>
          <w:tcPr>
            <w:tcW w:w="1985" w:type="dxa"/>
            <w:gridSpan w:val="2"/>
          </w:tcPr>
          <w:p w:rsidR="005B78FA" w:rsidRDefault="005B78FA" w:rsidP="00DD08A7"/>
        </w:tc>
        <w:tc>
          <w:tcPr>
            <w:tcW w:w="850" w:type="dxa"/>
            <w:gridSpan w:val="2"/>
          </w:tcPr>
          <w:p w:rsidR="005B78FA" w:rsidRDefault="005B78FA" w:rsidP="00DD08A7"/>
        </w:tc>
      </w:tr>
    </w:tbl>
    <w:p w:rsidR="005B78FA" w:rsidRDefault="005B78FA" w:rsidP="005B78FA"/>
    <w:p w:rsidR="000600FC" w:rsidRDefault="000600FC"/>
    <w:p w:rsidR="00D800C2" w:rsidRDefault="00D800C2"/>
    <w:p w:rsidR="00D800C2" w:rsidRDefault="00D800C2"/>
    <w:p w:rsidR="00D800C2" w:rsidRDefault="00D800C2"/>
    <w:p w:rsidR="00D800C2" w:rsidRDefault="00D800C2"/>
    <w:p w:rsidR="00D800C2" w:rsidRDefault="00D800C2"/>
    <w:p w:rsidR="00D800C2" w:rsidRDefault="00D800C2"/>
    <w:p w:rsidR="00D800C2" w:rsidRDefault="00D800C2"/>
    <w:p w:rsidR="00D800C2" w:rsidRDefault="00D800C2">
      <w:pPr>
        <w:sectPr w:rsidR="00D800C2" w:rsidSect="00130857">
          <w:headerReference w:type="default" r:id="rId9"/>
          <w:footerReference w:type="default" r:id="rId10"/>
          <w:pgSz w:w="16838" w:h="11906" w:orient="landscape"/>
          <w:pgMar w:top="1701" w:right="1134" w:bottom="850" w:left="1134" w:header="227" w:footer="0" w:gutter="0"/>
          <w:cols w:space="708"/>
          <w:docGrid w:linePitch="360"/>
        </w:sectPr>
      </w:pPr>
    </w:p>
    <w:p w:rsidR="00D800C2" w:rsidRDefault="00D800C2" w:rsidP="00D800C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D800C2">
        <w:rPr>
          <w:rFonts w:ascii="Times New Roman" w:hAnsi="Times New Roman"/>
          <w:b/>
          <w:sz w:val="28"/>
          <w:szCs w:val="28"/>
        </w:rPr>
        <w:lastRenderedPageBreak/>
        <w:t>ПОЯСНИТЕЛЬНАЯ ЗАПИСКА</w:t>
      </w:r>
    </w:p>
    <w:p w:rsidR="00862190" w:rsidRPr="00D800C2" w:rsidRDefault="00862190" w:rsidP="00D800C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862190" w:rsidRPr="00862190" w:rsidRDefault="00862190" w:rsidP="00862190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 w:rsidRPr="00862190">
        <w:rPr>
          <w:rFonts w:ascii="Times New Roman" w:hAnsi="Times New Roman"/>
          <w:sz w:val="28"/>
          <w:szCs w:val="28"/>
        </w:rPr>
        <w:t xml:space="preserve">Рабочая программа по химии составлена на основе </w:t>
      </w:r>
    </w:p>
    <w:p w:rsidR="00862190" w:rsidRPr="00862190" w:rsidRDefault="00862190" w:rsidP="00862190">
      <w:pPr>
        <w:numPr>
          <w:ilvl w:val="0"/>
          <w:numId w:val="38"/>
        </w:numPr>
        <w:spacing w:after="0" w:line="240" w:lineRule="auto"/>
        <w:contextualSpacing/>
        <w:rPr>
          <w:rFonts w:ascii="Times New Roman" w:hAnsi="Times New Roman"/>
          <w:sz w:val="28"/>
          <w:szCs w:val="28"/>
        </w:rPr>
      </w:pPr>
      <w:r w:rsidRPr="00862190">
        <w:rPr>
          <w:rFonts w:ascii="Times New Roman" w:hAnsi="Times New Roman"/>
          <w:sz w:val="28"/>
          <w:szCs w:val="28"/>
        </w:rPr>
        <w:t>Федерального Государственного стандарта по химии</w:t>
      </w:r>
    </w:p>
    <w:p w:rsidR="00862190" w:rsidRPr="00862190" w:rsidRDefault="00862190" w:rsidP="00862190">
      <w:pPr>
        <w:numPr>
          <w:ilvl w:val="0"/>
          <w:numId w:val="38"/>
        </w:numPr>
        <w:spacing w:after="0" w:line="240" w:lineRule="auto"/>
        <w:contextualSpacing/>
        <w:rPr>
          <w:rFonts w:ascii="Times New Roman" w:hAnsi="Times New Roman"/>
          <w:sz w:val="28"/>
          <w:szCs w:val="28"/>
        </w:rPr>
      </w:pPr>
      <w:r w:rsidRPr="00862190">
        <w:rPr>
          <w:rFonts w:ascii="Times New Roman" w:hAnsi="Times New Roman"/>
          <w:sz w:val="28"/>
          <w:szCs w:val="28"/>
        </w:rPr>
        <w:t xml:space="preserve"> Примерной программы по учебному предмету «Химия» – издательство « Просвещение» « Москва» 2008г</w:t>
      </w:r>
      <w:proofErr w:type="gramStart"/>
      <w:r w:rsidRPr="00862190">
        <w:rPr>
          <w:rFonts w:ascii="Times New Roman" w:hAnsi="Times New Roman"/>
          <w:sz w:val="28"/>
          <w:szCs w:val="28"/>
        </w:rPr>
        <w:t>.а</w:t>
      </w:r>
      <w:proofErr w:type="gramEnd"/>
      <w:r w:rsidRPr="00862190">
        <w:rPr>
          <w:rFonts w:ascii="Times New Roman" w:hAnsi="Times New Roman"/>
          <w:sz w:val="28"/>
          <w:szCs w:val="28"/>
        </w:rPr>
        <w:t xml:space="preserve">втор </w:t>
      </w:r>
      <w:proofErr w:type="spellStart"/>
      <w:r w:rsidRPr="00862190">
        <w:rPr>
          <w:rFonts w:ascii="Times New Roman" w:hAnsi="Times New Roman"/>
          <w:sz w:val="28"/>
          <w:szCs w:val="28"/>
        </w:rPr>
        <w:t>Н.Н.Гара</w:t>
      </w:r>
      <w:proofErr w:type="spellEnd"/>
      <w:r w:rsidRPr="00862190">
        <w:rPr>
          <w:rFonts w:ascii="Times New Roman" w:hAnsi="Times New Roman"/>
          <w:sz w:val="28"/>
          <w:szCs w:val="28"/>
        </w:rPr>
        <w:t xml:space="preserve"> к учебнику химии авторов </w:t>
      </w:r>
      <w:proofErr w:type="spellStart"/>
      <w:r w:rsidRPr="00862190">
        <w:rPr>
          <w:rFonts w:ascii="Times New Roman" w:hAnsi="Times New Roman"/>
          <w:sz w:val="28"/>
          <w:szCs w:val="28"/>
        </w:rPr>
        <w:t>Г.Е.Рудзитиса</w:t>
      </w:r>
      <w:proofErr w:type="spellEnd"/>
      <w:r w:rsidRPr="00862190">
        <w:rPr>
          <w:rFonts w:ascii="Times New Roman" w:hAnsi="Times New Roman"/>
          <w:sz w:val="28"/>
          <w:szCs w:val="28"/>
        </w:rPr>
        <w:t xml:space="preserve">, Ф.Г. Фельдмана для 8-9 классов общеобразовательных учреждений </w:t>
      </w:r>
    </w:p>
    <w:p w:rsidR="00862190" w:rsidRPr="00862190" w:rsidRDefault="00862190" w:rsidP="00862190">
      <w:pPr>
        <w:numPr>
          <w:ilvl w:val="0"/>
          <w:numId w:val="38"/>
        </w:numPr>
        <w:spacing w:after="0" w:line="240" w:lineRule="auto"/>
        <w:contextualSpacing/>
        <w:rPr>
          <w:rFonts w:ascii="Times New Roman" w:hAnsi="Times New Roman"/>
          <w:sz w:val="28"/>
          <w:szCs w:val="28"/>
        </w:rPr>
      </w:pPr>
      <w:r w:rsidRPr="00862190">
        <w:rPr>
          <w:rFonts w:ascii="Times New Roman" w:hAnsi="Times New Roman"/>
          <w:sz w:val="28"/>
          <w:szCs w:val="28"/>
        </w:rPr>
        <w:t>Годового календарно – тематического планирования МБОУ «Мордва – Кармалкинская ООШ» МО ЛМР РТ на 2011-2012 учебный год</w:t>
      </w:r>
    </w:p>
    <w:p w:rsidR="00862190" w:rsidRPr="00862190" w:rsidRDefault="00862190" w:rsidP="00862190">
      <w:pPr>
        <w:numPr>
          <w:ilvl w:val="0"/>
          <w:numId w:val="38"/>
        </w:numPr>
        <w:spacing w:after="0" w:line="240" w:lineRule="auto"/>
        <w:contextualSpacing/>
        <w:rPr>
          <w:rFonts w:ascii="Times New Roman" w:hAnsi="Times New Roman"/>
          <w:sz w:val="28"/>
          <w:szCs w:val="28"/>
        </w:rPr>
      </w:pPr>
      <w:r w:rsidRPr="00862190">
        <w:rPr>
          <w:rFonts w:ascii="Times New Roman" w:hAnsi="Times New Roman"/>
          <w:sz w:val="28"/>
          <w:szCs w:val="28"/>
        </w:rPr>
        <w:t>Согласно действующему учебному плану МБОУ «Мордва – Кармалкинская ООШ» МО ЛМР РТ на 2011 – 2012 учебный год</w:t>
      </w:r>
      <w:r>
        <w:rPr>
          <w:rFonts w:ascii="Times New Roman" w:hAnsi="Times New Roman"/>
          <w:sz w:val="28"/>
          <w:szCs w:val="28"/>
        </w:rPr>
        <w:t>, рабочая программа для 9</w:t>
      </w:r>
      <w:r w:rsidRPr="00862190">
        <w:rPr>
          <w:rFonts w:ascii="Times New Roman" w:hAnsi="Times New Roman"/>
          <w:sz w:val="28"/>
          <w:szCs w:val="28"/>
        </w:rPr>
        <w:t xml:space="preserve"> класса предусматривает обучение химии в объеме 2 ч в неделю – </w:t>
      </w:r>
      <w:r>
        <w:rPr>
          <w:rFonts w:ascii="Times New Roman" w:hAnsi="Times New Roman"/>
          <w:sz w:val="28"/>
          <w:szCs w:val="28"/>
        </w:rPr>
        <w:t xml:space="preserve">68 </w:t>
      </w:r>
      <w:r w:rsidRPr="00862190">
        <w:rPr>
          <w:rFonts w:ascii="Times New Roman" w:hAnsi="Times New Roman"/>
          <w:sz w:val="28"/>
          <w:szCs w:val="28"/>
        </w:rPr>
        <w:t xml:space="preserve"> часов</w:t>
      </w:r>
    </w:p>
    <w:p w:rsidR="00D800C2" w:rsidRPr="00D800C2" w:rsidRDefault="00D800C2" w:rsidP="00D800C2">
      <w:pPr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</w:rPr>
      </w:pPr>
    </w:p>
    <w:p w:rsidR="00D800C2" w:rsidRPr="00D800C2" w:rsidRDefault="00D800C2" w:rsidP="00D800C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 xml:space="preserve">В рабочей программе нашли отражение цели и задачи изучения химии на ступени основного общего образования, изложенные в пояснительной записке Примерной программы по химии. </w:t>
      </w:r>
    </w:p>
    <w:p w:rsidR="00D800C2" w:rsidRPr="00D800C2" w:rsidRDefault="00D800C2" w:rsidP="00D800C2">
      <w:pPr>
        <w:spacing w:after="0"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D800C2">
        <w:rPr>
          <w:rFonts w:ascii="Times New Roman" w:hAnsi="Times New Roman"/>
          <w:b/>
          <w:i/>
          <w:sz w:val="28"/>
          <w:szCs w:val="28"/>
        </w:rPr>
        <w:t>Изучение химии в основной школе направлено на достижение следующих целей:</w:t>
      </w:r>
    </w:p>
    <w:p w:rsidR="00D800C2" w:rsidRPr="00D800C2" w:rsidRDefault="00D800C2" w:rsidP="00D800C2">
      <w:pPr>
        <w:numPr>
          <w:ilvl w:val="0"/>
          <w:numId w:val="6"/>
        </w:numPr>
        <w:spacing w:before="40"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b/>
          <w:sz w:val="28"/>
          <w:szCs w:val="28"/>
        </w:rPr>
        <w:t>освоение</w:t>
      </w:r>
      <w:r w:rsidRPr="00D800C2">
        <w:rPr>
          <w:rFonts w:ascii="Times New Roman" w:hAnsi="Times New Roman"/>
          <w:sz w:val="28"/>
          <w:szCs w:val="28"/>
        </w:rPr>
        <w:t xml:space="preserve"> </w:t>
      </w:r>
      <w:r w:rsidRPr="00D800C2">
        <w:rPr>
          <w:rFonts w:ascii="Times New Roman" w:hAnsi="Times New Roman"/>
          <w:b/>
          <w:sz w:val="28"/>
          <w:szCs w:val="28"/>
        </w:rPr>
        <w:t>важнейших знаний</w:t>
      </w:r>
      <w:r w:rsidRPr="00D800C2">
        <w:rPr>
          <w:rFonts w:ascii="Times New Roman" w:hAnsi="Times New Roman"/>
          <w:sz w:val="28"/>
          <w:szCs w:val="28"/>
        </w:rPr>
        <w:t xml:space="preserve"> об основных понятиях и законах химии, химической символике;</w:t>
      </w:r>
    </w:p>
    <w:p w:rsidR="00D800C2" w:rsidRPr="00D800C2" w:rsidRDefault="00D800C2" w:rsidP="00D800C2">
      <w:pPr>
        <w:numPr>
          <w:ilvl w:val="0"/>
          <w:numId w:val="6"/>
        </w:numPr>
        <w:spacing w:before="40"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b/>
          <w:sz w:val="28"/>
          <w:szCs w:val="28"/>
        </w:rPr>
        <w:t xml:space="preserve">овладение умениями </w:t>
      </w:r>
      <w:r w:rsidRPr="00D800C2">
        <w:rPr>
          <w:rFonts w:ascii="Times New Roman" w:hAnsi="Times New Roman"/>
          <w:sz w:val="28"/>
          <w:szCs w:val="28"/>
        </w:rPr>
        <w:t xml:space="preserve">наблюдать химические явления, проводить химический эксперимент, производить расчеты на основе химических формул веществ и уравнений химических реакций; </w:t>
      </w:r>
    </w:p>
    <w:p w:rsidR="00D800C2" w:rsidRPr="00D800C2" w:rsidRDefault="00D800C2" w:rsidP="00D800C2">
      <w:pPr>
        <w:numPr>
          <w:ilvl w:val="0"/>
          <w:numId w:val="6"/>
        </w:numPr>
        <w:spacing w:before="40"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b/>
          <w:sz w:val="28"/>
          <w:szCs w:val="28"/>
        </w:rPr>
        <w:t xml:space="preserve">развитие </w:t>
      </w:r>
      <w:r w:rsidRPr="00D800C2">
        <w:rPr>
          <w:rFonts w:ascii="Times New Roman" w:hAnsi="Times New Roman"/>
          <w:sz w:val="28"/>
          <w:szCs w:val="28"/>
        </w:rPr>
        <w:t>познавательных интересов и интеллектуальных способностей в процессе проведения химического эксперимента, самостоятельного приобретения знаний в соответствии с возникающими жизненными потребностями;</w:t>
      </w:r>
    </w:p>
    <w:p w:rsidR="00D800C2" w:rsidRPr="00D800C2" w:rsidRDefault="00D800C2" w:rsidP="00D800C2">
      <w:pPr>
        <w:numPr>
          <w:ilvl w:val="0"/>
          <w:numId w:val="6"/>
        </w:numPr>
        <w:spacing w:before="40"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b/>
          <w:sz w:val="28"/>
          <w:szCs w:val="28"/>
        </w:rPr>
        <w:t>воспитание</w:t>
      </w:r>
      <w:r w:rsidRPr="00D800C2">
        <w:rPr>
          <w:rFonts w:ascii="Times New Roman" w:hAnsi="Times New Roman"/>
          <w:sz w:val="28"/>
          <w:szCs w:val="28"/>
        </w:rPr>
        <w:t xml:space="preserve"> отношения к химии как к одному из фундаментальных компонентов естествознания и элементу общечеловеческой культуры; </w:t>
      </w:r>
    </w:p>
    <w:p w:rsidR="00D800C2" w:rsidRPr="00D800C2" w:rsidRDefault="00D800C2" w:rsidP="00D800C2">
      <w:pPr>
        <w:numPr>
          <w:ilvl w:val="0"/>
          <w:numId w:val="6"/>
        </w:numPr>
        <w:spacing w:before="40"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b/>
          <w:sz w:val="28"/>
          <w:szCs w:val="28"/>
        </w:rPr>
        <w:t xml:space="preserve">применение полученных знаний и умений </w:t>
      </w:r>
      <w:r w:rsidRPr="00D800C2">
        <w:rPr>
          <w:rFonts w:ascii="Times New Roman" w:hAnsi="Times New Roman"/>
          <w:sz w:val="28"/>
          <w:szCs w:val="28"/>
        </w:rPr>
        <w:t>для безопасного использования веществ и материалов в быту, сельском хозяйстве и на производстве, решения практических задач в повседневной жизни, предупреждения явлений, наносящих вред здоровью человека и окружающей среде.</w:t>
      </w:r>
    </w:p>
    <w:p w:rsidR="00D800C2" w:rsidRPr="00D800C2" w:rsidRDefault="00D800C2" w:rsidP="00D800C2">
      <w:pPr>
        <w:spacing w:before="240" w:after="60" w:line="240" w:lineRule="auto"/>
        <w:jc w:val="center"/>
        <w:outlineLvl w:val="8"/>
        <w:rPr>
          <w:rFonts w:ascii="Times New Roman" w:hAnsi="Times New Roman" w:cs="Arial"/>
          <w:b/>
          <w:sz w:val="28"/>
          <w:szCs w:val="28"/>
        </w:rPr>
      </w:pPr>
      <w:r w:rsidRPr="00D800C2">
        <w:rPr>
          <w:rFonts w:ascii="Times New Roman" w:hAnsi="Times New Roman" w:cs="Arial"/>
          <w:b/>
          <w:sz w:val="28"/>
          <w:szCs w:val="28"/>
        </w:rPr>
        <w:t>Общая характеристика учебного предмета</w:t>
      </w:r>
    </w:p>
    <w:p w:rsidR="00D800C2" w:rsidRPr="00D800C2" w:rsidRDefault="00D800C2" w:rsidP="00D800C2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color w:val="000000"/>
          <w:sz w:val="28"/>
          <w:szCs w:val="28"/>
        </w:rPr>
        <w:t xml:space="preserve">Весь теоретический материал курса химии для основной школы </w:t>
      </w:r>
      <w:proofErr w:type="spellStart"/>
      <w:r w:rsidRPr="00D800C2">
        <w:rPr>
          <w:rFonts w:ascii="Times New Roman" w:hAnsi="Times New Roman"/>
          <w:color w:val="000000"/>
          <w:sz w:val="28"/>
          <w:szCs w:val="28"/>
        </w:rPr>
        <w:t>структуирован</w:t>
      </w:r>
      <w:proofErr w:type="spellEnd"/>
      <w:r w:rsidRPr="00D800C2">
        <w:rPr>
          <w:rFonts w:ascii="Times New Roman" w:hAnsi="Times New Roman"/>
          <w:color w:val="000000"/>
          <w:sz w:val="28"/>
          <w:szCs w:val="28"/>
        </w:rPr>
        <w:t xml:space="preserve">  по шести блокам: </w:t>
      </w:r>
      <w:r w:rsidRPr="00D800C2">
        <w:rPr>
          <w:rFonts w:ascii="Times New Roman" w:hAnsi="Times New Roman"/>
          <w:i/>
          <w:sz w:val="28"/>
          <w:szCs w:val="28"/>
        </w:rPr>
        <w:t>Методы познания веществ и химических явлений. Экспериментальные основы химии; Вещество; Химическая реакция; Элементарные основы неорганической химии; Первоначальные представления об органических веществах; Химия и жизнь.</w:t>
      </w:r>
      <w:r w:rsidRPr="00D800C2">
        <w:rPr>
          <w:rFonts w:ascii="Times New Roman" w:hAnsi="Times New Roman"/>
          <w:sz w:val="28"/>
          <w:szCs w:val="28"/>
        </w:rPr>
        <w:t xml:space="preserve"> Содержание этих учебных блоков в авторских программах  направлено на достижение целей химического образования. </w:t>
      </w:r>
    </w:p>
    <w:p w:rsidR="00D800C2" w:rsidRPr="00D800C2" w:rsidRDefault="00D800C2" w:rsidP="00D800C2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lastRenderedPageBreak/>
        <w:t xml:space="preserve">В курсе 9 класса учащиеся изучают теорию электролитической диссоциации, </w:t>
      </w:r>
      <w:proofErr w:type="spellStart"/>
      <w:r w:rsidRPr="00D800C2">
        <w:rPr>
          <w:rFonts w:ascii="Times New Roman" w:hAnsi="Times New Roman"/>
          <w:sz w:val="28"/>
          <w:szCs w:val="28"/>
        </w:rPr>
        <w:t>окислительно</w:t>
      </w:r>
      <w:proofErr w:type="spellEnd"/>
      <w:r w:rsidRPr="00D800C2">
        <w:rPr>
          <w:rFonts w:ascii="Times New Roman" w:hAnsi="Times New Roman"/>
          <w:sz w:val="28"/>
          <w:szCs w:val="28"/>
        </w:rPr>
        <w:t xml:space="preserve"> – восстановительные реакции, некоторые вопросы общей химии (закономерности протекания химических реакций), углубляют знания по теме «Строение атома и периодический закон </w:t>
      </w:r>
      <w:proofErr w:type="spellStart"/>
      <w:r w:rsidRPr="00D800C2">
        <w:rPr>
          <w:rFonts w:ascii="Times New Roman" w:hAnsi="Times New Roman"/>
          <w:sz w:val="28"/>
          <w:szCs w:val="28"/>
        </w:rPr>
        <w:t>Д.И.Менделеева</w:t>
      </w:r>
      <w:proofErr w:type="spellEnd"/>
      <w:r w:rsidRPr="00D800C2">
        <w:rPr>
          <w:rFonts w:ascii="Times New Roman" w:hAnsi="Times New Roman"/>
          <w:sz w:val="28"/>
          <w:szCs w:val="28"/>
        </w:rPr>
        <w:t xml:space="preserve">» на примере характеристик подгрупп некоторых элементов. Продолжается изучение основных законов химии (закон Авогадро), отрабатываются навыки в выполнении практических работ и решении качественных и расчетных задач. </w:t>
      </w:r>
      <w:proofErr w:type="spellStart"/>
      <w:r w:rsidRPr="00D800C2">
        <w:rPr>
          <w:rFonts w:ascii="Times New Roman" w:hAnsi="Times New Roman"/>
          <w:sz w:val="28"/>
          <w:szCs w:val="28"/>
        </w:rPr>
        <w:t>Фактологическая</w:t>
      </w:r>
      <w:proofErr w:type="spellEnd"/>
      <w:r w:rsidRPr="00D800C2">
        <w:rPr>
          <w:rFonts w:ascii="Times New Roman" w:hAnsi="Times New Roman"/>
          <w:sz w:val="28"/>
          <w:szCs w:val="28"/>
        </w:rPr>
        <w:t xml:space="preserve"> часть программы включает первоначальные сведения об органических веществах. Учебный материал отобран таким образом, чтобы можно было объяснить на современном и доступном для учащихся уровне теоретические положения, изучаемые свойства веществ, химические процессы, протекающие в органическом мире.</w:t>
      </w:r>
    </w:p>
    <w:p w:rsidR="00D800C2" w:rsidRPr="00D800C2" w:rsidRDefault="00D800C2" w:rsidP="00D800C2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 xml:space="preserve">При составлении рабочей программы использовался </w:t>
      </w:r>
    </w:p>
    <w:p w:rsidR="00D800C2" w:rsidRPr="00D800C2" w:rsidRDefault="00D800C2" w:rsidP="00D800C2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 xml:space="preserve">                                      </w:t>
      </w:r>
      <w:r w:rsidRPr="00D800C2">
        <w:rPr>
          <w:rFonts w:ascii="Times New Roman" w:hAnsi="Times New Roman"/>
          <w:b/>
          <w:sz w:val="28"/>
          <w:szCs w:val="28"/>
        </w:rPr>
        <w:t>УМК</w:t>
      </w:r>
    </w:p>
    <w:p w:rsidR="00D800C2" w:rsidRPr="00D800C2" w:rsidRDefault="00D800C2" w:rsidP="00D800C2">
      <w:pPr>
        <w:spacing w:after="0"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D800C2">
        <w:rPr>
          <w:rFonts w:ascii="Times New Roman" w:hAnsi="Times New Roman"/>
          <w:b/>
          <w:i/>
          <w:sz w:val="28"/>
          <w:szCs w:val="28"/>
        </w:rPr>
        <w:t>для учителя:</w:t>
      </w:r>
    </w:p>
    <w:p w:rsidR="00D800C2" w:rsidRPr="00D800C2" w:rsidRDefault="00D800C2" w:rsidP="00D800C2">
      <w:pPr>
        <w:numPr>
          <w:ilvl w:val="0"/>
          <w:numId w:val="7"/>
        </w:numPr>
        <w:spacing w:after="0" w:line="24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  <w:proofErr w:type="spellStart"/>
      <w:r w:rsidRPr="00D800C2">
        <w:rPr>
          <w:rFonts w:ascii="Times New Roman" w:hAnsi="Times New Roman"/>
          <w:sz w:val="28"/>
          <w:szCs w:val="28"/>
        </w:rPr>
        <w:t>Брейгер</w:t>
      </w:r>
      <w:proofErr w:type="spellEnd"/>
      <w:r w:rsidRPr="00D800C2">
        <w:rPr>
          <w:rFonts w:ascii="Times New Roman" w:hAnsi="Times New Roman"/>
          <w:sz w:val="28"/>
          <w:szCs w:val="28"/>
        </w:rPr>
        <w:t xml:space="preserve"> Л.М. Химия. 9 класс: контрольные и самостоятельные работы, тесты /</w:t>
      </w:r>
      <w:proofErr w:type="spellStart"/>
      <w:r w:rsidRPr="00D800C2">
        <w:rPr>
          <w:rFonts w:ascii="Times New Roman" w:hAnsi="Times New Roman"/>
          <w:sz w:val="28"/>
          <w:szCs w:val="28"/>
        </w:rPr>
        <w:t>Л.М.Брейгер</w:t>
      </w:r>
      <w:proofErr w:type="spellEnd"/>
      <w:r w:rsidRPr="00D800C2">
        <w:rPr>
          <w:rFonts w:ascii="Times New Roman" w:hAnsi="Times New Roman"/>
          <w:sz w:val="28"/>
          <w:szCs w:val="28"/>
        </w:rPr>
        <w:t>. – Волгоград: Учитель, 2006</w:t>
      </w:r>
    </w:p>
    <w:p w:rsidR="00D800C2" w:rsidRPr="00D800C2" w:rsidRDefault="00D800C2" w:rsidP="00D800C2">
      <w:pPr>
        <w:numPr>
          <w:ilvl w:val="0"/>
          <w:numId w:val="7"/>
        </w:num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proofErr w:type="spellStart"/>
      <w:r w:rsidRPr="00D800C2">
        <w:rPr>
          <w:rFonts w:ascii="Times New Roman" w:hAnsi="Times New Roman"/>
          <w:sz w:val="28"/>
          <w:szCs w:val="28"/>
        </w:rPr>
        <w:t>Гара</w:t>
      </w:r>
      <w:proofErr w:type="spellEnd"/>
      <w:r w:rsidRPr="00D800C2">
        <w:rPr>
          <w:rFonts w:ascii="Times New Roman" w:hAnsi="Times New Roman"/>
          <w:sz w:val="28"/>
          <w:szCs w:val="28"/>
        </w:rPr>
        <w:t xml:space="preserve"> Н.Н. Программы общеобразовательных учреждений. Химия. – М.: Просвещение, 2008. -56с.</w:t>
      </w:r>
    </w:p>
    <w:p w:rsidR="00D800C2" w:rsidRPr="00D800C2" w:rsidRDefault="00D800C2" w:rsidP="00D800C2">
      <w:pPr>
        <w:numPr>
          <w:ilvl w:val="0"/>
          <w:numId w:val="7"/>
        </w:num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proofErr w:type="spellStart"/>
      <w:r w:rsidRPr="00D800C2">
        <w:rPr>
          <w:rFonts w:ascii="Times New Roman" w:hAnsi="Times New Roman"/>
          <w:sz w:val="28"/>
          <w:szCs w:val="28"/>
        </w:rPr>
        <w:t>Гара</w:t>
      </w:r>
      <w:proofErr w:type="spellEnd"/>
      <w:r w:rsidRPr="00D800C2">
        <w:rPr>
          <w:rFonts w:ascii="Times New Roman" w:hAnsi="Times New Roman"/>
          <w:sz w:val="28"/>
          <w:szCs w:val="28"/>
        </w:rPr>
        <w:t xml:space="preserve"> Н.Н. Химия. Контрольные и проверочные работы. 8-9 классы / </w:t>
      </w:r>
      <w:proofErr w:type="spellStart"/>
      <w:r w:rsidRPr="00D800C2">
        <w:rPr>
          <w:rFonts w:ascii="Times New Roman" w:hAnsi="Times New Roman"/>
          <w:sz w:val="28"/>
          <w:szCs w:val="28"/>
        </w:rPr>
        <w:t>Н.Н.Гара</w:t>
      </w:r>
      <w:proofErr w:type="spellEnd"/>
      <w:r w:rsidRPr="00D800C2">
        <w:rPr>
          <w:rFonts w:ascii="Times New Roman" w:hAnsi="Times New Roman"/>
          <w:sz w:val="28"/>
          <w:szCs w:val="28"/>
        </w:rPr>
        <w:t>. – Дрофа, 2004.</w:t>
      </w:r>
    </w:p>
    <w:p w:rsidR="00D800C2" w:rsidRPr="00D800C2" w:rsidRDefault="00D800C2" w:rsidP="00D800C2">
      <w:pPr>
        <w:spacing w:after="0"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D800C2">
        <w:rPr>
          <w:rFonts w:ascii="Times New Roman" w:hAnsi="Times New Roman"/>
          <w:b/>
          <w:i/>
          <w:sz w:val="28"/>
          <w:szCs w:val="28"/>
        </w:rPr>
        <w:t>для учащихся:</w:t>
      </w:r>
    </w:p>
    <w:p w:rsidR="00D800C2" w:rsidRPr="00D800C2" w:rsidRDefault="00D800C2" w:rsidP="00D800C2">
      <w:pPr>
        <w:numPr>
          <w:ilvl w:val="0"/>
          <w:numId w:val="8"/>
        </w:num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 xml:space="preserve">Рудзитис Г.Е. Химия: </w:t>
      </w:r>
      <w:proofErr w:type="spellStart"/>
      <w:r w:rsidRPr="00D800C2">
        <w:rPr>
          <w:rFonts w:ascii="Times New Roman" w:hAnsi="Times New Roman"/>
          <w:sz w:val="28"/>
          <w:szCs w:val="28"/>
        </w:rPr>
        <w:t>неорган</w:t>
      </w:r>
      <w:proofErr w:type="spellEnd"/>
      <w:r w:rsidRPr="00D800C2">
        <w:rPr>
          <w:rFonts w:ascii="Times New Roman" w:hAnsi="Times New Roman"/>
          <w:sz w:val="28"/>
          <w:szCs w:val="28"/>
        </w:rPr>
        <w:t>. химия. Орган</w:t>
      </w:r>
      <w:proofErr w:type="gramStart"/>
      <w:r w:rsidRPr="00D800C2">
        <w:rPr>
          <w:rFonts w:ascii="Times New Roman" w:hAnsi="Times New Roman"/>
          <w:sz w:val="28"/>
          <w:szCs w:val="28"/>
        </w:rPr>
        <w:t>.</w:t>
      </w:r>
      <w:proofErr w:type="gramEnd"/>
      <w:r w:rsidRPr="00D800C2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D800C2">
        <w:rPr>
          <w:rFonts w:ascii="Times New Roman" w:hAnsi="Times New Roman"/>
          <w:sz w:val="28"/>
          <w:szCs w:val="28"/>
        </w:rPr>
        <w:t>х</w:t>
      </w:r>
      <w:proofErr w:type="gramEnd"/>
      <w:r w:rsidRPr="00D800C2">
        <w:rPr>
          <w:rFonts w:ascii="Times New Roman" w:hAnsi="Times New Roman"/>
          <w:sz w:val="28"/>
          <w:szCs w:val="28"/>
        </w:rPr>
        <w:t xml:space="preserve">имия: учебник для 9 </w:t>
      </w:r>
      <w:proofErr w:type="spellStart"/>
      <w:r w:rsidRPr="00D800C2">
        <w:rPr>
          <w:rFonts w:ascii="Times New Roman" w:hAnsi="Times New Roman"/>
          <w:sz w:val="28"/>
          <w:szCs w:val="28"/>
        </w:rPr>
        <w:t>кл</w:t>
      </w:r>
      <w:proofErr w:type="spellEnd"/>
      <w:r w:rsidRPr="00D800C2">
        <w:rPr>
          <w:rFonts w:ascii="Times New Roman" w:hAnsi="Times New Roman"/>
          <w:sz w:val="28"/>
          <w:szCs w:val="28"/>
        </w:rPr>
        <w:t xml:space="preserve">. общеобразовательных учреждений/ Г.Е Рудзитис, Ф.Г Фельдман.- 12-е изд., </w:t>
      </w:r>
      <w:proofErr w:type="spellStart"/>
      <w:r w:rsidRPr="00D800C2">
        <w:rPr>
          <w:rFonts w:ascii="Times New Roman" w:hAnsi="Times New Roman"/>
          <w:sz w:val="28"/>
          <w:szCs w:val="28"/>
        </w:rPr>
        <w:t>перераб</w:t>
      </w:r>
      <w:proofErr w:type="spellEnd"/>
      <w:r w:rsidRPr="00D800C2">
        <w:rPr>
          <w:rFonts w:ascii="Times New Roman" w:hAnsi="Times New Roman"/>
          <w:sz w:val="28"/>
          <w:szCs w:val="28"/>
        </w:rPr>
        <w:t>. - М.: Просвещение, 2010г..-191с.</w:t>
      </w:r>
    </w:p>
    <w:p w:rsidR="00D800C2" w:rsidRPr="00D800C2" w:rsidRDefault="00D800C2" w:rsidP="00D800C2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D800C2">
        <w:rPr>
          <w:rFonts w:ascii="Times New Roman" w:hAnsi="Times New Roman"/>
          <w:b/>
          <w:sz w:val="28"/>
          <w:szCs w:val="28"/>
        </w:rPr>
        <w:t xml:space="preserve">             </w:t>
      </w:r>
      <w:r w:rsidRPr="00D800C2">
        <w:rPr>
          <w:rFonts w:ascii="Times New Roman" w:hAnsi="Times New Roman"/>
          <w:b/>
          <w:sz w:val="28"/>
          <w:szCs w:val="28"/>
          <w:lang w:val="en-US"/>
        </w:rPr>
        <w:t>MULTIMEDIA</w:t>
      </w:r>
      <w:r w:rsidRPr="00D800C2">
        <w:rPr>
          <w:rFonts w:ascii="Times New Roman" w:hAnsi="Times New Roman"/>
          <w:b/>
          <w:sz w:val="28"/>
          <w:szCs w:val="28"/>
        </w:rPr>
        <w:t xml:space="preserve"> – поддержка предмета:</w:t>
      </w:r>
    </w:p>
    <w:p w:rsidR="00D800C2" w:rsidRPr="00D800C2" w:rsidRDefault="00D800C2" w:rsidP="00D800C2">
      <w:pPr>
        <w:numPr>
          <w:ilvl w:val="0"/>
          <w:numId w:val="9"/>
        </w:num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 xml:space="preserve">Виртуальная школа Кирилла и </w:t>
      </w:r>
      <w:proofErr w:type="spellStart"/>
      <w:r w:rsidRPr="00D800C2">
        <w:rPr>
          <w:rFonts w:ascii="Times New Roman" w:hAnsi="Times New Roman"/>
          <w:sz w:val="28"/>
          <w:szCs w:val="28"/>
        </w:rPr>
        <w:t>Мефодия</w:t>
      </w:r>
      <w:proofErr w:type="spellEnd"/>
      <w:r w:rsidRPr="00D800C2">
        <w:rPr>
          <w:rFonts w:ascii="Times New Roman" w:hAnsi="Times New Roman"/>
          <w:sz w:val="28"/>
          <w:szCs w:val="28"/>
        </w:rPr>
        <w:t>. Уроки химии. 8-9 классы. – М.: ООО «Кирилл и Мефодий», 2004</w:t>
      </w:r>
    </w:p>
    <w:p w:rsidR="00D800C2" w:rsidRDefault="00D800C2" w:rsidP="00D800C2">
      <w:pPr>
        <w:numPr>
          <w:ilvl w:val="0"/>
          <w:numId w:val="9"/>
        </w:num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>Демонстрационное поурочное планирование. Общая химия. – Волгоград: издательство «Учитель», 2007</w:t>
      </w:r>
    </w:p>
    <w:p w:rsidR="00D800C2" w:rsidRPr="00D800C2" w:rsidRDefault="00D800C2" w:rsidP="00D800C2">
      <w:pPr>
        <w:numPr>
          <w:ilvl w:val="0"/>
          <w:numId w:val="9"/>
        </w:num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D800C2" w:rsidRPr="00D800C2" w:rsidRDefault="00D800C2" w:rsidP="00D800C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>Рабочая программа  рассчитана на  68 часов в 9 классе, из расчета - 2 учебных часа в неделю, из них: для проведения контрольных - 5 часов, практических работ - 7 часов.</w:t>
      </w:r>
    </w:p>
    <w:p w:rsidR="00D800C2" w:rsidRPr="00D800C2" w:rsidRDefault="00D800C2" w:rsidP="00D800C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>Преобладающими формами текущего контроля знаний, умений и навыков являются самостоятельные и контрольные работы, различные тестовые формы контроля.</w:t>
      </w:r>
    </w:p>
    <w:p w:rsidR="00D800C2" w:rsidRPr="00D800C2" w:rsidRDefault="00D800C2" w:rsidP="00D800C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>Промежуточная аттестация и итоговая контрольная работа проводится согласно  локальному акту образователь</w:t>
      </w:r>
      <w:r w:rsidRPr="00D800C2">
        <w:rPr>
          <w:rFonts w:ascii="Times New Roman" w:hAnsi="Times New Roman"/>
          <w:sz w:val="28"/>
          <w:szCs w:val="28"/>
        </w:rPr>
        <w:softHyphen/>
        <w:t xml:space="preserve">ного учреждения в форме текстовых письменных  работ, а стартовая и контрольная работа №5 – в форме теста. </w:t>
      </w:r>
    </w:p>
    <w:p w:rsidR="00D800C2" w:rsidRPr="00D800C2" w:rsidRDefault="00D800C2" w:rsidP="00D800C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>При организации учебного процесса используются следующие формы: уроки изучения новых знаний, уроки закрепления знаний, комбинированные уроки, уроки обобщения и систематизации знаний, уроки контроля, практические работы, а также сочетание указанных форм.</w:t>
      </w:r>
    </w:p>
    <w:p w:rsidR="00D800C2" w:rsidRPr="00D800C2" w:rsidRDefault="00D800C2" w:rsidP="00D800C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lastRenderedPageBreak/>
        <w:t xml:space="preserve">Распределение часов по темам составлено по авторской программе. </w:t>
      </w:r>
    </w:p>
    <w:p w:rsidR="00D800C2" w:rsidRPr="00D800C2" w:rsidRDefault="00D800C2" w:rsidP="00D800C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 xml:space="preserve">Резервное время используется следующим образом: так как согласно авторской программе на изучение курса химии в 9 классе предусмотрено 70 часов, а согласно базисному плану и фактически их 68, то 2 часа резервного времени и используется в этом случае. </w:t>
      </w:r>
    </w:p>
    <w:p w:rsidR="00D800C2" w:rsidRPr="00D800C2" w:rsidRDefault="00D800C2" w:rsidP="00D800C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 xml:space="preserve">Формулировка названий разделов и  тем – соответствует  авторской программе. </w:t>
      </w:r>
    </w:p>
    <w:p w:rsidR="00D800C2" w:rsidRPr="00D800C2" w:rsidRDefault="00D800C2" w:rsidP="00D800C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800C2" w:rsidRPr="00D800C2" w:rsidRDefault="00D800C2" w:rsidP="00D800C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800C2" w:rsidRPr="00D800C2" w:rsidRDefault="00D800C2" w:rsidP="00D800C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 xml:space="preserve">Включены элементы содержания (авторская программа): </w:t>
      </w:r>
    </w:p>
    <w:p w:rsidR="00D800C2" w:rsidRPr="00D800C2" w:rsidRDefault="00D800C2" w:rsidP="00D800C2">
      <w:pPr>
        <w:numPr>
          <w:ilvl w:val="0"/>
          <w:numId w:val="10"/>
        </w:numPr>
        <w:spacing w:after="0" w:line="24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D800C2">
        <w:rPr>
          <w:rFonts w:ascii="Times New Roman" w:hAnsi="Times New Roman"/>
          <w:i/>
          <w:sz w:val="28"/>
          <w:szCs w:val="28"/>
        </w:rPr>
        <w:t>Гидролиз солей.</w:t>
      </w:r>
    </w:p>
    <w:p w:rsidR="00D800C2" w:rsidRPr="00D800C2" w:rsidRDefault="00D800C2" w:rsidP="00D800C2">
      <w:pPr>
        <w:numPr>
          <w:ilvl w:val="0"/>
          <w:numId w:val="10"/>
        </w:numPr>
        <w:spacing w:after="0" w:line="24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D800C2">
        <w:rPr>
          <w:rFonts w:ascii="Times New Roman" w:hAnsi="Times New Roman"/>
          <w:i/>
          <w:sz w:val="28"/>
          <w:szCs w:val="28"/>
        </w:rPr>
        <w:t>Понятие о скорости химической реакции. Катализаторы</w:t>
      </w:r>
      <w:r w:rsidRPr="00D800C2">
        <w:rPr>
          <w:rFonts w:ascii="Times New Roman" w:hAnsi="Times New Roman"/>
          <w:i/>
          <w:sz w:val="24"/>
          <w:szCs w:val="24"/>
        </w:rPr>
        <w:t>.</w:t>
      </w:r>
    </w:p>
    <w:p w:rsidR="00D800C2" w:rsidRPr="00D800C2" w:rsidRDefault="00D800C2" w:rsidP="00D800C2">
      <w:pPr>
        <w:numPr>
          <w:ilvl w:val="0"/>
          <w:numId w:val="10"/>
        </w:numPr>
        <w:spacing w:after="0" w:line="24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D800C2">
        <w:rPr>
          <w:rFonts w:ascii="Times New Roman" w:hAnsi="Times New Roman"/>
          <w:i/>
          <w:sz w:val="28"/>
          <w:szCs w:val="28"/>
        </w:rPr>
        <w:t>Амфотерность оксида и гидроксида алюминия.</w:t>
      </w:r>
    </w:p>
    <w:p w:rsidR="00D800C2" w:rsidRPr="00D800C2" w:rsidRDefault="00D800C2" w:rsidP="00D800C2">
      <w:pPr>
        <w:numPr>
          <w:ilvl w:val="0"/>
          <w:numId w:val="10"/>
        </w:numPr>
        <w:spacing w:after="0" w:line="24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D800C2">
        <w:rPr>
          <w:rFonts w:ascii="Times New Roman" w:hAnsi="Times New Roman"/>
          <w:i/>
          <w:sz w:val="28"/>
          <w:szCs w:val="28"/>
        </w:rPr>
        <w:t>Оксиды, гидроксиды и соли железа (</w:t>
      </w:r>
      <w:r w:rsidRPr="00D800C2">
        <w:rPr>
          <w:rFonts w:ascii="Times New Roman" w:hAnsi="Times New Roman"/>
          <w:i/>
          <w:sz w:val="28"/>
          <w:szCs w:val="28"/>
          <w:lang w:val="en-US"/>
        </w:rPr>
        <w:t>II</w:t>
      </w:r>
      <w:r w:rsidRPr="00D800C2">
        <w:rPr>
          <w:rFonts w:ascii="Times New Roman" w:hAnsi="Times New Roman"/>
          <w:i/>
          <w:sz w:val="28"/>
          <w:szCs w:val="28"/>
        </w:rPr>
        <w:t>) и железа (</w:t>
      </w:r>
      <w:r w:rsidRPr="00D800C2">
        <w:rPr>
          <w:rFonts w:ascii="Times New Roman" w:hAnsi="Times New Roman"/>
          <w:i/>
          <w:sz w:val="28"/>
          <w:szCs w:val="28"/>
          <w:lang w:val="en-US"/>
        </w:rPr>
        <w:t>III</w:t>
      </w:r>
      <w:r w:rsidRPr="00D800C2">
        <w:rPr>
          <w:rFonts w:ascii="Times New Roman" w:hAnsi="Times New Roman"/>
          <w:i/>
          <w:sz w:val="28"/>
          <w:szCs w:val="28"/>
        </w:rPr>
        <w:t>)</w:t>
      </w:r>
    </w:p>
    <w:p w:rsidR="00D800C2" w:rsidRPr="00D800C2" w:rsidRDefault="00D800C2" w:rsidP="00D800C2">
      <w:pPr>
        <w:numPr>
          <w:ilvl w:val="0"/>
          <w:numId w:val="10"/>
        </w:numPr>
        <w:spacing w:after="0" w:line="24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D800C2">
        <w:rPr>
          <w:rFonts w:ascii="Times New Roman" w:hAnsi="Times New Roman"/>
          <w:i/>
          <w:sz w:val="28"/>
          <w:szCs w:val="28"/>
        </w:rPr>
        <w:t>Полимеры – высокомолекулярные соединения. Полиэтилен. Полипропилен. Поливинилхлорид. Применение полимеров.</w:t>
      </w:r>
    </w:p>
    <w:p w:rsidR="00D800C2" w:rsidRPr="00D800C2" w:rsidRDefault="00D800C2" w:rsidP="00D800C2">
      <w:pPr>
        <w:numPr>
          <w:ilvl w:val="0"/>
          <w:numId w:val="10"/>
        </w:numPr>
        <w:spacing w:after="0" w:line="24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D800C2">
        <w:rPr>
          <w:rFonts w:ascii="Times New Roman" w:hAnsi="Times New Roman"/>
          <w:i/>
          <w:sz w:val="28"/>
          <w:szCs w:val="28"/>
        </w:rPr>
        <w:t>Минеральные удобрения</w:t>
      </w:r>
    </w:p>
    <w:p w:rsidR="00D800C2" w:rsidRPr="00D800C2" w:rsidRDefault="00D800C2" w:rsidP="00D800C2">
      <w:pPr>
        <w:numPr>
          <w:ilvl w:val="0"/>
          <w:numId w:val="10"/>
        </w:numPr>
        <w:spacing w:after="0" w:line="24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D800C2">
        <w:rPr>
          <w:rFonts w:ascii="Times New Roman" w:hAnsi="Times New Roman"/>
          <w:i/>
          <w:sz w:val="28"/>
          <w:szCs w:val="28"/>
        </w:rPr>
        <w:t>Сероводородная и  сернистая кислоты  и их соли.</w:t>
      </w:r>
    </w:p>
    <w:p w:rsidR="00D800C2" w:rsidRPr="00D800C2" w:rsidRDefault="00D800C2" w:rsidP="00D800C2">
      <w:pPr>
        <w:numPr>
          <w:ilvl w:val="0"/>
          <w:numId w:val="10"/>
        </w:numPr>
        <w:spacing w:after="0" w:line="24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D800C2">
        <w:rPr>
          <w:rFonts w:ascii="Times New Roman" w:hAnsi="Times New Roman"/>
          <w:i/>
          <w:sz w:val="28"/>
          <w:szCs w:val="28"/>
        </w:rPr>
        <w:t>Ацетилен. Диеновые углеводороды. Понятия о циклических углеводородах</w:t>
      </w:r>
    </w:p>
    <w:p w:rsidR="00D800C2" w:rsidRPr="00D800C2" w:rsidRDefault="00D800C2" w:rsidP="00D800C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 xml:space="preserve"> Тема урока совпадает с названием параграфа учебника, кроме уроков:</w:t>
      </w:r>
    </w:p>
    <w:p w:rsidR="00D800C2" w:rsidRPr="00D800C2" w:rsidRDefault="00D800C2" w:rsidP="00D800C2">
      <w:pPr>
        <w:numPr>
          <w:ilvl w:val="0"/>
          <w:numId w:val="11"/>
        </w:numPr>
        <w:spacing w:after="0" w:line="24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D800C2">
        <w:rPr>
          <w:rFonts w:ascii="Times New Roman" w:hAnsi="Times New Roman"/>
          <w:i/>
          <w:sz w:val="28"/>
          <w:szCs w:val="28"/>
        </w:rPr>
        <w:t xml:space="preserve">«Сущность процесса электролитической диссоциации» - в учебнике, «Электролиты и </w:t>
      </w:r>
      <w:proofErr w:type="spellStart"/>
      <w:r w:rsidRPr="00D800C2">
        <w:rPr>
          <w:rFonts w:ascii="Times New Roman" w:hAnsi="Times New Roman"/>
          <w:i/>
          <w:sz w:val="28"/>
          <w:szCs w:val="28"/>
        </w:rPr>
        <w:t>неэлектролиты</w:t>
      </w:r>
      <w:proofErr w:type="spellEnd"/>
      <w:r w:rsidRPr="00D800C2">
        <w:rPr>
          <w:rFonts w:ascii="Times New Roman" w:hAnsi="Times New Roman"/>
          <w:i/>
          <w:sz w:val="28"/>
          <w:szCs w:val="28"/>
        </w:rPr>
        <w:t>. Электролитическая диссоциация веществ в водных растворах. Ионы. Катионы и анионы» - в авторской программе.</w:t>
      </w:r>
    </w:p>
    <w:p w:rsidR="00D800C2" w:rsidRPr="00D800C2" w:rsidRDefault="00D800C2" w:rsidP="00D800C2">
      <w:pPr>
        <w:numPr>
          <w:ilvl w:val="0"/>
          <w:numId w:val="11"/>
        </w:numPr>
        <w:spacing w:after="0" w:line="24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D800C2">
        <w:rPr>
          <w:rFonts w:ascii="Times New Roman" w:hAnsi="Times New Roman"/>
          <w:i/>
          <w:sz w:val="28"/>
          <w:szCs w:val="28"/>
        </w:rPr>
        <w:t>«Диссоциация кислот, щелочей и солей» - в учебнике, «Электролитическая диссоциация кислот, щелочей и солей» - в авторской программе.</w:t>
      </w:r>
    </w:p>
    <w:p w:rsidR="00D800C2" w:rsidRPr="00D800C2" w:rsidRDefault="00D800C2" w:rsidP="00D800C2">
      <w:pPr>
        <w:numPr>
          <w:ilvl w:val="0"/>
          <w:numId w:val="11"/>
        </w:numPr>
        <w:spacing w:after="0" w:line="24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D800C2">
        <w:rPr>
          <w:rFonts w:ascii="Times New Roman" w:hAnsi="Times New Roman"/>
          <w:i/>
          <w:sz w:val="28"/>
          <w:szCs w:val="28"/>
        </w:rPr>
        <w:t>«Соединения железа» - в учебнике, «Оксиды, гидроксиды и соли железа (</w:t>
      </w:r>
      <w:r w:rsidRPr="00D800C2">
        <w:rPr>
          <w:rFonts w:ascii="Times New Roman" w:hAnsi="Times New Roman"/>
          <w:i/>
          <w:sz w:val="28"/>
          <w:szCs w:val="28"/>
          <w:lang w:val="en-US"/>
        </w:rPr>
        <w:t>II</w:t>
      </w:r>
      <w:r w:rsidRPr="00D800C2">
        <w:rPr>
          <w:rFonts w:ascii="Times New Roman" w:hAnsi="Times New Roman"/>
          <w:i/>
          <w:sz w:val="28"/>
          <w:szCs w:val="28"/>
        </w:rPr>
        <w:t>) и железа (</w:t>
      </w:r>
      <w:r w:rsidRPr="00D800C2">
        <w:rPr>
          <w:rFonts w:ascii="Times New Roman" w:hAnsi="Times New Roman"/>
          <w:i/>
          <w:sz w:val="28"/>
          <w:szCs w:val="28"/>
          <w:lang w:val="en-US"/>
        </w:rPr>
        <w:t>III</w:t>
      </w:r>
      <w:r w:rsidRPr="00D800C2">
        <w:rPr>
          <w:rFonts w:ascii="Times New Roman" w:hAnsi="Times New Roman"/>
          <w:i/>
          <w:sz w:val="28"/>
          <w:szCs w:val="28"/>
        </w:rPr>
        <w:t>)» - в  авторской программе.</w:t>
      </w:r>
    </w:p>
    <w:p w:rsidR="00D800C2" w:rsidRPr="00D800C2" w:rsidRDefault="00D800C2" w:rsidP="00D800C2">
      <w:pPr>
        <w:numPr>
          <w:ilvl w:val="0"/>
          <w:numId w:val="11"/>
        </w:numPr>
        <w:spacing w:after="0" w:line="24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D800C2">
        <w:rPr>
          <w:rFonts w:ascii="Times New Roman" w:hAnsi="Times New Roman"/>
          <w:i/>
          <w:sz w:val="28"/>
          <w:szCs w:val="28"/>
        </w:rPr>
        <w:t>«Органическая химия» - в учебнике, «Первоначальные сведения о строении органических веществ» - в авторской программе.</w:t>
      </w:r>
    </w:p>
    <w:p w:rsidR="00D800C2" w:rsidRPr="00D800C2" w:rsidRDefault="00D800C2" w:rsidP="00D800C2">
      <w:pPr>
        <w:numPr>
          <w:ilvl w:val="0"/>
          <w:numId w:val="11"/>
        </w:numPr>
        <w:spacing w:after="0" w:line="24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D800C2">
        <w:rPr>
          <w:rFonts w:ascii="Times New Roman" w:hAnsi="Times New Roman"/>
          <w:i/>
          <w:sz w:val="28"/>
          <w:szCs w:val="28"/>
        </w:rPr>
        <w:t>«Жиры» - в учебнике, «Жиры – продукты взаимодействия глицерина и высших карбоновых кислот»</w:t>
      </w:r>
    </w:p>
    <w:p w:rsidR="00D800C2" w:rsidRPr="00D800C2" w:rsidRDefault="00D800C2" w:rsidP="00D800C2">
      <w:pPr>
        <w:numPr>
          <w:ilvl w:val="0"/>
          <w:numId w:val="11"/>
        </w:numPr>
        <w:spacing w:after="0" w:line="24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D800C2">
        <w:rPr>
          <w:rFonts w:ascii="Times New Roman" w:hAnsi="Times New Roman"/>
          <w:i/>
          <w:sz w:val="28"/>
          <w:szCs w:val="28"/>
        </w:rPr>
        <w:t>«Аминокислоты. Белки» - в учебнике, «Белки – биополимеры. Состав белков. Функции белков. Роль белков в питании. Понятие о ферментах и гормонах»</w:t>
      </w:r>
    </w:p>
    <w:p w:rsidR="00D800C2" w:rsidRPr="00D800C2" w:rsidRDefault="00D800C2" w:rsidP="00D800C2">
      <w:pPr>
        <w:numPr>
          <w:ilvl w:val="0"/>
          <w:numId w:val="11"/>
        </w:numPr>
        <w:spacing w:after="0" w:line="24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D800C2">
        <w:rPr>
          <w:rFonts w:ascii="Times New Roman" w:hAnsi="Times New Roman"/>
          <w:i/>
          <w:sz w:val="28"/>
          <w:szCs w:val="28"/>
        </w:rPr>
        <w:t>«Лекарства» - в учебнике, «Химия и здоровье. Лекарства»</w:t>
      </w:r>
    </w:p>
    <w:p w:rsidR="00D800C2" w:rsidRPr="00D800C2" w:rsidRDefault="00D800C2" w:rsidP="00D800C2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>Все демонстрации,  лабораторные опыты и  практические занятия взяты из Примерной програм</w:t>
      </w:r>
      <w:r w:rsidRPr="00D800C2">
        <w:rPr>
          <w:rFonts w:ascii="Times New Roman" w:hAnsi="Times New Roman"/>
          <w:sz w:val="28"/>
          <w:szCs w:val="28"/>
        </w:rPr>
        <w:softHyphen/>
        <w:t xml:space="preserve">мы. </w:t>
      </w:r>
    </w:p>
    <w:p w:rsidR="00D800C2" w:rsidRPr="00D800C2" w:rsidRDefault="00D800C2" w:rsidP="00D800C2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>Кроме того, увеличена практическая часть (по сравнению с Примерной программой): лабораторные опыты и демонстрации  № 1,2,3,7,8,11,12,18,19 соответствуют авторской программе.</w:t>
      </w:r>
    </w:p>
    <w:p w:rsidR="00D800C2" w:rsidRPr="00D800C2" w:rsidRDefault="00D800C2" w:rsidP="00D800C2">
      <w:pPr>
        <w:spacing w:after="0" w:line="240" w:lineRule="auto"/>
        <w:jc w:val="both"/>
        <w:rPr>
          <w:rFonts w:ascii="Times New Roman" w:hAnsi="Times New Roman"/>
          <w:b/>
          <w:color w:val="000000"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lastRenderedPageBreak/>
        <w:t>На основании того, что рабочая программа была составлена на основе Примерной программы основного общего образования по химии и авторской, были внесены следующие изменения:</w:t>
      </w:r>
    </w:p>
    <w:p w:rsidR="00D800C2" w:rsidRPr="00D800C2" w:rsidRDefault="00D800C2" w:rsidP="00D800C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b/>
          <w:sz w:val="28"/>
          <w:szCs w:val="28"/>
        </w:rPr>
        <w:t>в</w:t>
      </w:r>
      <w:r w:rsidRPr="00D800C2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D800C2">
        <w:rPr>
          <w:rFonts w:ascii="Times New Roman" w:hAnsi="Times New Roman"/>
          <w:b/>
          <w:sz w:val="28"/>
          <w:szCs w:val="28"/>
        </w:rPr>
        <w:t>примерную</w:t>
      </w:r>
      <w:proofErr w:type="gramEnd"/>
      <w:r w:rsidRPr="00D800C2">
        <w:rPr>
          <w:rFonts w:ascii="Times New Roman" w:hAnsi="Times New Roman"/>
          <w:b/>
          <w:sz w:val="28"/>
          <w:szCs w:val="28"/>
        </w:rPr>
        <w:t xml:space="preserve">:  </w:t>
      </w:r>
      <w:r w:rsidRPr="00D800C2">
        <w:rPr>
          <w:rFonts w:ascii="Times New Roman" w:hAnsi="Times New Roman"/>
          <w:sz w:val="28"/>
          <w:szCs w:val="28"/>
        </w:rPr>
        <w:t>включены (взяты из авторской программы):</w:t>
      </w:r>
    </w:p>
    <w:p w:rsidR="00D800C2" w:rsidRPr="00D800C2" w:rsidRDefault="00D800C2" w:rsidP="00D800C2">
      <w:pPr>
        <w:numPr>
          <w:ilvl w:val="0"/>
          <w:numId w:val="12"/>
        </w:num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>Гидролиз солей.</w:t>
      </w:r>
    </w:p>
    <w:p w:rsidR="00D800C2" w:rsidRPr="00D800C2" w:rsidRDefault="00D800C2" w:rsidP="00D800C2">
      <w:pPr>
        <w:numPr>
          <w:ilvl w:val="0"/>
          <w:numId w:val="12"/>
        </w:num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>Минеральные удобрения</w:t>
      </w:r>
    </w:p>
    <w:p w:rsidR="00D800C2" w:rsidRPr="00D800C2" w:rsidRDefault="00D800C2" w:rsidP="00D800C2">
      <w:pPr>
        <w:numPr>
          <w:ilvl w:val="0"/>
          <w:numId w:val="12"/>
        </w:num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>Стекло. Цемент.</w:t>
      </w:r>
    </w:p>
    <w:p w:rsidR="00D800C2" w:rsidRPr="00D800C2" w:rsidRDefault="00D800C2" w:rsidP="00D800C2">
      <w:pPr>
        <w:numPr>
          <w:ilvl w:val="0"/>
          <w:numId w:val="12"/>
        </w:num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>Ацетилен. Диеновые углеводороды. Понятия о циклических углеводородах</w:t>
      </w:r>
    </w:p>
    <w:p w:rsidR="00D800C2" w:rsidRPr="00D800C2" w:rsidRDefault="00D800C2" w:rsidP="00D800C2">
      <w:pPr>
        <w:numPr>
          <w:ilvl w:val="0"/>
          <w:numId w:val="12"/>
        </w:num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>Природные источники углеводородов, их значимость. Защита атмосферного воздуха от загрязнений</w:t>
      </w:r>
    </w:p>
    <w:p w:rsidR="00D800C2" w:rsidRPr="00D800C2" w:rsidRDefault="00D800C2" w:rsidP="00D800C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b/>
          <w:sz w:val="28"/>
          <w:szCs w:val="28"/>
        </w:rPr>
        <w:t>Расширена практическая часть за счет увеличения лабораторных опытов:</w:t>
      </w:r>
      <w:r w:rsidRPr="00D800C2">
        <w:rPr>
          <w:rFonts w:ascii="Times New Roman" w:hAnsi="Times New Roman"/>
          <w:sz w:val="28"/>
          <w:szCs w:val="28"/>
        </w:rPr>
        <w:t xml:space="preserve"> </w:t>
      </w:r>
    </w:p>
    <w:p w:rsidR="00D800C2" w:rsidRPr="00D800C2" w:rsidRDefault="00D800C2" w:rsidP="00D800C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 xml:space="preserve">2.Реакции обмена между растворами электролитов </w:t>
      </w:r>
    </w:p>
    <w:p w:rsidR="00D800C2" w:rsidRPr="00D800C2" w:rsidRDefault="00D800C2" w:rsidP="00D800C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>7. Взаимодействие солей аммония со щелочами (распознавание солей аммония).</w:t>
      </w:r>
    </w:p>
    <w:p w:rsidR="00D800C2" w:rsidRPr="00D800C2" w:rsidRDefault="00D800C2" w:rsidP="00D800C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>8. Ознакомление с азотными и фосфорными удобрениями.</w:t>
      </w:r>
    </w:p>
    <w:p w:rsidR="00D800C2" w:rsidRPr="00D800C2" w:rsidRDefault="00D800C2" w:rsidP="00D800C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>18. Этилен, его получение, свойства</w:t>
      </w:r>
    </w:p>
    <w:p w:rsidR="00D800C2" w:rsidRPr="00D800C2" w:rsidRDefault="00D800C2" w:rsidP="00D800C2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D800C2">
        <w:rPr>
          <w:rFonts w:ascii="Times New Roman" w:hAnsi="Times New Roman"/>
          <w:b/>
          <w:sz w:val="28"/>
          <w:szCs w:val="28"/>
        </w:rPr>
        <w:t>Демонстраций:</w:t>
      </w:r>
    </w:p>
    <w:p w:rsidR="00D800C2" w:rsidRPr="00D800C2" w:rsidRDefault="00D800C2" w:rsidP="00D800C2">
      <w:pPr>
        <w:numPr>
          <w:ilvl w:val="0"/>
          <w:numId w:val="13"/>
        </w:num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>Испытание веществ на электрическую проводимость. Движение ионов в электрическом поле.</w:t>
      </w:r>
    </w:p>
    <w:p w:rsidR="00D800C2" w:rsidRPr="00D800C2" w:rsidRDefault="00D800C2" w:rsidP="00D800C2">
      <w:pPr>
        <w:numPr>
          <w:ilvl w:val="0"/>
          <w:numId w:val="9"/>
        </w:num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>Аллотропия кислорода – озон.</w:t>
      </w:r>
    </w:p>
    <w:p w:rsidR="00D800C2" w:rsidRPr="00D800C2" w:rsidRDefault="00D800C2" w:rsidP="00D800C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>11. Ознакомление с образцами природных силикатов.</w:t>
      </w:r>
    </w:p>
    <w:p w:rsidR="00D800C2" w:rsidRPr="00D800C2" w:rsidRDefault="00D800C2" w:rsidP="00D800C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>12. Ознакомление с видами стекла.</w:t>
      </w:r>
    </w:p>
    <w:p w:rsidR="00D800C2" w:rsidRPr="00D800C2" w:rsidRDefault="00D800C2" w:rsidP="00D800C2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D800C2">
        <w:rPr>
          <w:rFonts w:ascii="Times New Roman" w:hAnsi="Times New Roman"/>
          <w:b/>
          <w:sz w:val="28"/>
          <w:szCs w:val="28"/>
        </w:rPr>
        <w:t>И практических работ:</w:t>
      </w:r>
    </w:p>
    <w:p w:rsidR="00D800C2" w:rsidRPr="00D800C2" w:rsidRDefault="00D800C2" w:rsidP="00D800C2">
      <w:pPr>
        <w:numPr>
          <w:ilvl w:val="0"/>
          <w:numId w:val="14"/>
        </w:num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>Практическая работа №4 «Определение минеральных удобрений» отсутствует в Примерной программе, но является очень важной с практической точки зрения, особенно для сельских школьников.</w:t>
      </w:r>
    </w:p>
    <w:p w:rsidR="00D800C2" w:rsidRPr="00D800C2" w:rsidRDefault="00D800C2" w:rsidP="00D800C2">
      <w:pPr>
        <w:numPr>
          <w:ilvl w:val="0"/>
          <w:numId w:val="14"/>
        </w:num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D800C2">
        <w:rPr>
          <w:rFonts w:ascii="Times New Roman" w:hAnsi="Times New Roman"/>
          <w:sz w:val="28"/>
          <w:szCs w:val="28"/>
        </w:rPr>
        <w:t>В Примерной программе определены практические занятия «Изготовление моделей углеводородов», в авторской они заменены на демонстрации моделей молекул органических веществ.</w:t>
      </w:r>
      <w:proofErr w:type="gramEnd"/>
    </w:p>
    <w:p w:rsidR="00D800C2" w:rsidRPr="00D800C2" w:rsidRDefault="00D800C2" w:rsidP="00D800C2">
      <w:pPr>
        <w:numPr>
          <w:ilvl w:val="0"/>
          <w:numId w:val="14"/>
        </w:num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 xml:space="preserve">Практические занятия </w:t>
      </w:r>
      <w:r w:rsidRPr="00D800C2">
        <w:rPr>
          <w:rFonts w:ascii="Times New Roman" w:hAnsi="Times New Roman"/>
          <w:b/>
          <w:i/>
          <w:sz w:val="28"/>
          <w:szCs w:val="28"/>
        </w:rPr>
        <w:t>«</w:t>
      </w:r>
      <w:r w:rsidRPr="00D800C2">
        <w:rPr>
          <w:rFonts w:ascii="Times New Roman" w:hAnsi="Times New Roman"/>
          <w:sz w:val="28"/>
          <w:szCs w:val="28"/>
        </w:rPr>
        <w:t xml:space="preserve">Знакомство с образцами лекарственных препаратов» и </w:t>
      </w:r>
    </w:p>
    <w:p w:rsidR="00D800C2" w:rsidRPr="00D800C2" w:rsidRDefault="00D800C2" w:rsidP="00D800C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>«Знакомство с образцами химических средств санитарии и гигиены» в авторской программе отсутствуют, в рабочей программе  - демонстрация.</w:t>
      </w:r>
    </w:p>
    <w:p w:rsidR="00D800C2" w:rsidRPr="00D800C2" w:rsidRDefault="00D800C2" w:rsidP="00D800C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i/>
          <w:sz w:val="28"/>
          <w:szCs w:val="28"/>
          <w:u w:val="single"/>
        </w:rPr>
        <w:t>Все изменения, внесенные при составлении рабочей программы,  выделены курсивом с подчеркиванием</w:t>
      </w:r>
      <w:r w:rsidRPr="00D800C2">
        <w:rPr>
          <w:rFonts w:ascii="Times New Roman" w:hAnsi="Times New Roman"/>
          <w:sz w:val="28"/>
          <w:szCs w:val="28"/>
        </w:rPr>
        <w:t>.</w:t>
      </w:r>
    </w:p>
    <w:p w:rsidR="00D800C2" w:rsidRPr="00D800C2" w:rsidRDefault="00D800C2" w:rsidP="00D800C2">
      <w:pPr>
        <w:tabs>
          <w:tab w:val="left" w:pos="4040"/>
        </w:tabs>
        <w:spacing w:after="0"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D800C2" w:rsidRPr="00D800C2" w:rsidRDefault="00D800C2" w:rsidP="00D800C2">
      <w:pPr>
        <w:tabs>
          <w:tab w:val="left" w:pos="4040"/>
        </w:tabs>
        <w:spacing w:after="0"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D800C2" w:rsidRPr="00D800C2" w:rsidRDefault="00D800C2" w:rsidP="00D800C2">
      <w:pPr>
        <w:tabs>
          <w:tab w:val="left" w:pos="4040"/>
        </w:tabs>
        <w:spacing w:after="0"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D800C2" w:rsidRPr="00D800C2" w:rsidRDefault="00D800C2" w:rsidP="00D800C2">
      <w:pPr>
        <w:tabs>
          <w:tab w:val="left" w:pos="4040"/>
        </w:tabs>
        <w:spacing w:after="0"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D800C2" w:rsidRPr="00D800C2" w:rsidRDefault="00D800C2" w:rsidP="00D800C2">
      <w:pPr>
        <w:tabs>
          <w:tab w:val="left" w:pos="4040"/>
        </w:tabs>
        <w:spacing w:after="0"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D800C2" w:rsidRPr="00D800C2" w:rsidRDefault="00D800C2" w:rsidP="00D800C2">
      <w:pPr>
        <w:tabs>
          <w:tab w:val="left" w:pos="4040"/>
        </w:tabs>
        <w:spacing w:after="0"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D800C2" w:rsidRPr="00D800C2" w:rsidRDefault="00D800C2" w:rsidP="00D800C2">
      <w:pPr>
        <w:tabs>
          <w:tab w:val="left" w:pos="4040"/>
        </w:tabs>
        <w:spacing w:after="0"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D800C2" w:rsidRPr="00D800C2" w:rsidRDefault="00D800C2" w:rsidP="00D800C2">
      <w:pPr>
        <w:tabs>
          <w:tab w:val="left" w:pos="4040"/>
        </w:tabs>
        <w:spacing w:after="0"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D800C2" w:rsidRPr="00D800C2" w:rsidRDefault="00D800C2" w:rsidP="00D800C2">
      <w:pPr>
        <w:tabs>
          <w:tab w:val="left" w:pos="4040"/>
        </w:tabs>
        <w:spacing w:after="0"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D800C2" w:rsidRPr="00D800C2" w:rsidRDefault="00D800C2" w:rsidP="00D800C2">
      <w:pPr>
        <w:tabs>
          <w:tab w:val="left" w:pos="4040"/>
        </w:tabs>
        <w:spacing w:after="0"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D800C2" w:rsidRPr="00D800C2" w:rsidRDefault="00D800C2" w:rsidP="00D800C2">
      <w:pPr>
        <w:tabs>
          <w:tab w:val="left" w:pos="4040"/>
        </w:tabs>
        <w:spacing w:after="0"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D800C2" w:rsidRPr="00D800C2" w:rsidRDefault="00D800C2" w:rsidP="00D800C2">
      <w:pPr>
        <w:tabs>
          <w:tab w:val="left" w:pos="4040"/>
        </w:tabs>
        <w:spacing w:after="0"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D800C2" w:rsidRPr="00D800C2" w:rsidRDefault="00D800C2" w:rsidP="00D800C2">
      <w:pPr>
        <w:tabs>
          <w:tab w:val="left" w:pos="4040"/>
        </w:tabs>
        <w:spacing w:after="0"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D800C2" w:rsidRPr="00D800C2" w:rsidRDefault="00D800C2" w:rsidP="00D800C2">
      <w:pPr>
        <w:tabs>
          <w:tab w:val="left" w:pos="4040"/>
        </w:tabs>
        <w:spacing w:after="0"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D800C2" w:rsidRPr="00D800C2" w:rsidRDefault="00D800C2" w:rsidP="00D800C2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  <w:sectPr w:rsidR="00D800C2" w:rsidRPr="00D800C2" w:rsidSect="00B77865">
          <w:footerReference w:type="even" r:id="rId11"/>
          <w:footerReference w:type="default" r:id="rId12"/>
          <w:pgSz w:w="12240" w:h="15840"/>
          <w:pgMar w:top="567" w:right="567" w:bottom="567" w:left="567" w:header="720" w:footer="720" w:gutter="0"/>
          <w:cols w:space="720"/>
        </w:sectPr>
      </w:pPr>
    </w:p>
    <w:p w:rsidR="00D800C2" w:rsidRPr="00D800C2" w:rsidRDefault="00D800C2" w:rsidP="00D800C2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  <w:r w:rsidRPr="00D800C2">
        <w:rPr>
          <w:rFonts w:ascii="Times New Roman" w:hAnsi="Times New Roman"/>
          <w:b/>
          <w:sz w:val="28"/>
          <w:szCs w:val="24"/>
        </w:rPr>
        <w:lastRenderedPageBreak/>
        <w:t xml:space="preserve">ТРЕБОВАНИЯ К УРОВНЮ ПОДГОТОВКИ ВЫПУСКНИКОВ </w:t>
      </w:r>
    </w:p>
    <w:p w:rsidR="00D800C2" w:rsidRPr="00D800C2" w:rsidRDefault="00D800C2" w:rsidP="00D800C2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  <w:r w:rsidRPr="00D800C2">
        <w:rPr>
          <w:rFonts w:ascii="Times New Roman" w:hAnsi="Times New Roman"/>
          <w:b/>
          <w:sz w:val="28"/>
          <w:szCs w:val="24"/>
        </w:rPr>
        <w:t>ОСНОВНОЙ     ОБЩЕОБРАЗОВАТЕЛЬНОЙ ШКОЛЫ</w:t>
      </w:r>
    </w:p>
    <w:p w:rsidR="00D800C2" w:rsidRPr="00D800C2" w:rsidRDefault="00D800C2" w:rsidP="00D800C2">
      <w:pPr>
        <w:keepNext/>
        <w:spacing w:before="240" w:after="60" w:line="240" w:lineRule="auto"/>
        <w:jc w:val="center"/>
        <w:outlineLvl w:val="3"/>
        <w:rPr>
          <w:rFonts w:ascii="Times New Roman" w:hAnsi="Times New Roman"/>
          <w:b/>
          <w:bCs/>
          <w:sz w:val="28"/>
          <w:szCs w:val="28"/>
        </w:rPr>
      </w:pPr>
      <w:r w:rsidRPr="00D800C2">
        <w:rPr>
          <w:rFonts w:ascii="Times New Roman" w:hAnsi="Times New Roman"/>
          <w:b/>
          <w:bCs/>
          <w:sz w:val="28"/>
          <w:szCs w:val="28"/>
        </w:rPr>
        <w:t>В результате изучения химии в 8 - 9 классах  ученик должен</w:t>
      </w:r>
    </w:p>
    <w:p w:rsidR="00D800C2" w:rsidRPr="00D800C2" w:rsidRDefault="00D800C2" w:rsidP="00D800C2">
      <w:pPr>
        <w:spacing w:before="120"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D800C2">
        <w:rPr>
          <w:rFonts w:ascii="Times New Roman" w:hAnsi="Times New Roman"/>
          <w:b/>
          <w:sz w:val="28"/>
          <w:szCs w:val="28"/>
        </w:rPr>
        <w:t>знать / понимать</w:t>
      </w:r>
    </w:p>
    <w:p w:rsidR="00D800C2" w:rsidRPr="00D800C2" w:rsidRDefault="00D800C2" w:rsidP="00D800C2">
      <w:pPr>
        <w:widowControl w:val="0"/>
        <w:numPr>
          <w:ilvl w:val="0"/>
          <w:numId w:val="2"/>
        </w:numPr>
        <w:spacing w:before="60"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b/>
          <w:i/>
          <w:sz w:val="28"/>
          <w:szCs w:val="28"/>
        </w:rPr>
        <w:t>химическую символику</w:t>
      </w:r>
      <w:r w:rsidRPr="00D800C2">
        <w:rPr>
          <w:rFonts w:ascii="Times New Roman" w:hAnsi="Times New Roman"/>
          <w:sz w:val="28"/>
          <w:szCs w:val="28"/>
        </w:rPr>
        <w:t>: знаки химических элементов, формулы химических веществ и уравнения химических реакций;</w:t>
      </w:r>
    </w:p>
    <w:p w:rsidR="00D800C2" w:rsidRPr="00D800C2" w:rsidRDefault="00D800C2" w:rsidP="00D800C2">
      <w:pPr>
        <w:widowControl w:val="0"/>
        <w:numPr>
          <w:ilvl w:val="0"/>
          <w:numId w:val="2"/>
        </w:numPr>
        <w:spacing w:before="60"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proofErr w:type="gramStart"/>
      <w:r w:rsidRPr="00D800C2">
        <w:rPr>
          <w:rFonts w:ascii="Times New Roman" w:hAnsi="Times New Roman"/>
          <w:b/>
          <w:i/>
          <w:sz w:val="28"/>
          <w:szCs w:val="28"/>
        </w:rPr>
        <w:t>важнейшие химические понятия</w:t>
      </w:r>
      <w:r w:rsidRPr="00D800C2">
        <w:rPr>
          <w:rFonts w:ascii="Times New Roman" w:hAnsi="Times New Roman"/>
          <w:sz w:val="28"/>
          <w:szCs w:val="28"/>
        </w:rPr>
        <w:t xml:space="preserve">: химический элемент, атом, молекула, относительные атомная и молекулярная массы, ион, химическая связь, вещество, классификация веществ, моль, молярная масса, молярный объем, химическая реакция, классификация реакций, электролит и </w:t>
      </w:r>
      <w:proofErr w:type="spellStart"/>
      <w:r w:rsidRPr="00D800C2">
        <w:rPr>
          <w:rFonts w:ascii="Times New Roman" w:hAnsi="Times New Roman"/>
          <w:sz w:val="28"/>
          <w:szCs w:val="28"/>
        </w:rPr>
        <w:t>неэлектролит</w:t>
      </w:r>
      <w:proofErr w:type="spellEnd"/>
      <w:r w:rsidRPr="00D800C2">
        <w:rPr>
          <w:rFonts w:ascii="Times New Roman" w:hAnsi="Times New Roman"/>
          <w:sz w:val="28"/>
          <w:szCs w:val="28"/>
        </w:rPr>
        <w:t>, электролитическая диссоциация, окислитель и восстановитель, окисление и восстановление;</w:t>
      </w:r>
      <w:proofErr w:type="gramEnd"/>
    </w:p>
    <w:p w:rsidR="00D800C2" w:rsidRPr="00D800C2" w:rsidRDefault="00D800C2" w:rsidP="00D800C2">
      <w:pPr>
        <w:widowControl w:val="0"/>
        <w:numPr>
          <w:ilvl w:val="0"/>
          <w:numId w:val="2"/>
        </w:numPr>
        <w:spacing w:before="60"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b/>
          <w:i/>
          <w:sz w:val="28"/>
          <w:szCs w:val="28"/>
        </w:rPr>
        <w:t>основные законы химии</w:t>
      </w:r>
      <w:r w:rsidRPr="00D800C2">
        <w:rPr>
          <w:rFonts w:ascii="Times New Roman" w:hAnsi="Times New Roman"/>
          <w:sz w:val="28"/>
          <w:szCs w:val="28"/>
        </w:rPr>
        <w:t>: сохранения массы веществ, постоянства состава, периодический закон;</w:t>
      </w:r>
    </w:p>
    <w:p w:rsidR="00D800C2" w:rsidRPr="00D800C2" w:rsidRDefault="00D800C2" w:rsidP="00D800C2">
      <w:pPr>
        <w:widowControl w:val="0"/>
        <w:spacing w:before="60"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b/>
          <w:sz w:val="28"/>
          <w:szCs w:val="28"/>
        </w:rPr>
        <w:t>уметь</w:t>
      </w:r>
    </w:p>
    <w:p w:rsidR="00D800C2" w:rsidRPr="00D800C2" w:rsidRDefault="00D800C2" w:rsidP="00D800C2">
      <w:pPr>
        <w:widowControl w:val="0"/>
        <w:numPr>
          <w:ilvl w:val="1"/>
          <w:numId w:val="2"/>
        </w:numPr>
        <w:spacing w:before="60"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b/>
          <w:i/>
          <w:sz w:val="28"/>
          <w:szCs w:val="28"/>
        </w:rPr>
        <w:t>называть:</w:t>
      </w:r>
      <w:r w:rsidRPr="00D800C2">
        <w:rPr>
          <w:rFonts w:ascii="Times New Roman" w:hAnsi="Times New Roman"/>
          <w:sz w:val="28"/>
          <w:szCs w:val="28"/>
        </w:rPr>
        <w:t xml:space="preserve"> химические элементы, соединения изученных классов;</w:t>
      </w:r>
    </w:p>
    <w:p w:rsidR="00D800C2" w:rsidRPr="00D800C2" w:rsidRDefault="00D800C2" w:rsidP="00D800C2">
      <w:pPr>
        <w:widowControl w:val="0"/>
        <w:numPr>
          <w:ilvl w:val="0"/>
          <w:numId w:val="2"/>
        </w:numPr>
        <w:spacing w:before="40"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b/>
          <w:i/>
          <w:sz w:val="28"/>
          <w:szCs w:val="28"/>
        </w:rPr>
        <w:t>объяснять:</w:t>
      </w:r>
      <w:r w:rsidRPr="00D800C2">
        <w:rPr>
          <w:rFonts w:ascii="Times New Roman" w:hAnsi="Times New Roman"/>
          <w:sz w:val="28"/>
          <w:szCs w:val="28"/>
        </w:rPr>
        <w:t xml:space="preserve"> физический смысл атомного (порядкового) номера химического элемента, номеров группы и периода, к которым элемент принадлежит в периодической системе Д.И. Менделеева; закономерности изменения свойств элементов в пределах малых периодов и главных подгрупп; сущность реакций ионного обмена;</w:t>
      </w:r>
    </w:p>
    <w:p w:rsidR="00D800C2" w:rsidRPr="00D800C2" w:rsidRDefault="00D800C2" w:rsidP="00D800C2">
      <w:pPr>
        <w:widowControl w:val="0"/>
        <w:numPr>
          <w:ilvl w:val="0"/>
          <w:numId w:val="2"/>
        </w:numPr>
        <w:spacing w:before="40"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b/>
          <w:i/>
          <w:sz w:val="28"/>
          <w:szCs w:val="28"/>
        </w:rPr>
        <w:t>характеризовать:</w:t>
      </w:r>
      <w:r w:rsidRPr="00D800C2">
        <w:rPr>
          <w:rFonts w:ascii="Times New Roman" w:hAnsi="Times New Roman"/>
          <w:sz w:val="28"/>
          <w:szCs w:val="28"/>
        </w:rPr>
        <w:t xml:space="preserve"> химические элементы (от водорода до кальция) на основе их положения в периодической системе </w:t>
      </w:r>
      <w:proofErr w:type="spellStart"/>
      <w:r w:rsidRPr="00D800C2">
        <w:rPr>
          <w:rFonts w:ascii="Times New Roman" w:hAnsi="Times New Roman"/>
          <w:sz w:val="28"/>
          <w:szCs w:val="28"/>
        </w:rPr>
        <w:t>Д.И.Менделеева</w:t>
      </w:r>
      <w:proofErr w:type="spellEnd"/>
      <w:r w:rsidRPr="00D800C2">
        <w:rPr>
          <w:rFonts w:ascii="Times New Roman" w:hAnsi="Times New Roman"/>
          <w:sz w:val="28"/>
          <w:szCs w:val="28"/>
        </w:rPr>
        <w:t xml:space="preserve"> и особенностей строения их атомов; связь между составом, строением и свойствами веществ; химические свойства основных классов неорганических веществ; </w:t>
      </w:r>
    </w:p>
    <w:p w:rsidR="00D800C2" w:rsidRPr="00D800C2" w:rsidRDefault="00D800C2" w:rsidP="00D800C2">
      <w:pPr>
        <w:widowControl w:val="0"/>
        <w:numPr>
          <w:ilvl w:val="0"/>
          <w:numId w:val="2"/>
        </w:numPr>
        <w:spacing w:before="40"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b/>
          <w:i/>
          <w:sz w:val="28"/>
          <w:szCs w:val="28"/>
        </w:rPr>
        <w:t>определять:</w:t>
      </w:r>
      <w:r w:rsidRPr="00D800C2">
        <w:rPr>
          <w:rFonts w:ascii="Times New Roman" w:hAnsi="Times New Roman"/>
          <w:sz w:val="28"/>
          <w:szCs w:val="28"/>
        </w:rPr>
        <w:t xml:space="preserve"> состав веществ по их формулам, принадлежность веществ к определенному классу соединений, типы химических реакций, валентность и степень окисления элемента в соединениях, тип химической связи в соединениях, возможность протекания реакций ионного обмена; </w:t>
      </w:r>
    </w:p>
    <w:p w:rsidR="00D800C2" w:rsidRPr="00D800C2" w:rsidRDefault="00D800C2" w:rsidP="00D800C2">
      <w:pPr>
        <w:widowControl w:val="0"/>
        <w:numPr>
          <w:ilvl w:val="0"/>
          <w:numId w:val="2"/>
        </w:numPr>
        <w:spacing w:before="40"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b/>
          <w:i/>
          <w:sz w:val="28"/>
          <w:szCs w:val="28"/>
        </w:rPr>
        <w:t>составлять</w:t>
      </w:r>
      <w:r w:rsidRPr="00D800C2">
        <w:rPr>
          <w:rFonts w:ascii="Times New Roman" w:hAnsi="Times New Roman"/>
          <w:i/>
          <w:sz w:val="28"/>
          <w:szCs w:val="28"/>
        </w:rPr>
        <w:t>:</w:t>
      </w:r>
      <w:r w:rsidRPr="00D800C2">
        <w:rPr>
          <w:rFonts w:ascii="Times New Roman" w:hAnsi="Times New Roman"/>
          <w:sz w:val="28"/>
          <w:szCs w:val="28"/>
        </w:rPr>
        <w:t xml:space="preserve"> формулы неорганических соединений изученных классов; схемы строения атомов первых 20 элементов периодической системы </w:t>
      </w:r>
      <w:proofErr w:type="spellStart"/>
      <w:r w:rsidRPr="00D800C2">
        <w:rPr>
          <w:rFonts w:ascii="Times New Roman" w:hAnsi="Times New Roman"/>
          <w:sz w:val="28"/>
          <w:szCs w:val="28"/>
        </w:rPr>
        <w:t>Д.И.Менделеева</w:t>
      </w:r>
      <w:proofErr w:type="spellEnd"/>
      <w:r w:rsidRPr="00D800C2">
        <w:rPr>
          <w:rFonts w:ascii="Times New Roman" w:hAnsi="Times New Roman"/>
          <w:sz w:val="28"/>
          <w:szCs w:val="28"/>
        </w:rPr>
        <w:t>; уравнения химических реакций;</w:t>
      </w:r>
    </w:p>
    <w:p w:rsidR="00D800C2" w:rsidRPr="00D800C2" w:rsidRDefault="00D800C2" w:rsidP="00D800C2">
      <w:pPr>
        <w:widowControl w:val="0"/>
        <w:numPr>
          <w:ilvl w:val="0"/>
          <w:numId w:val="2"/>
        </w:numPr>
        <w:spacing w:before="40"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b/>
          <w:i/>
          <w:sz w:val="28"/>
          <w:szCs w:val="28"/>
        </w:rPr>
        <w:t>обращаться</w:t>
      </w:r>
      <w:r w:rsidRPr="00D800C2">
        <w:rPr>
          <w:rFonts w:ascii="Times New Roman" w:hAnsi="Times New Roman"/>
          <w:b/>
          <w:sz w:val="28"/>
          <w:szCs w:val="28"/>
        </w:rPr>
        <w:t xml:space="preserve"> </w:t>
      </w:r>
      <w:r w:rsidRPr="00D800C2">
        <w:rPr>
          <w:rFonts w:ascii="Times New Roman" w:hAnsi="Times New Roman"/>
          <w:sz w:val="28"/>
          <w:szCs w:val="28"/>
        </w:rPr>
        <w:t>с химической посудой и лабораторным оборудованием;</w:t>
      </w:r>
    </w:p>
    <w:p w:rsidR="00D800C2" w:rsidRPr="00D800C2" w:rsidRDefault="00D800C2" w:rsidP="00D800C2">
      <w:pPr>
        <w:widowControl w:val="0"/>
        <w:numPr>
          <w:ilvl w:val="0"/>
          <w:numId w:val="2"/>
        </w:numPr>
        <w:spacing w:before="40"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b/>
          <w:i/>
          <w:sz w:val="28"/>
          <w:szCs w:val="28"/>
        </w:rPr>
        <w:t>распознавать опытным путем:</w:t>
      </w:r>
      <w:r w:rsidRPr="00D800C2">
        <w:rPr>
          <w:rFonts w:ascii="Times New Roman" w:hAnsi="Times New Roman"/>
          <w:sz w:val="28"/>
          <w:szCs w:val="28"/>
        </w:rPr>
        <w:t xml:space="preserve"> кислород, водород, углекислый газ, аммиак; растворы кислот и щелочей, хлори</w:t>
      </w:r>
      <w:proofErr w:type="gramStart"/>
      <w:r w:rsidRPr="00D800C2">
        <w:rPr>
          <w:rFonts w:ascii="Times New Roman" w:hAnsi="Times New Roman"/>
          <w:sz w:val="28"/>
          <w:szCs w:val="28"/>
        </w:rPr>
        <w:t>д-</w:t>
      </w:r>
      <w:proofErr w:type="gramEnd"/>
      <w:r w:rsidRPr="00D800C2">
        <w:rPr>
          <w:rFonts w:ascii="Times New Roman" w:hAnsi="Times New Roman"/>
          <w:sz w:val="28"/>
          <w:szCs w:val="28"/>
        </w:rPr>
        <w:t>, сульфат-, карбонат-ионы;</w:t>
      </w:r>
    </w:p>
    <w:p w:rsidR="00D800C2" w:rsidRPr="00D800C2" w:rsidRDefault="00D800C2" w:rsidP="00D800C2">
      <w:pPr>
        <w:widowControl w:val="0"/>
        <w:numPr>
          <w:ilvl w:val="0"/>
          <w:numId w:val="2"/>
        </w:numPr>
        <w:spacing w:before="40"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b/>
          <w:i/>
          <w:sz w:val="28"/>
          <w:szCs w:val="28"/>
        </w:rPr>
        <w:t>вычислять:</w:t>
      </w:r>
      <w:r w:rsidRPr="00D800C2">
        <w:rPr>
          <w:rFonts w:ascii="Times New Roman" w:hAnsi="Times New Roman"/>
          <w:sz w:val="28"/>
          <w:szCs w:val="28"/>
        </w:rPr>
        <w:t xml:space="preserve"> массовую долю химического элемента по формуле соединения; массовую долю вещества в растворе; количество вещества, объем или массу по количеству вещества, объему или массе реагентов или продуктов реакции;</w:t>
      </w:r>
    </w:p>
    <w:p w:rsidR="00D800C2" w:rsidRPr="00D800C2" w:rsidRDefault="00D800C2" w:rsidP="00D800C2">
      <w:pPr>
        <w:widowControl w:val="0"/>
        <w:numPr>
          <w:ilvl w:val="0"/>
          <w:numId w:val="2"/>
        </w:numPr>
        <w:spacing w:before="40"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b/>
          <w:sz w:val="28"/>
          <w:szCs w:val="28"/>
        </w:rPr>
        <w:t xml:space="preserve">использовать приобретенные знания и умения в практической </w:t>
      </w:r>
      <w:r w:rsidRPr="00D800C2">
        <w:rPr>
          <w:rFonts w:ascii="Times New Roman" w:hAnsi="Times New Roman"/>
          <w:b/>
          <w:sz w:val="28"/>
          <w:szCs w:val="28"/>
        </w:rPr>
        <w:lastRenderedPageBreak/>
        <w:t xml:space="preserve">деятельности и повседневной жизни </w:t>
      </w:r>
      <w:r w:rsidRPr="00D800C2">
        <w:rPr>
          <w:rFonts w:ascii="Times New Roman" w:hAnsi="Times New Roman"/>
          <w:sz w:val="28"/>
          <w:szCs w:val="28"/>
        </w:rPr>
        <w:t>для: безопасного обращения с веществами и материалами; экологически грамотного поведения в окружающей среде; оценки влияния химического загрязнения окружающей среды на организм человека; критической оценки информации о веществах, используемых в быту; приготовления растворов заданной концентрации.</w:t>
      </w:r>
    </w:p>
    <w:p w:rsidR="00D800C2" w:rsidRPr="00D800C2" w:rsidRDefault="00D800C2" w:rsidP="00D800C2">
      <w:pPr>
        <w:widowControl w:val="0"/>
        <w:spacing w:before="40"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D800C2">
        <w:rPr>
          <w:rFonts w:ascii="Times New Roman" w:hAnsi="Times New Roman"/>
          <w:b/>
          <w:sz w:val="28"/>
          <w:szCs w:val="28"/>
        </w:rPr>
        <w:t xml:space="preserve">Тема 1. Электролитическая диссоциация </w:t>
      </w:r>
    </w:p>
    <w:p w:rsidR="00D800C2" w:rsidRPr="00D800C2" w:rsidRDefault="00D800C2" w:rsidP="00D800C2">
      <w:pPr>
        <w:widowControl w:val="0"/>
        <w:spacing w:before="40" w:after="0"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D800C2">
        <w:rPr>
          <w:rFonts w:ascii="Times New Roman" w:hAnsi="Times New Roman"/>
          <w:b/>
          <w:i/>
          <w:sz w:val="28"/>
          <w:szCs w:val="28"/>
        </w:rPr>
        <w:t>Учащиеся должны знать:</w:t>
      </w:r>
    </w:p>
    <w:p w:rsidR="00D800C2" w:rsidRPr="00D800C2" w:rsidRDefault="00D800C2" w:rsidP="00D800C2">
      <w:pPr>
        <w:widowControl w:val="0"/>
        <w:numPr>
          <w:ilvl w:val="0"/>
          <w:numId w:val="15"/>
        </w:numPr>
        <w:spacing w:before="40"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 xml:space="preserve">определение электролитов и </w:t>
      </w:r>
      <w:proofErr w:type="spellStart"/>
      <w:r w:rsidRPr="00D800C2">
        <w:rPr>
          <w:rFonts w:ascii="Times New Roman" w:hAnsi="Times New Roman"/>
          <w:sz w:val="28"/>
          <w:szCs w:val="28"/>
        </w:rPr>
        <w:t>неэлектролитов</w:t>
      </w:r>
      <w:proofErr w:type="spellEnd"/>
      <w:r w:rsidRPr="00D800C2">
        <w:rPr>
          <w:rFonts w:ascii="Times New Roman" w:hAnsi="Times New Roman"/>
          <w:sz w:val="28"/>
          <w:szCs w:val="28"/>
        </w:rPr>
        <w:t>, электролитической диссоциации;</w:t>
      </w:r>
    </w:p>
    <w:p w:rsidR="00D800C2" w:rsidRPr="00D800C2" w:rsidRDefault="00D800C2" w:rsidP="00D800C2">
      <w:pPr>
        <w:widowControl w:val="0"/>
        <w:numPr>
          <w:ilvl w:val="0"/>
          <w:numId w:val="15"/>
        </w:numPr>
        <w:spacing w:before="40"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>определения «основание», «кислота», «соль» - в свете теории электролитической диссоциации;</w:t>
      </w:r>
    </w:p>
    <w:p w:rsidR="00D800C2" w:rsidRPr="00D800C2" w:rsidRDefault="00D800C2" w:rsidP="00D800C2">
      <w:pPr>
        <w:widowControl w:val="0"/>
        <w:numPr>
          <w:ilvl w:val="0"/>
          <w:numId w:val="15"/>
        </w:numPr>
        <w:spacing w:before="40"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>определение «степень ЭЛД»;</w:t>
      </w:r>
    </w:p>
    <w:p w:rsidR="00D800C2" w:rsidRPr="00D800C2" w:rsidRDefault="00D800C2" w:rsidP="00D800C2">
      <w:pPr>
        <w:widowControl w:val="0"/>
        <w:numPr>
          <w:ilvl w:val="0"/>
          <w:numId w:val="15"/>
        </w:numPr>
        <w:spacing w:before="40"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>определение реакций ионного обмена, условий осуществления данных реакций;</w:t>
      </w:r>
    </w:p>
    <w:p w:rsidR="00D800C2" w:rsidRPr="00D800C2" w:rsidRDefault="00D800C2" w:rsidP="00D800C2">
      <w:pPr>
        <w:widowControl w:val="0"/>
        <w:numPr>
          <w:ilvl w:val="0"/>
          <w:numId w:val="15"/>
        </w:numPr>
        <w:spacing w:before="40"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 xml:space="preserve">определение  </w:t>
      </w:r>
      <w:proofErr w:type="spellStart"/>
      <w:r w:rsidRPr="00D800C2">
        <w:rPr>
          <w:rFonts w:ascii="Times New Roman" w:hAnsi="Times New Roman"/>
          <w:sz w:val="28"/>
          <w:szCs w:val="28"/>
        </w:rPr>
        <w:t>окислительно</w:t>
      </w:r>
      <w:proofErr w:type="spellEnd"/>
      <w:r w:rsidRPr="00D800C2">
        <w:rPr>
          <w:rFonts w:ascii="Times New Roman" w:hAnsi="Times New Roman"/>
          <w:sz w:val="28"/>
          <w:szCs w:val="28"/>
        </w:rPr>
        <w:t xml:space="preserve"> – восстановительных реакций, окислителя, восстановителя;</w:t>
      </w:r>
    </w:p>
    <w:p w:rsidR="00D800C2" w:rsidRPr="00D800C2" w:rsidRDefault="00D800C2" w:rsidP="00D800C2">
      <w:pPr>
        <w:widowControl w:val="0"/>
        <w:numPr>
          <w:ilvl w:val="0"/>
          <w:numId w:val="15"/>
        </w:numPr>
        <w:spacing w:before="40"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>определение гидролиза солей.</w:t>
      </w:r>
    </w:p>
    <w:p w:rsidR="00D800C2" w:rsidRPr="00D800C2" w:rsidRDefault="00D800C2" w:rsidP="00D800C2">
      <w:pPr>
        <w:widowControl w:val="0"/>
        <w:spacing w:before="40" w:after="0"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D800C2">
        <w:rPr>
          <w:rFonts w:ascii="Times New Roman" w:hAnsi="Times New Roman"/>
          <w:b/>
          <w:i/>
          <w:sz w:val="28"/>
          <w:szCs w:val="28"/>
        </w:rPr>
        <w:t>Уметь:</w:t>
      </w:r>
    </w:p>
    <w:p w:rsidR="00D800C2" w:rsidRPr="00D800C2" w:rsidRDefault="00D800C2" w:rsidP="00D800C2">
      <w:pPr>
        <w:widowControl w:val="0"/>
        <w:numPr>
          <w:ilvl w:val="0"/>
          <w:numId w:val="16"/>
        </w:numPr>
        <w:spacing w:before="40"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>объяснять механизм электролитической диссоциации веществ с ионной и ковалентной полярной связью;</w:t>
      </w:r>
    </w:p>
    <w:p w:rsidR="00D800C2" w:rsidRPr="00D800C2" w:rsidRDefault="00D800C2" w:rsidP="00D800C2">
      <w:pPr>
        <w:widowControl w:val="0"/>
        <w:numPr>
          <w:ilvl w:val="0"/>
          <w:numId w:val="16"/>
        </w:numPr>
        <w:spacing w:before="40"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>записывать уравнения диссоциации кислот, оснований и солей;</w:t>
      </w:r>
    </w:p>
    <w:p w:rsidR="00D800C2" w:rsidRPr="00D800C2" w:rsidRDefault="00D800C2" w:rsidP="00D800C2">
      <w:pPr>
        <w:widowControl w:val="0"/>
        <w:numPr>
          <w:ilvl w:val="0"/>
          <w:numId w:val="16"/>
        </w:numPr>
        <w:spacing w:before="40"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>сравнивать по строению и свойствам ионы и атомы;</w:t>
      </w:r>
    </w:p>
    <w:p w:rsidR="00D800C2" w:rsidRPr="00D800C2" w:rsidRDefault="00D800C2" w:rsidP="00D800C2">
      <w:pPr>
        <w:widowControl w:val="0"/>
        <w:numPr>
          <w:ilvl w:val="0"/>
          <w:numId w:val="16"/>
        </w:numPr>
        <w:spacing w:before="40"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>составлять молекулярные, полные и сокращенные ионные уравнения реакций;</w:t>
      </w:r>
    </w:p>
    <w:p w:rsidR="00D800C2" w:rsidRPr="00D800C2" w:rsidRDefault="00D800C2" w:rsidP="00D800C2">
      <w:pPr>
        <w:widowControl w:val="0"/>
        <w:numPr>
          <w:ilvl w:val="0"/>
          <w:numId w:val="16"/>
        </w:numPr>
        <w:spacing w:before="40"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>выполнять опыты по проведению реакций ионного обмена, делать выводы;</w:t>
      </w:r>
    </w:p>
    <w:p w:rsidR="00D800C2" w:rsidRPr="00D800C2" w:rsidRDefault="00D800C2" w:rsidP="00D800C2">
      <w:pPr>
        <w:widowControl w:val="0"/>
        <w:numPr>
          <w:ilvl w:val="0"/>
          <w:numId w:val="16"/>
        </w:numPr>
        <w:spacing w:before="40"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>определять с помощью расчетов вещество, данное  в избытке, и проводить вычисления массы, объема или количества вещества продукта реакции по данному исходному веществу;</w:t>
      </w:r>
    </w:p>
    <w:p w:rsidR="00D800C2" w:rsidRPr="00D800C2" w:rsidRDefault="00D800C2" w:rsidP="00D800C2">
      <w:pPr>
        <w:widowControl w:val="0"/>
        <w:numPr>
          <w:ilvl w:val="0"/>
          <w:numId w:val="16"/>
        </w:numPr>
        <w:spacing w:before="40"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 xml:space="preserve">определять </w:t>
      </w:r>
      <w:proofErr w:type="spellStart"/>
      <w:r w:rsidRPr="00D800C2">
        <w:rPr>
          <w:rFonts w:ascii="Times New Roman" w:hAnsi="Times New Roman"/>
          <w:sz w:val="28"/>
          <w:szCs w:val="28"/>
        </w:rPr>
        <w:t>окислительно</w:t>
      </w:r>
      <w:proofErr w:type="spellEnd"/>
      <w:r w:rsidRPr="00D800C2">
        <w:rPr>
          <w:rFonts w:ascii="Times New Roman" w:hAnsi="Times New Roman"/>
          <w:sz w:val="28"/>
          <w:szCs w:val="28"/>
        </w:rPr>
        <w:t xml:space="preserve"> – восстановительные реакции, составлять схему электронного баланса, расставлять коэффициенты, используя метод электронного баланса;</w:t>
      </w:r>
    </w:p>
    <w:p w:rsidR="00D800C2" w:rsidRPr="00D800C2" w:rsidRDefault="00D800C2" w:rsidP="00D800C2">
      <w:pPr>
        <w:widowControl w:val="0"/>
        <w:numPr>
          <w:ilvl w:val="0"/>
          <w:numId w:val="16"/>
        </w:numPr>
        <w:spacing w:before="40"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>применять полученные знания, умения и навыки при решении тренировочных заданий и упражнений.</w:t>
      </w:r>
    </w:p>
    <w:p w:rsidR="00D800C2" w:rsidRPr="00D800C2" w:rsidRDefault="00D800C2" w:rsidP="00D800C2">
      <w:pPr>
        <w:widowControl w:val="0"/>
        <w:spacing w:before="40"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D800C2">
        <w:rPr>
          <w:rFonts w:ascii="Times New Roman" w:hAnsi="Times New Roman"/>
          <w:b/>
          <w:sz w:val="28"/>
          <w:szCs w:val="28"/>
        </w:rPr>
        <w:t>Тема 2. Кислород и сера</w:t>
      </w:r>
    </w:p>
    <w:p w:rsidR="00D800C2" w:rsidRPr="00D800C2" w:rsidRDefault="00D800C2" w:rsidP="00D800C2">
      <w:pPr>
        <w:widowControl w:val="0"/>
        <w:spacing w:before="40" w:after="0"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D800C2">
        <w:rPr>
          <w:rFonts w:ascii="Times New Roman" w:hAnsi="Times New Roman"/>
          <w:b/>
          <w:i/>
          <w:sz w:val="28"/>
          <w:szCs w:val="28"/>
        </w:rPr>
        <w:t>Учащиеся должны знать:</w:t>
      </w:r>
    </w:p>
    <w:p w:rsidR="00D800C2" w:rsidRPr="00D800C2" w:rsidRDefault="00D800C2" w:rsidP="00D800C2">
      <w:pPr>
        <w:widowControl w:val="0"/>
        <w:numPr>
          <w:ilvl w:val="0"/>
          <w:numId w:val="17"/>
        </w:numPr>
        <w:spacing w:before="40"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>определение аллотропии и аллотропных видоизменений, причины аллотропии;</w:t>
      </w:r>
    </w:p>
    <w:p w:rsidR="00D800C2" w:rsidRPr="00D800C2" w:rsidRDefault="00D800C2" w:rsidP="00D800C2">
      <w:pPr>
        <w:widowControl w:val="0"/>
        <w:numPr>
          <w:ilvl w:val="0"/>
          <w:numId w:val="17"/>
        </w:numPr>
        <w:spacing w:before="40"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>физические свойства серы и области ее применения;</w:t>
      </w:r>
    </w:p>
    <w:p w:rsidR="00D800C2" w:rsidRPr="00D800C2" w:rsidRDefault="00D800C2" w:rsidP="00D800C2">
      <w:pPr>
        <w:widowControl w:val="0"/>
        <w:numPr>
          <w:ilvl w:val="0"/>
          <w:numId w:val="17"/>
        </w:numPr>
        <w:spacing w:before="40"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>строение и свойства оксидов серы, сероводорода, сернистой и серной кислот, области их применения;</w:t>
      </w:r>
    </w:p>
    <w:p w:rsidR="00D800C2" w:rsidRPr="00D800C2" w:rsidRDefault="00D800C2" w:rsidP="00D800C2">
      <w:pPr>
        <w:widowControl w:val="0"/>
        <w:numPr>
          <w:ilvl w:val="0"/>
          <w:numId w:val="17"/>
        </w:numPr>
        <w:spacing w:before="40"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>качественную реакцию на сульфат – ион;</w:t>
      </w:r>
    </w:p>
    <w:p w:rsidR="00D800C2" w:rsidRPr="00D800C2" w:rsidRDefault="00D800C2" w:rsidP="00D800C2">
      <w:pPr>
        <w:widowControl w:val="0"/>
        <w:numPr>
          <w:ilvl w:val="0"/>
          <w:numId w:val="17"/>
        </w:numPr>
        <w:spacing w:before="40"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>определение скорости химических реакций;</w:t>
      </w:r>
    </w:p>
    <w:p w:rsidR="00D800C2" w:rsidRPr="00D800C2" w:rsidRDefault="00D800C2" w:rsidP="00D800C2">
      <w:pPr>
        <w:widowControl w:val="0"/>
        <w:numPr>
          <w:ilvl w:val="0"/>
          <w:numId w:val="17"/>
        </w:numPr>
        <w:spacing w:before="40"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lastRenderedPageBreak/>
        <w:t>зависимости скорости реакции от различных условий.</w:t>
      </w:r>
    </w:p>
    <w:p w:rsidR="00D800C2" w:rsidRPr="00D800C2" w:rsidRDefault="00D800C2" w:rsidP="00D800C2">
      <w:pPr>
        <w:widowControl w:val="0"/>
        <w:spacing w:before="40" w:after="0"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D800C2">
        <w:rPr>
          <w:rFonts w:ascii="Times New Roman" w:hAnsi="Times New Roman"/>
          <w:b/>
          <w:i/>
          <w:sz w:val="28"/>
          <w:szCs w:val="28"/>
        </w:rPr>
        <w:t>Уметь:</w:t>
      </w:r>
    </w:p>
    <w:p w:rsidR="00D800C2" w:rsidRPr="00D800C2" w:rsidRDefault="00D800C2" w:rsidP="00D800C2">
      <w:pPr>
        <w:widowControl w:val="0"/>
        <w:numPr>
          <w:ilvl w:val="0"/>
          <w:numId w:val="18"/>
        </w:numPr>
        <w:spacing w:before="40"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>давать характеристику главной подгруппы по плану;</w:t>
      </w:r>
    </w:p>
    <w:p w:rsidR="00D800C2" w:rsidRPr="00D800C2" w:rsidRDefault="00D800C2" w:rsidP="00D800C2">
      <w:pPr>
        <w:widowControl w:val="0"/>
        <w:numPr>
          <w:ilvl w:val="0"/>
          <w:numId w:val="18"/>
        </w:numPr>
        <w:spacing w:before="40"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>сравнивать простые вещества, образованные элементами главной подгруппы 6 группы;</w:t>
      </w:r>
    </w:p>
    <w:p w:rsidR="00D800C2" w:rsidRPr="00D800C2" w:rsidRDefault="00D800C2" w:rsidP="00D800C2">
      <w:pPr>
        <w:widowControl w:val="0"/>
        <w:numPr>
          <w:ilvl w:val="0"/>
          <w:numId w:val="18"/>
        </w:numPr>
        <w:spacing w:before="40"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>указывать причины их сходства и отличия;</w:t>
      </w:r>
    </w:p>
    <w:p w:rsidR="00D800C2" w:rsidRPr="00D800C2" w:rsidRDefault="00D800C2" w:rsidP="00D800C2">
      <w:pPr>
        <w:widowControl w:val="0"/>
        <w:numPr>
          <w:ilvl w:val="0"/>
          <w:numId w:val="18"/>
        </w:numPr>
        <w:spacing w:before="40"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 xml:space="preserve">доказывать химические свойства серы и ее важнейших соединений, записывая уравнения реакций в молекулярном, ионном и </w:t>
      </w:r>
      <w:proofErr w:type="spellStart"/>
      <w:r w:rsidRPr="00D800C2">
        <w:rPr>
          <w:rFonts w:ascii="Times New Roman" w:hAnsi="Times New Roman"/>
          <w:sz w:val="28"/>
          <w:szCs w:val="28"/>
        </w:rPr>
        <w:t>окислительно</w:t>
      </w:r>
      <w:proofErr w:type="spellEnd"/>
      <w:r w:rsidRPr="00D800C2">
        <w:rPr>
          <w:rFonts w:ascii="Times New Roman" w:hAnsi="Times New Roman"/>
          <w:sz w:val="28"/>
          <w:szCs w:val="28"/>
        </w:rPr>
        <w:t xml:space="preserve"> – восстановительном видах;</w:t>
      </w:r>
    </w:p>
    <w:p w:rsidR="00D800C2" w:rsidRPr="00D800C2" w:rsidRDefault="00D800C2" w:rsidP="00D800C2">
      <w:pPr>
        <w:widowControl w:val="0"/>
        <w:numPr>
          <w:ilvl w:val="0"/>
          <w:numId w:val="18"/>
        </w:numPr>
        <w:spacing w:before="40"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>объяснять влияние различных факторов на скорость химической реакции;</w:t>
      </w:r>
    </w:p>
    <w:p w:rsidR="00D800C2" w:rsidRPr="00D800C2" w:rsidRDefault="00D800C2" w:rsidP="00D800C2">
      <w:pPr>
        <w:widowControl w:val="0"/>
        <w:numPr>
          <w:ilvl w:val="0"/>
          <w:numId w:val="18"/>
        </w:numPr>
        <w:spacing w:before="40"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>решать задачи;</w:t>
      </w:r>
    </w:p>
    <w:p w:rsidR="00D800C2" w:rsidRPr="00D800C2" w:rsidRDefault="00D800C2" w:rsidP="00D800C2">
      <w:pPr>
        <w:widowControl w:val="0"/>
        <w:numPr>
          <w:ilvl w:val="0"/>
          <w:numId w:val="18"/>
        </w:numPr>
        <w:spacing w:before="40"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>применять полученные знания, умения и навыки при решении тренировочных заданий и упражнений.</w:t>
      </w:r>
    </w:p>
    <w:p w:rsidR="00D800C2" w:rsidRPr="00D800C2" w:rsidRDefault="00D800C2" w:rsidP="00D800C2">
      <w:pPr>
        <w:widowControl w:val="0"/>
        <w:spacing w:before="40"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D800C2">
        <w:rPr>
          <w:rFonts w:ascii="Times New Roman" w:hAnsi="Times New Roman"/>
          <w:b/>
          <w:sz w:val="28"/>
          <w:szCs w:val="28"/>
        </w:rPr>
        <w:t>Тема 3. Азот и фосфор</w:t>
      </w:r>
    </w:p>
    <w:p w:rsidR="00D800C2" w:rsidRPr="00D800C2" w:rsidRDefault="00D800C2" w:rsidP="00D800C2">
      <w:pPr>
        <w:widowControl w:val="0"/>
        <w:spacing w:before="40" w:after="0"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D800C2">
        <w:rPr>
          <w:rFonts w:ascii="Times New Roman" w:hAnsi="Times New Roman"/>
          <w:b/>
          <w:i/>
          <w:sz w:val="28"/>
          <w:szCs w:val="28"/>
        </w:rPr>
        <w:t>Учащиеся должны знать:</w:t>
      </w:r>
    </w:p>
    <w:p w:rsidR="00D800C2" w:rsidRPr="00D800C2" w:rsidRDefault="00D800C2" w:rsidP="00D800C2">
      <w:pPr>
        <w:widowControl w:val="0"/>
        <w:numPr>
          <w:ilvl w:val="0"/>
          <w:numId w:val="19"/>
        </w:numPr>
        <w:spacing w:before="40"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>физические и химические свойства азота;</w:t>
      </w:r>
    </w:p>
    <w:p w:rsidR="00D800C2" w:rsidRPr="00D800C2" w:rsidRDefault="00D800C2" w:rsidP="00D800C2">
      <w:pPr>
        <w:widowControl w:val="0"/>
        <w:numPr>
          <w:ilvl w:val="0"/>
          <w:numId w:val="19"/>
        </w:numPr>
        <w:spacing w:before="40"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>строение молекулы аммиака, физические и химические свойства, производство;</w:t>
      </w:r>
    </w:p>
    <w:p w:rsidR="00D800C2" w:rsidRPr="00D800C2" w:rsidRDefault="00D800C2" w:rsidP="00D800C2">
      <w:pPr>
        <w:widowControl w:val="0"/>
        <w:numPr>
          <w:ilvl w:val="0"/>
          <w:numId w:val="19"/>
        </w:numPr>
        <w:spacing w:before="40"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>строение, свойства и применение азотной кислоты, особые свойства, химизм производства;</w:t>
      </w:r>
    </w:p>
    <w:p w:rsidR="00D800C2" w:rsidRPr="00D800C2" w:rsidRDefault="00D800C2" w:rsidP="00D800C2">
      <w:pPr>
        <w:widowControl w:val="0"/>
        <w:numPr>
          <w:ilvl w:val="0"/>
          <w:numId w:val="19"/>
        </w:numPr>
        <w:spacing w:before="40"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>состав, строение, свойства и применение солей аммония и нитратов;</w:t>
      </w:r>
    </w:p>
    <w:p w:rsidR="00D800C2" w:rsidRPr="00D800C2" w:rsidRDefault="00D800C2" w:rsidP="00D800C2">
      <w:pPr>
        <w:widowControl w:val="0"/>
        <w:numPr>
          <w:ilvl w:val="0"/>
          <w:numId w:val="19"/>
        </w:numPr>
        <w:spacing w:before="40"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>характеристику фосфора как химического элемента и простого вещества, строение и свойства соединений фосфора, применение минеральных удобрений.</w:t>
      </w:r>
    </w:p>
    <w:p w:rsidR="00D800C2" w:rsidRPr="00D800C2" w:rsidRDefault="00D800C2" w:rsidP="00D800C2">
      <w:pPr>
        <w:widowControl w:val="0"/>
        <w:spacing w:before="40" w:after="0"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D800C2">
        <w:rPr>
          <w:rFonts w:ascii="Times New Roman" w:hAnsi="Times New Roman"/>
          <w:b/>
          <w:i/>
          <w:sz w:val="28"/>
          <w:szCs w:val="28"/>
        </w:rPr>
        <w:t>Уметь:</w:t>
      </w:r>
    </w:p>
    <w:p w:rsidR="00D800C2" w:rsidRPr="00D800C2" w:rsidRDefault="00D800C2" w:rsidP="00D800C2">
      <w:pPr>
        <w:widowControl w:val="0"/>
        <w:numPr>
          <w:ilvl w:val="0"/>
          <w:numId w:val="20"/>
        </w:numPr>
        <w:spacing w:before="40"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 xml:space="preserve">давать характеристику подгруппы азота, исходя из положения в ПС и строения атома, записывать уравнения реакций в молекулярном и ионном виде, учитывая закономерности протекания </w:t>
      </w:r>
      <w:proofErr w:type="spellStart"/>
      <w:r w:rsidRPr="00D800C2">
        <w:rPr>
          <w:rFonts w:ascii="Times New Roman" w:hAnsi="Times New Roman"/>
          <w:sz w:val="28"/>
          <w:szCs w:val="28"/>
        </w:rPr>
        <w:t>окислительно</w:t>
      </w:r>
      <w:proofErr w:type="spellEnd"/>
      <w:r w:rsidRPr="00D800C2">
        <w:rPr>
          <w:rFonts w:ascii="Times New Roman" w:hAnsi="Times New Roman"/>
          <w:sz w:val="28"/>
          <w:szCs w:val="28"/>
        </w:rPr>
        <w:t xml:space="preserve"> – восстановительных реакций;</w:t>
      </w:r>
    </w:p>
    <w:p w:rsidR="00D800C2" w:rsidRPr="00D800C2" w:rsidRDefault="00D800C2" w:rsidP="00D800C2">
      <w:pPr>
        <w:widowControl w:val="0"/>
        <w:numPr>
          <w:ilvl w:val="0"/>
          <w:numId w:val="20"/>
        </w:numPr>
        <w:spacing w:before="40"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>доказывать химические свойства аммиака;</w:t>
      </w:r>
    </w:p>
    <w:p w:rsidR="00D800C2" w:rsidRPr="00D800C2" w:rsidRDefault="00D800C2" w:rsidP="00D800C2">
      <w:pPr>
        <w:widowControl w:val="0"/>
        <w:numPr>
          <w:ilvl w:val="0"/>
          <w:numId w:val="20"/>
        </w:numPr>
        <w:spacing w:before="40"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 w:rsidRPr="00D800C2">
        <w:rPr>
          <w:rFonts w:ascii="Times New Roman" w:hAnsi="Times New Roman"/>
          <w:sz w:val="28"/>
          <w:szCs w:val="28"/>
        </w:rPr>
        <w:t>определять массовую (объемную) долю выхода продукта реакции от теоретически возможного (решать задачи).</w:t>
      </w:r>
      <w:proofErr w:type="gramEnd"/>
    </w:p>
    <w:p w:rsidR="00D800C2" w:rsidRPr="00D800C2" w:rsidRDefault="00D800C2" w:rsidP="00D800C2">
      <w:pPr>
        <w:widowControl w:val="0"/>
        <w:numPr>
          <w:ilvl w:val="0"/>
          <w:numId w:val="20"/>
        </w:numPr>
        <w:spacing w:before="40"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>доказывать общие и особенные свойства солей на примере солей аммония и нитратов</w:t>
      </w:r>
    </w:p>
    <w:p w:rsidR="00D800C2" w:rsidRPr="00D800C2" w:rsidRDefault="00D800C2" w:rsidP="00D800C2">
      <w:pPr>
        <w:widowControl w:val="0"/>
        <w:spacing w:before="40"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D800C2">
        <w:rPr>
          <w:rFonts w:ascii="Times New Roman" w:hAnsi="Times New Roman"/>
          <w:b/>
          <w:sz w:val="28"/>
          <w:szCs w:val="28"/>
        </w:rPr>
        <w:t>Тема 4. Углерод и кремний</w:t>
      </w:r>
    </w:p>
    <w:p w:rsidR="00D800C2" w:rsidRPr="00D800C2" w:rsidRDefault="00D800C2" w:rsidP="00D800C2">
      <w:pPr>
        <w:widowControl w:val="0"/>
        <w:spacing w:before="40" w:after="0"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D800C2">
        <w:rPr>
          <w:rFonts w:ascii="Times New Roman" w:hAnsi="Times New Roman"/>
          <w:b/>
          <w:i/>
          <w:sz w:val="28"/>
          <w:szCs w:val="28"/>
        </w:rPr>
        <w:t>Учащиеся должны знать:</w:t>
      </w:r>
    </w:p>
    <w:p w:rsidR="00D800C2" w:rsidRPr="00D800C2" w:rsidRDefault="00D800C2" w:rsidP="00D800C2">
      <w:pPr>
        <w:widowControl w:val="0"/>
        <w:numPr>
          <w:ilvl w:val="0"/>
          <w:numId w:val="21"/>
        </w:numPr>
        <w:spacing w:before="40"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>общую характеристику элементов подгруппы углерода, исходя из положения в ПС и строения атома; понятие адсорбции, применение углерода и кремния;</w:t>
      </w:r>
    </w:p>
    <w:p w:rsidR="00D800C2" w:rsidRPr="00D800C2" w:rsidRDefault="00D800C2" w:rsidP="00D800C2">
      <w:pPr>
        <w:widowControl w:val="0"/>
        <w:numPr>
          <w:ilvl w:val="0"/>
          <w:numId w:val="21"/>
        </w:numPr>
        <w:spacing w:before="40"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>состав, строение, свойства, применение оксидов углерода и оксида кремния;</w:t>
      </w:r>
    </w:p>
    <w:p w:rsidR="00D800C2" w:rsidRPr="00D800C2" w:rsidRDefault="00D800C2" w:rsidP="00D800C2">
      <w:pPr>
        <w:widowControl w:val="0"/>
        <w:numPr>
          <w:ilvl w:val="0"/>
          <w:numId w:val="21"/>
        </w:numPr>
        <w:spacing w:before="40"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>состав, строение, свойства, применение угольной и кремниевой кислоты, их солей.</w:t>
      </w:r>
    </w:p>
    <w:p w:rsidR="00D800C2" w:rsidRPr="00D800C2" w:rsidRDefault="00D800C2" w:rsidP="00D800C2">
      <w:pPr>
        <w:widowControl w:val="0"/>
        <w:spacing w:before="40" w:after="0"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D800C2">
        <w:rPr>
          <w:rFonts w:ascii="Times New Roman" w:hAnsi="Times New Roman"/>
          <w:b/>
          <w:i/>
          <w:sz w:val="28"/>
          <w:szCs w:val="28"/>
        </w:rPr>
        <w:t>Уметь:</w:t>
      </w:r>
    </w:p>
    <w:p w:rsidR="00D800C2" w:rsidRPr="00D800C2" w:rsidRDefault="00D800C2" w:rsidP="00D800C2">
      <w:pPr>
        <w:widowControl w:val="0"/>
        <w:numPr>
          <w:ilvl w:val="0"/>
          <w:numId w:val="22"/>
        </w:numPr>
        <w:spacing w:before="40"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 xml:space="preserve">сравнивать по строению и свойствам углерод и кремний, исходя из положения в ПС и </w:t>
      </w:r>
      <w:r w:rsidRPr="00D800C2">
        <w:rPr>
          <w:rFonts w:ascii="Times New Roman" w:hAnsi="Times New Roman"/>
          <w:sz w:val="28"/>
          <w:szCs w:val="28"/>
        </w:rPr>
        <w:lastRenderedPageBreak/>
        <w:t xml:space="preserve">строения атома, записывать уравнения реакций, характеризующих химические свойства углерода в молекулярном и </w:t>
      </w:r>
      <w:proofErr w:type="spellStart"/>
      <w:r w:rsidRPr="00D800C2">
        <w:rPr>
          <w:rFonts w:ascii="Times New Roman" w:hAnsi="Times New Roman"/>
          <w:sz w:val="28"/>
          <w:szCs w:val="28"/>
        </w:rPr>
        <w:t>окислительно</w:t>
      </w:r>
      <w:proofErr w:type="spellEnd"/>
      <w:r w:rsidRPr="00D800C2">
        <w:rPr>
          <w:rFonts w:ascii="Times New Roman" w:hAnsi="Times New Roman"/>
          <w:sz w:val="28"/>
          <w:szCs w:val="28"/>
        </w:rPr>
        <w:t xml:space="preserve"> – восстановительном виде;</w:t>
      </w:r>
    </w:p>
    <w:p w:rsidR="00D800C2" w:rsidRPr="00D800C2" w:rsidRDefault="00D800C2" w:rsidP="00D800C2">
      <w:pPr>
        <w:widowControl w:val="0"/>
        <w:numPr>
          <w:ilvl w:val="0"/>
          <w:numId w:val="22"/>
        </w:numPr>
        <w:spacing w:before="40"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>сравнивать строение и свойства оксидов углерода и кремния, указывать причины сходства и отличия;</w:t>
      </w:r>
    </w:p>
    <w:p w:rsidR="00D800C2" w:rsidRPr="00D800C2" w:rsidRDefault="00D800C2" w:rsidP="00D800C2">
      <w:pPr>
        <w:widowControl w:val="0"/>
        <w:numPr>
          <w:ilvl w:val="0"/>
          <w:numId w:val="22"/>
        </w:numPr>
        <w:spacing w:before="40"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 xml:space="preserve">доказывать химические свойства угольной и кремниевой кислот и их солей, записывать уравнения реакций в молекулярном и ионном виде; </w:t>
      </w:r>
    </w:p>
    <w:p w:rsidR="00D800C2" w:rsidRPr="00D800C2" w:rsidRDefault="00D800C2" w:rsidP="00D800C2">
      <w:pPr>
        <w:widowControl w:val="0"/>
        <w:numPr>
          <w:ilvl w:val="0"/>
          <w:numId w:val="22"/>
        </w:numPr>
        <w:spacing w:before="40"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>решать расчетные задачи на вычисление массы (объема) продукта реакции по указанной массе (объему) исходного вещества, одно из которых содержит примеси.</w:t>
      </w:r>
    </w:p>
    <w:p w:rsidR="00D800C2" w:rsidRPr="00D800C2" w:rsidRDefault="00D800C2" w:rsidP="00D800C2">
      <w:pPr>
        <w:widowControl w:val="0"/>
        <w:spacing w:before="40"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D800C2">
        <w:rPr>
          <w:rFonts w:ascii="Times New Roman" w:hAnsi="Times New Roman"/>
          <w:b/>
          <w:sz w:val="28"/>
          <w:szCs w:val="28"/>
        </w:rPr>
        <w:t>Тема 5. Общие свойства металлов</w:t>
      </w:r>
    </w:p>
    <w:p w:rsidR="00D800C2" w:rsidRPr="00D800C2" w:rsidRDefault="00D800C2" w:rsidP="00D800C2">
      <w:pPr>
        <w:widowControl w:val="0"/>
        <w:spacing w:before="40" w:after="0"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D800C2">
        <w:rPr>
          <w:rFonts w:ascii="Times New Roman" w:hAnsi="Times New Roman"/>
          <w:b/>
          <w:i/>
          <w:sz w:val="28"/>
          <w:szCs w:val="28"/>
        </w:rPr>
        <w:t>Учащиеся должны знать:</w:t>
      </w:r>
    </w:p>
    <w:p w:rsidR="00D800C2" w:rsidRPr="00D800C2" w:rsidRDefault="00D800C2" w:rsidP="00D800C2">
      <w:pPr>
        <w:widowControl w:val="0"/>
        <w:numPr>
          <w:ilvl w:val="0"/>
          <w:numId w:val="23"/>
        </w:numPr>
        <w:spacing w:before="40"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>понятие металлической связи и металлической кристаллической решетки, физические свойства и способы получения металлов;</w:t>
      </w:r>
    </w:p>
    <w:p w:rsidR="00D800C2" w:rsidRPr="00D800C2" w:rsidRDefault="00D800C2" w:rsidP="00D800C2">
      <w:pPr>
        <w:widowControl w:val="0"/>
        <w:numPr>
          <w:ilvl w:val="0"/>
          <w:numId w:val="23"/>
        </w:numPr>
        <w:spacing w:before="40"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>состав, строение, свойства простых веществ, а также оксидов, оснований, солей металлов главных подгрупп 1-3 групп, записывать уравнения реакций в молекулярном и ионном виде;</w:t>
      </w:r>
    </w:p>
    <w:p w:rsidR="00D800C2" w:rsidRPr="00D800C2" w:rsidRDefault="00D800C2" w:rsidP="00D800C2">
      <w:pPr>
        <w:widowControl w:val="0"/>
        <w:numPr>
          <w:ilvl w:val="0"/>
          <w:numId w:val="23"/>
        </w:numPr>
        <w:spacing w:before="40"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>определение металлургии, способы промышленного получения металлов, роль русских ученых в развитии металлургии, понятия руды и пустой породы, основные стадии получения металлов.</w:t>
      </w:r>
    </w:p>
    <w:p w:rsidR="00D800C2" w:rsidRPr="00D800C2" w:rsidRDefault="00D800C2" w:rsidP="00D800C2">
      <w:pPr>
        <w:widowControl w:val="0"/>
        <w:spacing w:before="40" w:after="0"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D800C2">
        <w:rPr>
          <w:rFonts w:ascii="Times New Roman" w:hAnsi="Times New Roman"/>
          <w:b/>
          <w:i/>
          <w:sz w:val="28"/>
          <w:szCs w:val="28"/>
        </w:rPr>
        <w:t>Уметь:</w:t>
      </w:r>
    </w:p>
    <w:p w:rsidR="00D800C2" w:rsidRPr="00D800C2" w:rsidRDefault="00D800C2" w:rsidP="00D800C2">
      <w:pPr>
        <w:widowControl w:val="0"/>
        <w:numPr>
          <w:ilvl w:val="0"/>
          <w:numId w:val="24"/>
        </w:numPr>
        <w:spacing w:before="40"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 xml:space="preserve">записывать уравнения реакций получения металлов с точки зрения ТЭД и учения об </w:t>
      </w:r>
      <w:proofErr w:type="spellStart"/>
      <w:r w:rsidRPr="00D800C2">
        <w:rPr>
          <w:rFonts w:ascii="Times New Roman" w:hAnsi="Times New Roman"/>
          <w:sz w:val="28"/>
          <w:szCs w:val="28"/>
        </w:rPr>
        <w:t>окислительно</w:t>
      </w:r>
      <w:proofErr w:type="spellEnd"/>
      <w:r w:rsidRPr="00D800C2">
        <w:rPr>
          <w:rFonts w:ascii="Times New Roman" w:hAnsi="Times New Roman"/>
          <w:sz w:val="28"/>
          <w:szCs w:val="28"/>
        </w:rPr>
        <w:t xml:space="preserve"> – восстановительных процессах;</w:t>
      </w:r>
    </w:p>
    <w:p w:rsidR="00D800C2" w:rsidRPr="00D800C2" w:rsidRDefault="00D800C2" w:rsidP="00D800C2">
      <w:pPr>
        <w:widowControl w:val="0"/>
        <w:numPr>
          <w:ilvl w:val="0"/>
          <w:numId w:val="24"/>
        </w:numPr>
        <w:spacing w:before="40"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>характеризовать металл по его положению в ПС и строению атома, химические свойства простого вещества и важнейших его соединений, записывая уравнения реакций в молекулярном и ионном виде;</w:t>
      </w:r>
    </w:p>
    <w:p w:rsidR="00D800C2" w:rsidRPr="00D800C2" w:rsidRDefault="00D800C2" w:rsidP="00D800C2">
      <w:pPr>
        <w:widowControl w:val="0"/>
        <w:numPr>
          <w:ilvl w:val="0"/>
          <w:numId w:val="24"/>
        </w:numPr>
        <w:spacing w:before="40"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>доказывать химические свойства оксидов, оснований и солей металлов главных подгрупп и железа, записывать уравнения реакций в молекулярном и ионном виде.</w:t>
      </w:r>
    </w:p>
    <w:p w:rsidR="00D800C2" w:rsidRPr="00D800C2" w:rsidRDefault="00D800C2" w:rsidP="00D800C2">
      <w:pPr>
        <w:widowControl w:val="0"/>
        <w:spacing w:before="40"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D800C2">
        <w:rPr>
          <w:rFonts w:ascii="Times New Roman" w:hAnsi="Times New Roman"/>
          <w:b/>
          <w:sz w:val="28"/>
          <w:szCs w:val="28"/>
        </w:rPr>
        <w:t>Тема 6. Первоначальные представления об органических веществах</w:t>
      </w:r>
    </w:p>
    <w:p w:rsidR="00D800C2" w:rsidRPr="00D800C2" w:rsidRDefault="00D800C2" w:rsidP="00D800C2">
      <w:pPr>
        <w:widowControl w:val="0"/>
        <w:spacing w:before="40" w:after="0"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D800C2">
        <w:rPr>
          <w:rFonts w:ascii="Times New Roman" w:hAnsi="Times New Roman"/>
          <w:b/>
          <w:i/>
          <w:sz w:val="28"/>
          <w:szCs w:val="28"/>
        </w:rPr>
        <w:t>Учащиеся должны знать:</w:t>
      </w:r>
    </w:p>
    <w:p w:rsidR="00D800C2" w:rsidRPr="00D800C2" w:rsidRDefault="00D800C2" w:rsidP="00D800C2">
      <w:pPr>
        <w:widowControl w:val="0"/>
        <w:numPr>
          <w:ilvl w:val="0"/>
          <w:numId w:val="25"/>
        </w:numPr>
        <w:spacing w:before="40"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>определение органической химии, различия между органическими и неорганическими веществами, особенности строения и свойств органических веществ;</w:t>
      </w:r>
    </w:p>
    <w:p w:rsidR="00D800C2" w:rsidRPr="00D800C2" w:rsidRDefault="00D800C2" w:rsidP="00D800C2">
      <w:pPr>
        <w:widowControl w:val="0"/>
        <w:numPr>
          <w:ilvl w:val="0"/>
          <w:numId w:val="25"/>
        </w:numPr>
        <w:spacing w:before="40"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 xml:space="preserve">основные положения теории </w:t>
      </w:r>
      <w:proofErr w:type="spellStart"/>
      <w:r w:rsidRPr="00D800C2">
        <w:rPr>
          <w:rFonts w:ascii="Times New Roman" w:hAnsi="Times New Roman"/>
          <w:sz w:val="28"/>
          <w:szCs w:val="28"/>
        </w:rPr>
        <w:t>А.М.Бутлерова</w:t>
      </w:r>
      <w:proofErr w:type="spellEnd"/>
      <w:r w:rsidRPr="00D800C2">
        <w:rPr>
          <w:rFonts w:ascii="Times New Roman" w:hAnsi="Times New Roman"/>
          <w:sz w:val="28"/>
          <w:szCs w:val="28"/>
        </w:rPr>
        <w:t xml:space="preserve"> (кратко).</w:t>
      </w:r>
    </w:p>
    <w:p w:rsidR="00D800C2" w:rsidRPr="00D800C2" w:rsidRDefault="00D800C2" w:rsidP="00D800C2">
      <w:pPr>
        <w:widowControl w:val="0"/>
        <w:spacing w:before="40" w:after="0"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D800C2">
        <w:rPr>
          <w:rFonts w:ascii="Times New Roman" w:hAnsi="Times New Roman"/>
          <w:b/>
          <w:i/>
          <w:sz w:val="28"/>
          <w:szCs w:val="28"/>
        </w:rPr>
        <w:t>Уметь:</w:t>
      </w:r>
    </w:p>
    <w:p w:rsidR="00D800C2" w:rsidRPr="00D800C2" w:rsidRDefault="00D800C2" w:rsidP="00D800C2">
      <w:pPr>
        <w:widowControl w:val="0"/>
        <w:numPr>
          <w:ilvl w:val="0"/>
          <w:numId w:val="26"/>
        </w:numPr>
        <w:spacing w:before="40"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>записывать структурные формулы органических веществ;</w:t>
      </w:r>
    </w:p>
    <w:p w:rsidR="00D800C2" w:rsidRPr="00D800C2" w:rsidRDefault="00D800C2" w:rsidP="00D800C2">
      <w:pPr>
        <w:widowControl w:val="0"/>
        <w:numPr>
          <w:ilvl w:val="0"/>
          <w:numId w:val="26"/>
        </w:numPr>
        <w:spacing w:before="40"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 xml:space="preserve"> определять изомеры, давать им названия.</w:t>
      </w:r>
    </w:p>
    <w:p w:rsidR="00D800C2" w:rsidRPr="00D800C2" w:rsidRDefault="00D800C2" w:rsidP="00D800C2">
      <w:pPr>
        <w:widowControl w:val="0"/>
        <w:spacing w:before="40"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D800C2">
        <w:rPr>
          <w:rFonts w:ascii="Times New Roman" w:hAnsi="Times New Roman"/>
          <w:b/>
          <w:sz w:val="28"/>
          <w:szCs w:val="28"/>
        </w:rPr>
        <w:t>Тема 7. Углеводороды</w:t>
      </w:r>
    </w:p>
    <w:p w:rsidR="00D800C2" w:rsidRPr="00D800C2" w:rsidRDefault="00D800C2" w:rsidP="00D800C2">
      <w:pPr>
        <w:widowControl w:val="0"/>
        <w:spacing w:before="40" w:after="0"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D800C2">
        <w:rPr>
          <w:rFonts w:ascii="Times New Roman" w:hAnsi="Times New Roman"/>
          <w:b/>
          <w:i/>
          <w:sz w:val="28"/>
          <w:szCs w:val="28"/>
        </w:rPr>
        <w:t>Учащиеся должны знать:</w:t>
      </w:r>
    </w:p>
    <w:p w:rsidR="00D800C2" w:rsidRPr="00D800C2" w:rsidRDefault="00D800C2" w:rsidP="00D800C2">
      <w:pPr>
        <w:widowControl w:val="0"/>
        <w:numPr>
          <w:ilvl w:val="0"/>
          <w:numId w:val="27"/>
        </w:numPr>
        <w:spacing w:before="40"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>определение углеводородов, их классификацию;</w:t>
      </w:r>
    </w:p>
    <w:p w:rsidR="00D800C2" w:rsidRPr="00D800C2" w:rsidRDefault="00D800C2" w:rsidP="00D800C2">
      <w:pPr>
        <w:widowControl w:val="0"/>
        <w:numPr>
          <w:ilvl w:val="0"/>
          <w:numId w:val="27"/>
        </w:numPr>
        <w:spacing w:before="40"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lastRenderedPageBreak/>
        <w:t>некоторые свойства углеводородов;</w:t>
      </w:r>
    </w:p>
    <w:p w:rsidR="00D800C2" w:rsidRPr="00D800C2" w:rsidRDefault="00D800C2" w:rsidP="00D800C2">
      <w:pPr>
        <w:widowControl w:val="0"/>
        <w:numPr>
          <w:ilvl w:val="0"/>
          <w:numId w:val="27"/>
        </w:numPr>
        <w:spacing w:before="40"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>иметь представление о природных источниках углеводородов.</w:t>
      </w:r>
    </w:p>
    <w:p w:rsidR="00D800C2" w:rsidRPr="00D800C2" w:rsidRDefault="00D800C2" w:rsidP="00D800C2">
      <w:pPr>
        <w:widowControl w:val="0"/>
        <w:spacing w:before="40" w:after="0"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D800C2">
        <w:rPr>
          <w:rFonts w:ascii="Times New Roman" w:hAnsi="Times New Roman"/>
          <w:b/>
          <w:i/>
          <w:sz w:val="28"/>
          <w:szCs w:val="28"/>
        </w:rPr>
        <w:t>Уметь:</w:t>
      </w:r>
    </w:p>
    <w:p w:rsidR="00D800C2" w:rsidRPr="00D800C2" w:rsidRDefault="00D800C2" w:rsidP="00D800C2">
      <w:pPr>
        <w:widowControl w:val="0"/>
        <w:numPr>
          <w:ilvl w:val="0"/>
          <w:numId w:val="28"/>
        </w:numPr>
        <w:spacing w:before="40"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>записывать структурные формулы органических веществ;</w:t>
      </w:r>
    </w:p>
    <w:p w:rsidR="00D800C2" w:rsidRPr="00D800C2" w:rsidRDefault="00D800C2" w:rsidP="00D800C2">
      <w:pPr>
        <w:widowControl w:val="0"/>
        <w:numPr>
          <w:ilvl w:val="0"/>
          <w:numId w:val="28"/>
        </w:numPr>
        <w:spacing w:before="40"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 xml:space="preserve"> определять изомеры, давать им названия;</w:t>
      </w:r>
    </w:p>
    <w:p w:rsidR="00D800C2" w:rsidRPr="00D800C2" w:rsidRDefault="00D800C2" w:rsidP="00D800C2">
      <w:pPr>
        <w:widowControl w:val="0"/>
        <w:numPr>
          <w:ilvl w:val="0"/>
          <w:numId w:val="28"/>
        </w:numPr>
        <w:spacing w:before="40"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>записывать некоторые уравнения химических реакций, характеризующие химические свойства углеводородов (предельных и непредельных).</w:t>
      </w:r>
    </w:p>
    <w:p w:rsidR="00D800C2" w:rsidRPr="00D800C2" w:rsidRDefault="00D800C2" w:rsidP="00D800C2">
      <w:pPr>
        <w:widowControl w:val="0"/>
        <w:spacing w:before="40"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D800C2">
        <w:rPr>
          <w:rFonts w:ascii="Times New Roman" w:hAnsi="Times New Roman"/>
          <w:b/>
          <w:sz w:val="28"/>
          <w:szCs w:val="28"/>
        </w:rPr>
        <w:t>Тема 8. Спирты</w:t>
      </w:r>
    </w:p>
    <w:p w:rsidR="00D800C2" w:rsidRPr="00D800C2" w:rsidRDefault="00D800C2" w:rsidP="00D800C2">
      <w:pPr>
        <w:widowControl w:val="0"/>
        <w:spacing w:before="40" w:after="0"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D800C2">
        <w:rPr>
          <w:rFonts w:ascii="Times New Roman" w:hAnsi="Times New Roman"/>
          <w:b/>
          <w:i/>
          <w:sz w:val="28"/>
          <w:szCs w:val="28"/>
        </w:rPr>
        <w:t>Учащиеся должны знать:</w:t>
      </w:r>
    </w:p>
    <w:p w:rsidR="00D800C2" w:rsidRPr="00D800C2" w:rsidRDefault="00D800C2" w:rsidP="00D800C2">
      <w:pPr>
        <w:widowControl w:val="0"/>
        <w:numPr>
          <w:ilvl w:val="0"/>
          <w:numId w:val="29"/>
        </w:numPr>
        <w:spacing w:before="40"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>определение одноатомных и многоатомных спиртов;</w:t>
      </w:r>
    </w:p>
    <w:p w:rsidR="00D800C2" w:rsidRPr="00D800C2" w:rsidRDefault="00D800C2" w:rsidP="00D800C2">
      <w:pPr>
        <w:widowControl w:val="0"/>
        <w:numPr>
          <w:ilvl w:val="0"/>
          <w:numId w:val="29"/>
        </w:numPr>
        <w:spacing w:before="40"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>свойства и применение спиртов.</w:t>
      </w:r>
    </w:p>
    <w:p w:rsidR="00D800C2" w:rsidRPr="00D800C2" w:rsidRDefault="00D800C2" w:rsidP="00D800C2">
      <w:pPr>
        <w:widowControl w:val="0"/>
        <w:spacing w:before="40" w:after="0"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D800C2">
        <w:rPr>
          <w:rFonts w:ascii="Times New Roman" w:hAnsi="Times New Roman"/>
          <w:b/>
          <w:i/>
          <w:sz w:val="28"/>
          <w:szCs w:val="28"/>
        </w:rPr>
        <w:t>Уметь:</w:t>
      </w:r>
    </w:p>
    <w:p w:rsidR="00D800C2" w:rsidRPr="00D800C2" w:rsidRDefault="00D800C2" w:rsidP="00D800C2">
      <w:pPr>
        <w:widowControl w:val="0"/>
        <w:numPr>
          <w:ilvl w:val="0"/>
          <w:numId w:val="30"/>
        </w:numPr>
        <w:spacing w:before="40"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 xml:space="preserve">записывать структурные формулы спиртов; </w:t>
      </w:r>
    </w:p>
    <w:p w:rsidR="00D800C2" w:rsidRPr="00D800C2" w:rsidRDefault="00D800C2" w:rsidP="00D800C2">
      <w:pPr>
        <w:widowControl w:val="0"/>
        <w:numPr>
          <w:ilvl w:val="0"/>
          <w:numId w:val="30"/>
        </w:numPr>
        <w:spacing w:before="40"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>называть некоторые спирты по систематической номенклатуре.</w:t>
      </w:r>
    </w:p>
    <w:p w:rsidR="00D800C2" w:rsidRPr="00D800C2" w:rsidRDefault="00D800C2" w:rsidP="00D800C2">
      <w:pPr>
        <w:widowControl w:val="0"/>
        <w:spacing w:before="40"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D800C2">
        <w:rPr>
          <w:rFonts w:ascii="Times New Roman" w:hAnsi="Times New Roman"/>
          <w:b/>
          <w:sz w:val="28"/>
          <w:szCs w:val="28"/>
        </w:rPr>
        <w:t>Тема 9. Карбоновые кислоты. Жиры</w:t>
      </w:r>
    </w:p>
    <w:p w:rsidR="00D800C2" w:rsidRPr="00D800C2" w:rsidRDefault="00D800C2" w:rsidP="00D800C2">
      <w:pPr>
        <w:widowControl w:val="0"/>
        <w:spacing w:before="40" w:after="0"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D800C2">
        <w:rPr>
          <w:rFonts w:ascii="Times New Roman" w:hAnsi="Times New Roman"/>
          <w:b/>
          <w:i/>
          <w:sz w:val="28"/>
          <w:szCs w:val="28"/>
        </w:rPr>
        <w:t>Учащиеся должны знать:</w:t>
      </w:r>
    </w:p>
    <w:p w:rsidR="00D800C2" w:rsidRPr="00D800C2" w:rsidRDefault="00D800C2" w:rsidP="00D800C2">
      <w:pPr>
        <w:widowControl w:val="0"/>
        <w:numPr>
          <w:ilvl w:val="0"/>
          <w:numId w:val="31"/>
        </w:numPr>
        <w:spacing w:before="40"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>определение карбоновых кислот и жиров;</w:t>
      </w:r>
    </w:p>
    <w:p w:rsidR="00D800C2" w:rsidRPr="00D800C2" w:rsidRDefault="00D800C2" w:rsidP="00D800C2">
      <w:pPr>
        <w:widowControl w:val="0"/>
        <w:numPr>
          <w:ilvl w:val="0"/>
          <w:numId w:val="31"/>
        </w:numPr>
        <w:spacing w:before="40"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>свойства и применение карбоновых кислот и жиров.</w:t>
      </w:r>
    </w:p>
    <w:p w:rsidR="00D800C2" w:rsidRPr="00D800C2" w:rsidRDefault="00D800C2" w:rsidP="00D800C2">
      <w:pPr>
        <w:widowControl w:val="0"/>
        <w:spacing w:before="40" w:after="0"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D800C2">
        <w:rPr>
          <w:rFonts w:ascii="Times New Roman" w:hAnsi="Times New Roman"/>
          <w:b/>
          <w:i/>
          <w:sz w:val="28"/>
          <w:szCs w:val="28"/>
        </w:rPr>
        <w:t>Уметь:</w:t>
      </w:r>
    </w:p>
    <w:p w:rsidR="00D800C2" w:rsidRPr="00D800C2" w:rsidRDefault="00D800C2" w:rsidP="00D800C2">
      <w:pPr>
        <w:widowControl w:val="0"/>
        <w:numPr>
          <w:ilvl w:val="0"/>
          <w:numId w:val="32"/>
        </w:numPr>
        <w:spacing w:before="40"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>записывать структурные формулы  карбоновых кислот и жиров;</w:t>
      </w:r>
    </w:p>
    <w:p w:rsidR="00D800C2" w:rsidRPr="00D800C2" w:rsidRDefault="00D800C2" w:rsidP="00D800C2">
      <w:pPr>
        <w:widowControl w:val="0"/>
        <w:numPr>
          <w:ilvl w:val="0"/>
          <w:numId w:val="32"/>
        </w:numPr>
        <w:spacing w:before="40"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>называть некоторые карбоновые кислоты по систематической номенклатуре.</w:t>
      </w:r>
    </w:p>
    <w:p w:rsidR="00D800C2" w:rsidRPr="00D800C2" w:rsidRDefault="00D800C2" w:rsidP="00D800C2">
      <w:pPr>
        <w:widowControl w:val="0"/>
        <w:spacing w:before="40"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D800C2">
        <w:rPr>
          <w:rFonts w:ascii="Times New Roman" w:hAnsi="Times New Roman"/>
          <w:b/>
          <w:sz w:val="28"/>
          <w:szCs w:val="28"/>
        </w:rPr>
        <w:t>Тема 10. Углеводы</w:t>
      </w:r>
    </w:p>
    <w:p w:rsidR="00D800C2" w:rsidRPr="00D800C2" w:rsidRDefault="00D800C2" w:rsidP="00D800C2">
      <w:pPr>
        <w:widowControl w:val="0"/>
        <w:spacing w:before="40" w:after="0"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D800C2">
        <w:rPr>
          <w:rFonts w:ascii="Times New Roman" w:hAnsi="Times New Roman"/>
          <w:b/>
          <w:i/>
          <w:sz w:val="28"/>
          <w:szCs w:val="28"/>
        </w:rPr>
        <w:t>Учащиеся должны знать:</w:t>
      </w:r>
    </w:p>
    <w:p w:rsidR="00D800C2" w:rsidRPr="00D800C2" w:rsidRDefault="00D800C2" w:rsidP="00D800C2">
      <w:pPr>
        <w:widowControl w:val="0"/>
        <w:numPr>
          <w:ilvl w:val="0"/>
          <w:numId w:val="33"/>
        </w:numPr>
        <w:spacing w:before="40"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>иметь общие понятия о глюкозе и сахарозе как важнейших представителях углеводов;</w:t>
      </w:r>
    </w:p>
    <w:p w:rsidR="00D800C2" w:rsidRPr="00D800C2" w:rsidRDefault="00D800C2" w:rsidP="00D800C2">
      <w:pPr>
        <w:widowControl w:val="0"/>
        <w:numPr>
          <w:ilvl w:val="0"/>
          <w:numId w:val="33"/>
        </w:numPr>
        <w:spacing w:before="40"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>иметь общие понятия о свойствах и применении углеводов.</w:t>
      </w:r>
    </w:p>
    <w:p w:rsidR="00D800C2" w:rsidRPr="00D800C2" w:rsidRDefault="00D800C2" w:rsidP="00D800C2">
      <w:pPr>
        <w:widowControl w:val="0"/>
        <w:spacing w:before="40" w:after="0"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D800C2">
        <w:rPr>
          <w:rFonts w:ascii="Times New Roman" w:hAnsi="Times New Roman"/>
          <w:b/>
          <w:i/>
          <w:sz w:val="28"/>
          <w:szCs w:val="28"/>
        </w:rPr>
        <w:t>Уметь:</w:t>
      </w:r>
    </w:p>
    <w:p w:rsidR="00D800C2" w:rsidRPr="00D800C2" w:rsidRDefault="00D800C2" w:rsidP="00D800C2">
      <w:pPr>
        <w:widowControl w:val="0"/>
        <w:numPr>
          <w:ilvl w:val="0"/>
          <w:numId w:val="34"/>
        </w:numPr>
        <w:spacing w:before="40"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>выполнять тренировочные упражнения по теме.</w:t>
      </w:r>
    </w:p>
    <w:p w:rsidR="00D800C2" w:rsidRPr="00D800C2" w:rsidRDefault="00D800C2" w:rsidP="00D800C2">
      <w:pPr>
        <w:widowControl w:val="0"/>
        <w:spacing w:before="40"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D800C2">
        <w:rPr>
          <w:rFonts w:ascii="Times New Roman" w:hAnsi="Times New Roman"/>
          <w:b/>
          <w:sz w:val="28"/>
          <w:szCs w:val="28"/>
        </w:rPr>
        <w:t>Тема 11. Белки Полимеры</w:t>
      </w:r>
    </w:p>
    <w:p w:rsidR="00D800C2" w:rsidRPr="00D800C2" w:rsidRDefault="00D800C2" w:rsidP="00D800C2">
      <w:pPr>
        <w:widowControl w:val="0"/>
        <w:spacing w:before="40" w:after="0"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D800C2">
        <w:rPr>
          <w:rFonts w:ascii="Times New Roman" w:hAnsi="Times New Roman"/>
          <w:b/>
          <w:i/>
          <w:sz w:val="28"/>
          <w:szCs w:val="28"/>
        </w:rPr>
        <w:t>Учащиеся должны знать:</w:t>
      </w:r>
    </w:p>
    <w:p w:rsidR="00D800C2" w:rsidRPr="00D800C2" w:rsidRDefault="00D800C2" w:rsidP="00D800C2">
      <w:pPr>
        <w:widowControl w:val="0"/>
        <w:numPr>
          <w:ilvl w:val="0"/>
          <w:numId w:val="35"/>
        </w:numPr>
        <w:spacing w:before="40"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 xml:space="preserve">иметь общие понятия о белках; </w:t>
      </w:r>
    </w:p>
    <w:p w:rsidR="00D800C2" w:rsidRPr="00D800C2" w:rsidRDefault="00D800C2" w:rsidP="00D800C2">
      <w:pPr>
        <w:widowControl w:val="0"/>
        <w:numPr>
          <w:ilvl w:val="0"/>
          <w:numId w:val="35"/>
        </w:numPr>
        <w:spacing w:before="40"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>иметь общие понятия о полимерах на примере полиэтилена;</w:t>
      </w:r>
    </w:p>
    <w:p w:rsidR="00D800C2" w:rsidRPr="00D800C2" w:rsidRDefault="00D800C2" w:rsidP="00D800C2">
      <w:pPr>
        <w:widowControl w:val="0"/>
        <w:numPr>
          <w:ilvl w:val="0"/>
          <w:numId w:val="35"/>
        </w:numPr>
        <w:spacing w:before="40"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>иметь общие понятия о свойствах и применении белков и полимеров;</w:t>
      </w:r>
    </w:p>
    <w:p w:rsidR="00D800C2" w:rsidRPr="00D800C2" w:rsidRDefault="00D800C2" w:rsidP="00D800C2">
      <w:pPr>
        <w:widowControl w:val="0"/>
        <w:numPr>
          <w:ilvl w:val="0"/>
          <w:numId w:val="35"/>
        </w:numPr>
        <w:spacing w:before="40"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>общее представление о лекарствах и лекарственных препаратах.</w:t>
      </w:r>
    </w:p>
    <w:p w:rsidR="00D800C2" w:rsidRPr="00D800C2" w:rsidRDefault="00D800C2" w:rsidP="00D800C2">
      <w:pPr>
        <w:widowControl w:val="0"/>
        <w:spacing w:before="40" w:after="0"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D800C2">
        <w:rPr>
          <w:rFonts w:ascii="Times New Roman" w:hAnsi="Times New Roman"/>
          <w:b/>
          <w:i/>
          <w:sz w:val="28"/>
          <w:szCs w:val="28"/>
        </w:rPr>
        <w:t>Уметь:</w:t>
      </w:r>
    </w:p>
    <w:p w:rsidR="00D800C2" w:rsidRPr="009F48FC" w:rsidRDefault="00D800C2" w:rsidP="00D800C2">
      <w:pPr>
        <w:widowControl w:val="0"/>
        <w:numPr>
          <w:ilvl w:val="0"/>
          <w:numId w:val="36"/>
        </w:numPr>
        <w:spacing w:before="40"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D800C2">
        <w:rPr>
          <w:rFonts w:ascii="Times New Roman" w:hAnsi="Times New Roman"/>
          <w:sz w:val="28"/>
          <w:szCs w:val="28"/>
        </w:rPr>
        <w:t>выполнять тренировочные упражнения по теме.</w:t>
      </w:r>
    </w:p>
    <w:p w:rsidR="009F48FC" w:rsidRPr="00D800C2" w:rsidRDefault="009F48FC" w:rsidP="00D800C2">
      <w:pPr>
        <w:widowControl w:val="0"/>
        <w:numPr>
          <w:ilvl w:val="0"/>
          <w:numId w:val="36"/>
        </w:numPr>
        <w:spacing w:before="40"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D800C2" w:rsidRPr="00D800C2" w:rsidRDefault="00D800C2" w:rsidP="009F48FC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D800C2" w:rsidRPr="00D800C2" w:rsidRDefault="00D800C2" w:rsidP="00D800C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D800C2">
        <w:rPr>
          <w:rFonts w:ascii="Times New Roman" w:hAnsi="Times New Roman"/>
          <w:b/>
          <w:sz w:val="28"/>
          <w:szCs w:val="28"/>
        </w:rPr>
        <w:lastRenderedPageBreak/>
        <w:t>УЧЕБНО  - ТЕМАТИЧЕСКИЙ ПЛАН</w:t>
      </w:r>
    </w:p>
    <w:p w:rsidR="00D800C2" w:rsidRPr="00D800C2" w:rsidRDefault="00D800C2" w:rsidP="00D800C2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tbl>
      <w:tblPr>
        <w:tblStyle w:val="10"/>
        <w:tblW w:w="0" w:type="auto"/>
        <w:tblLook w:val="01E0" w:firstRow="1" w:lastRow="1" w:firstColumn="1" w:lastColumn="1" w:noHBand="0" w:noVBand="0"/>
      </w:tblPr>
      <w:tblGrid>
        <w:gridCol w:w="870"/>
        <w:gridCol w:w="3044"/>
        <w:gridCol w:w="1778"/>
        <w:gridCol w:w="1778"/>
        <w:gridCol w:w="1945"/>
        <w:gridCol w:w="1907"/>
      </w:tblGrid>
      <w:tr w:rsidR="00D800C2" w:rsidRPr="00D800C2" w:rsidTr="00B77865">
        <w:tc>
          <w:tcPr>
            <w:tcW w:w="516" w:type="dxa"/>
          </w:tcPr>
          <w:p w:rsidR="00D800C2" w:rsidRPr="00D800C2" w:rsidRDefault="00D800C2" w:rsidP="00D800C2">
            <w:pPr>
              <w:jc w:val="both"/>
              <w:rPr>
                <w:rFonts w:ascii="Times New Roman" w:hAnsi="Times New Roman"/>
              </w:rPr>
            </w:pPr>
            <w:r w:rsidRPr="00D800C2">
              <w:rPr>
                <w:rFonts w:ascii="Times New Roman" w:hAnsi="Times New Roman"/>
              </w:rPr>
              <w:t>№</w:t>
            </w:r>
          </w:p>
          <w:p w:rsidR="00D800C2" w:rsidRPr="00D800C2" w:rsidRDefault="00D800C2" w:rsidP="00D800C2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D800C2">
              <w:rPr>
                <w:rFonts w:ascii="Times New Roman" w:hAnsi="Times New Roman"/>
              </w:rPr>
              <w:t>пп</w:t>
            </w:r>
            <w:proofErr w:type="spellEnd"/>
          </w:p>
        </w:tc>
        <w:tc>
          <w:tcPr>
            <w:tcW w:w="3135" w:type="dxa"/>
          </w:tcPr>
          <w:p w:rsidR="00D800C2" w:rsidRPr="00D800C2" w:rsidRDefault="00D800C2" w:rsidP="00D800C2">
            <w:pPr>
              <w:jc w:val="center"/>
              <w:rPr>
                <w:rFonts w:ascii="Times New Roman" w:hAnsi="Times New Roman"/>
                <w:b/>
              </w:rPr>
            </w:pPr>
            <w:r w:rsidRPr="00D800C2">
              <w:rPr>
                <w:rFonts w:ascii="Times New Roman" w:hAnsi="Times New Roman"/>
                <w:b/>
              </w:rPr>
              <w:t>Тема</w:t>
            </w:r>
          </w:p>
        </w:tc>
        <w:tc>
          <w:tcPr>
            <w:tcW w:w="1846" w:type="dxa"/>
          </w:tcPr>
          <w:p w:rsidR="00D800C2" w:rsidRPr="00D800C2" w:rsidRDefault="00D800C2" w:rsidP="00D800C2">
            <w:pPr>
              <w:rPr>
                <w:rFonts w:ascii="Times New Roman" w:hAnsi="Times New Roman"/>
                <w:b/>
              </w:rPr>
            </w:pPr>
            <w:r w:rsidRPr="00D800C2">
              <w:rPr>
                <w:rFonts w:ascii="Times New Roman" w:hAnsi="Times New Roman"/>
                <w:b/>
              </w:rPr>
              <w:t xml:space="preserve">Количество часов по программе </w:t>
            </w:r>
            <w:proofErr w:type="spellStart"/>
            <w:r w:rsidRPr="00D800C2">
              <w:rPr>
                <w:rFonts w:ascii="Times New Roman" w:hAnsi="Times New Roman"/>
                <w:b/>
              </w:rPr>
              <w:t>Н.Н.Гара</w:t>
            </w:r>
            <w:proofErr w:type="spellEnd"/>
            <w:r w:rsidRPr="00D800C2">
              <w:rPr>
                <w:rFonts w:ascii="Times New Roman" w:hAnsi="Times New Roman"/>
                <w:b/>
              </w:rPr>
              <w:t xml:space="preserve"> </w:t>
            </w:r>
          </w:p>
        </w:tc>
        <w:tc>
          <w:tcPr>
            <w:tcW w:w="1846" w:type="dxa"/>
          </w:tcPr>
          <w:p w:rsidR="00D800C2" w:rsidRPr="00D800C2" w:rsidRDefault="00D800C2" w:rsidP="00D800C2">
            <w:pPr>
              <w:jc w:val="both"/>
              <w:rPr>
                <w:rFonts w:ascii="Times New Roman" w:hAnsi="Times New Roman"/>
                <w:b/>
              </w:rPr>
            </w:pPr>
            <w:r w:rsidRPr="00D800C2">
              <w:rPr>
                <w:rFonts w:ascii="Times New Roman" w:hAnsi="Times New Roman"/>
                <w:b/>
              </w:rPr>
              <w:t xml:space="preserve">Количество часов по рабочей программе </w:t>
            </w:r>
          </w:p>
        </w:tc>
        <w:tc>
          <w:tcPr>
            <w:tcW w:w="2008" w:type="dxa"/>
          </w:tcPr>
          <w:p w:rsidR="00D800C2" w:rsidRPr="00D800C2" w:rsidRDefault="00D800C2" w:rsidP="00D800C2">
            <w:pPr>
              <w:jc w:val="both"/>
              <w:rPr>
                <w:rFonts w:ascii="Times New Roman" w:hAnsi="Times New Roman"/>
                <w:b/>
              </w:rPr>
            </w:pPr>
            <w:r w:rsidRPr="00D800C2">
              <w:rPr>
                <w:rFonts w:ascii="Times New Roman" w:hAnsi="Times New Roman"/>
                <w:b/>
              </w:rPr>
              <w:t>В том числе практических работ</w:t>
            </w:r>
          </w:p>
        </w:tc>
        <w:tc>
          <w:tcPr>
            <w:tcW w:w="1971" w:type="dxa"/>
          </w:tcPr>
          <w:p w:rsidR="00D800C2" w:rsidRPr="00D800C2" w:rsidRDefault="00D800C2" w:rsidP="00D800C2">
            <w:pPr>
              <w:jc w:val="both"/>
              <w:rPr>
                <w:rFonts w:ascii="Times New Roman" w:hAnsi="Times New Roman"/>
                <w:b/>
              </w:rPr>
            </w:pPr>
            <w:r w:rsidRPr="00D800C2">
              <w:rPr>
                <w:rFonts w:ascii="Times New Roman" w:hAnsi="Times New Roman"/>
                <w:b/>
              </w:rPr>
              <w:t>В том числе контрольных работ</w:t>
            </w:r>
          </w:p>
        </w:tc>
      </w:tr>
      <w:tr w:rsidR="00D800C2" w:rsidRPr="00D800C2" w:rsidTr="00B77865">
        <w:tc>
          <w:tcPr>
            <w:tcW w:w="516" w:type="dxa"/>
          </w:tcPr>
          <w:p w:rsidR="00D800C2" w:rsidRPr="00D800C2" w:rsidRDefault="00D800C2" w:rsidP="00D800C2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00C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35" w:type="dxa"/>
          </w:tcPr>
          <w:p w:rsidR="00D800C2" w:rsidRPr="00D800C2" w:rsidRDefault="00D800C2" w:rsidP="00D800C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800C2">
              <w:rPr>
                <w:rFonts w:ascii="Times New Roman" w:hAnsi="Times New Roman"/>
                <w:b/>
                <w:sz w:val="24"/>
                <w:szCs w:val="24"/>
              </w:rPr>
              <w:t>Электролитическая диссоциация</w:t>
            </w:r>
          </w:p>
          <w:p w:rsidR="00D800C2" w:rsidRPr="00D800C2" w:rsidRDefault="00D800C2" w:rsidP="00D800C2">
            <w:pPr>
              <w:rPr>
                <w:rFonts w:ascii="Times New Roman" w:hAnsi="Times New Roman"/>
              </w:rPr>
            </w:pPr>
            <w:r w:rsidRPr="00D800C2">
              <w:rPr>
                <w:rFonts w:ascii="Times New Roman" w:hAnsi="Times New Roman"/>
              </w:rPr>
              <w:t>Практическая работа №1 «Решение экспериментальных задач по теме «Электролитическая диссоциация»</w:t>
            </w:r>
          </w:p>
        </w:tc>
        <w:tc>
          <w:tcPr>
            <w:tcW w:w="1846" w:type="dxa"/>
          </w:tcPr>
          <w:p w:rsidR="00D800C2" w:rsidRPr="00D800C2" w:rsidRDefault="00D800C2" w:rsidP="00D800C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800C2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1846" w:type="dxa"/>
          </w:tcPr>
          <w:p w:rsidR="00D800C2" w:rsidRPr="00D800C2" w:rsidRDefault="00D800C2" w:rsidP="00D800C2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800C2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2008" w:type="dxa"/>
          </w:tcPr>
          <w:p w:rsidR="00D800C2" w:rsidRPr="00D800C2" w:rsidRDefault="00D800C2" w:rsidP="00D800C2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800C2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971" w:type="dxa"/>
          </w:tcPr>
          <w:p w:rsidR="00D800C2" w:rsidRPr="00D800C2" w:rsidRDefault="00D800C2" w:rsidP="00D800C2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800C2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</w:tr>
      <w:tr w:rsidR="00D800C2" w:rsidRPr="00D800C2" w:rsidTr="00B77865">
        <w:tc>
          <w:tcPr>
            <w:tcW w:w="516" w:type="dxa"/>
          </w:tcPr>
          <w:p w:rsidR="00D800C2" w:rsidRPr="00D800C2" w:rsidRDefault="00D800C2" w:rsidP="00D800C2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00C2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35" w:type="dxa"/>
          </w:tcPr>
          <w:p w:rsidR="00D800C2" w:rsidRPr="00D800C2" w:rsidRDefault="00D800C2" w:rsidP="00D800C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800C2">
              <w:rPr>
                <w:rFonts w:ascii="Times New Roman" w:hAnsi="Times New Roman"/>
                <w:b/>
                <w:sz w:val="24"/>
                <w:szCs w:val="24"/>
              </w:rPr>
              <w:t xml:space="preserve">Кислород и сера </w:t>
            </w:r>
          </w:p>
          <w:p w:rsidR="00D800C2" w:rsidRPr="00D800C2" w:rsidRDefault="00D800C2" w:rsidP="00D800C2">
            <w:pPr>
              <w:rPr>
                <w:rFonts w:ascii="Times New Roman" w:hAnsi="Times New Roman"/>
              </w:rPr>
            </w:pPr>
            <w:r w:rsidRPr="00D800C2">
              <w:rPr>
                <w:rFonts w:ascii="Times New Roman" w:hAnsi="Times New Roman"/>
              </w:rPr>
              <w:t>Практическая работа №2</w:t>
            </w:r>
          </w:p>
          <w:p w:rsidR="00D800C2" w:rsidRPr="00D800C2" w:rsidRDefault="00D800C2" w:rsidP="00D800C2">
            <w:pPr>
              <w:rPr>
                <w:rFonts w:ascii="Times New Roman" w:hAnsi="Times New Roman"/>
                <w:sz w:val="24"/>
                <w:szCs w:val="24"/>
              </w:rPr>
            </w:pPr>
            <w:r w:rsidRPr="00D800C2">
              <w:rPr>
                <w:rFonts w:ascii="Times New Roman" w:hAnsi="Times New Roman"/>
              </w:rPr>
              <w:t xml:space="preserve"> « Решение экспериментальных задач по теме «Кислород и сера»</w:t>
            </w:r>
          </w:p>
        </w:tc>
        <w:tc>
          <w:tcPr>
            <w:tcW w:w="1846" w:type="dxa"/>
          </w:tcPr>
          <w:p w:rsidR="00D800C2" w:rsidRPr="00D800C2" w:rsidRDefault="00D800C2" w:rsidP="00D800C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800C2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  <w:tc>
          <w:tcPr>
            <w:tcW w:w="1846" w:type="dxa"/>
          </w:tcPr>
          <w:p w:rsidR="00D800C2" w:rsidRPr="00D800C2" w:rsidRDefault="00D800C2" w:rsidP="00D800C2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800C2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  <w:tc>
          <w:tcPr>
            <w:tcW w:w="2008" w:type="dxa"/>
          </w:tcPr>
          <w:p w:rsidR="00D800C2" w:rsidRPr="00D800C2" w:rsidRDefault="00D800C2" w:rsidP="00D800C2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800C2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971" w:type="dxa"/>
          </w:tcPr>
          <w:p w:rsidR="00D800C2" w:rsidRPr="00D800C2" w:rsidRDefault="00D800C2" w:rsidP="00D800C2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800C2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</w:tr>
      <w:tr w:rsidR="00D800C2" w:rsidRPr="00D800C2" w:rsidTr="00B77865">
        <w:tc>
          <w:tcPr>
            <w:tcW w:w="516" w:type="dxa"/>
          </w:tcPr>
          <w:p w:rsidR="00D800C2" w:rsidRPr="00D800C2" w:rsidRDefault="00D800C2" w:rsidP="00D800C2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00C2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35" w:type="dxa"/>
          </w:tcPr>
          <w:p w:rsidR="00D800C2" w:rsidRPr="00D800C2" w:rsidRDefault="00D800C2" w:rsidP="00D800C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800C2">
              <w:rPr>
                <w:rFonts w:ascii="Times New Roman" w:hAnsi="Times New Roman"/>
                <w:b/>
                <w:sz w:val="24"/>
                <w:szCs w:val="24"/>
              </w:rPr>
              <w:t xml:space="preserve">Азот и фосфор </w:t>
            </w:r>
          </w:p>
          <w:p w:rsidR="00D800C2" w:rsidRPr="00D800C2" w:rsidRDefault="00D800C2" w:rsidP="00D800C2">
            <w:pPr>
              <w:rPr>
                <w:rFonts w:ascii="Times New Roman" w:hAnsi="Times New Roman"/>
              </w:rPr>
            </w:pPr>
            <w:r w:rsidRPr="00D800C2">
              <w:rPr>
                <w:rFonts w:ascii="Times New Roman" w:hAnsi="Times New Roman"/>
              </w:rPr>
              <w:t>Практическая работа №3 «Получение аммиака и изучение его свойств»</w:t>
            </w:r>
          </w:p>
          <w:p w:rsidR="00D800C2" w:rsidRPr="00D800C2" w:rsidRDefault="00D800C2" w:rsidP="00D800C2">
            <w:pPr>
              <w:rPr>
                <w:rFonts w:ascii="Times New Roman" w:hAnsi="Times New Roman"/>
                <w:sz w:val="24"/>
                <w:szCs w:val="24"/>
              </w:rPr>
            </w:pPr>
            <w:r w:rsidRPr="00D800C2">
              <w:rPr>
                <w:rFonts w:ascii="Times New Roman" w:hAnsi="Times New Roman"/>
                <w:i/>
                <w:u w:val="single"/>
              </w:rPr>
              <w:t>Практическая работа №4 «Определение минеральных удобрений»</w:t>
            </w:r>
          </w:p>
        </w:tc>
        <w:tc>
          <w:tcPr>
            <w:tcW w:w="1846" w:type="dxa"/>
          </w:tcPr>
          <w:p w:rsidR="00D800C2" w:rsidRPr="00D800C2" w:rsidRDefault="00D800C2" w:rsidP="00D800C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800C2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1846" w:type="dxa"/>
          </w:tcPr>
          <w:p w:rsidR="00D800C2" w:rsidRPr="00D800C2" w:rsidRDefault="00D800C2" w:rsidP="00D800C2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800C2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2008" w:type="dxa"/>
          </w:tcPr>
          <w:p w:rsidR="00D800C2" w:rsidRPr="00D800C2" w:rsidRDefault="00D800C2" w:rsidP="00D800C2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800C2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971" w:type="dxa"/>
          </w:tcPr>
          <w:p w:rsidR="00D800C2" w:rsidRPr="00D800C2" w:rsidRDefault="00D800C2" w:rsidP="00D800C2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800C2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</w:tr>
      <w:tr w:rsidR="00D800C2" w:rsidRPr="00D800C2" w:rsidTr="00B77865">
        <w:tc>
          <w:tcPr>
            <w:tcW w:w="516" w:type="dxa"/>
          </w:tcPr>
          <w:p w:rsidR="00D800C2" w:rsidRPr="00D800C2" w:rsidRDefault="00D800C2" w:rsidP="00D800C2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00C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35" w:type="dxa"/>
          </w:tcPr>
          <w:p w:rsidR="00D800C2" w:rsidRPr="00D800C2" w:rsidRDefault="00D800C2" w:rsidP="00D800C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800C2">
              <w:rPr>
                <w:rFonts w:ascii="Times New Roman" w:hAnsi="Times New Roman"/>
                <w:b/>
                <w:sz w:val="24"/>
                <w:szCs w:val="24"/>
              </w:rPr>
              <w:t>Углерод и кремний</w:t>
            </w:r>
          </w:p>
          <w:p w:rsidR="00D800C2" w:rsidRPr="00D800C2" w:rsidRDefault="00D800C2" w:rsidP="00D800C2">
            <w:pPr>
              <w:rPr>
                <w:rFonts w:ascii="Times New Roman" w:hAnsi="Times New Roman"/>
              </w:rPr>
            </w:pPr>
            <w:r w:rsidRPr="00D800C2">
              <w:rPr>
                <w:rFonts w:ascii="Times New Roman" w:hAnsi="Times New Roman"/>
              </w:rPr>
              <w:t>Практическая работа №5  «Получение оксида углерода (</w:t>
            </w:r>
            <w:r w:rsidRPr="00D800C2">
              <w:rPr>
                <w:rFonts w:ascii="Times New Roman" w:hAnsi="Times New Roman"/>
                <w:lang w:val="en-US"/>
              </w:rPr>
              <w:t>IV</w:t>
            </w:r>
            <w:r w:rsidRPr="00D800C2">
              <w:rPr>
                <w:rFonts w:ascii="Times New Roman" w:hAnsi="Times New Roman"/>
              </w:rPr>
              <w:t>) и изучение его свойств. Распознавание карбонатов»</w:t>
            </w:r>
          </w:p>
        </w:tc>
        <w:tc>
          <w:tcPr>
            <w:tcW w:w="1846" w:type="dxa"/>
          </w:tcPr>
          <w:p w:rsidR="00D800C2" w:rsidRPr="00D800C2" w:rsidRDefault="00D800C2" w:rsidP="00D800C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800C2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1846" w:type="dxa"/>
          </w:tcPr>
          <w:p w:rsidR="00D800C2" w:rsidRPr="00D800C2" w:rsidRDefault="00D800C2" w:rsidP="00D800C2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800C2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2008" w:type="dxa"/>
          </w:tcPr>
          <w:p w:rsidR="00D800C2" w:rsidRPr="00D800C2" w:rsidRDefault="00D800C2" w:rsidP="00D800C2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800C2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971" w:type="dxa"/>
          </w:tcPr>
          <w:p w:rsidR="00D800C2" w:rsidRPr="00D800C2" w:rsidRDefault="00D800C2" w:rsidP="00D800C2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800C2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</w:tr>
      <w:tr w:rsidR="00D800C2" w:rsidRPr="00D800C2" w:rsidTr="00B77865">
        <w:tc>
          <w:tcPr>
            <w:tcW w:w="516" w:type="dxa"/>
          </w:tcPr>
          <w:p w:rsidR="00D800C2" w:rsidRPr="00D800C2" w:rsidRDefault="00D800C2" w:rsidP="00D800C2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00C2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3135" w:type="dxa"/>
          </w:tcPr>
          <w:p w:rsidR="00D800C2" w:rsidRPr="00D800C2" w:rsidRDefault="00D800C2" w:rsidP="00D800C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800C2">
              <w:rPr>
                <w:rFonts w:ascii="Times New Roman" w:hAnsi="Times New Roman"/>
                <w:b/>
                <w:sz w:val="24"/>
                <w:szCs w:val="24"/>
              </w:rPr>
              <w:t>Общие свойства металлов</w:t>
            </w:r>
          </w:p>
          <w:p w:rsidR="00D800C2" w:rsidRPr="00D800C2" w:rsidRDefault="00D800C2" w:rsidP="00D800C2">
            <w:pPr>
              <w:rPr>
                <w:rFonts w:ascii="Times New Roman" w:hAnsi="Times New Roman"/>
              </w:rPr>
            </w:pPr>
            <w:r w:rsidRPr="00D800C2">
              <w:rPr>
                <w:rFonts w:ascii="Times New Roman" w:hAnsi="Times New Roman"/>
              </w:rPr>
              <w:t xml:space="preserve">Практическая работа №6 </w:t>
            </w:r>
          </w:p>
          <w:p w:rsidR="00D800C2" w:rsidRPr="00D800C2" w:rsidRDefault="00D800C2" w:rsidP="00D800C2">
            <w:pPr>
              <w:rPr>
                <w:rFonts w:ascii="Times New Roman" w:hAnsi="Times New Roman"/>
              </w:rPr>
            </w:pPr>
            <w:r w:rsidRPr="00D800C2">
              <w:rPr>
                <w:rFonts w:ascii="Times New Roman" w:hAnsi="Times New Roman"/>
              </w:rPr>
              <w:t>« Решение экспериментальных задач по теме «Элементы 1а – 3а групп периодической системы химических элементов»»</w:t>
            </w:r>
          </w:p>
          <w:p w:rsidR="00D800C2" w:rsidRPr="00D800C2" w:rsidRDefault="00D800C2" w:rsidP="00D800C2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D800C2">
              <w:rPr>
                <w:rFonts w:ascii="Times New Roman" w:hAnsi="Times New Roman"/>
              </w:rPr>
              <w:t>Практическая работа №7« Решение экспериментальных задач по теме «Металлы и их соединения»»</w:t>
            </w:r>
          </w:p>
        </w:tc>
        <w:tc>
          <w:tcPr>
            <w:tcW w:w="1846" w:type="dxa"/>
          </w:tcPr>
          <w:p w:rsidR="00D800C2" w:rsidRPr="00D800C2" w:rsidRDefault="00D800C2" w:rsidP="00D800C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800C2">
              <w:rPr>
                <w:rFonts w:ascii="Times New Roman" w:hAnsi="Times New Roman"/>
                <w:b/>
                <w:sz w:val="24"/>
                <w:szCs w:val="24"/>
              </w:rPr>
              <w:t>14</w:t>
            </w:r>
          </w:p>
        </w:tc>
        <w:tc>
          <w:tcPr>
            <w:tcW w:w="1846" w:type="dxa"/>
          </w:tcPr>
          <w:p w:rsidR="00D800C2" w:rsidRPr="00D800C2" w:rsidRDefault="00D800C2" w:rsidP="00D800C2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800C2">
              <w:rPr>
                <w:rFonts w:ascii="Times New Roman" w:hAnsi="Times New Roman"/>
                <w:b/>
                <w:sz w:val="24"/>
                <w:szCs w:val="24"/>
              </w:rPr>
              <w:t>14</w:t>
            </w:r>
          </w:p>
        </w:tc>
        <w:tc>
          <w:tcPr>
            <w:tcW w:w="2008" w:type="dxa"/>
          </w:tcPr>
          <w:p w:rsidR="00D800C2" w:rsidRPr="00D800C2" w:rsidRDefault="00D800C2" w:rsidP="00D800C2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800C2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971" w:type="dxa"/>
          </w:tcPr>
          <w:p w:rsidR="00D800C2" w:rsidRPr="00D800C2" w:rsidRDefault="00D800C2" w:rsidP="00D800C2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800C2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</w:tr>
      <w:tr w:rsidR="00D800C2" w:rsidRPr="00D800C2" w:rsidTr="00B77865">
        <w:tc>
          <w:tcPr>
            <w:tcW w:w="516" w:type="dxa"/>
          </w:tcPr>
          <w:p w:rsidR="00D800C2" w:rsidRPr="00D800C2" w:rsidRDefault="00D800C2" w:rsidP="00D800C2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00C2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3135" w:type="dxa"/>
          </w:tcPr>
          <w:p w:rsidR="00D800C2" w:rsidRPr="00D800C2" w:rsidRDefault="00D800C2" w:rsidP="00D800C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800C2">
              <w:rPr>
                <w:rFonts w:ascii="Times New Roman" w:hAnsi="Times New Roman"/>
                <w:b/>
                <w:sz w:val="24"/>
                <w:szCs w:val="24"/>
              </w:rPr>
              <w:t>Первоначальные представления об органических веществах</w:t>
            </w:r>
          </w:p>
        </w:tc>
        <w:tc>
          <w:tcPr>
            <w:tcW w:w="1846" w:type="dxa"/>
          </w:tcPr>
          <w:p w:rsidR="00D800C2" w:rsidRPr="00D800C2" w:rsidRDefault="00D800C2" w:rsidP="00D800C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800C2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846" w:type="dxa"/>
          </w:tcPr>
          <w:p w:rsidR="00D800C2" w:rsidRPr="00D800C2" w:rsidRDefault="00D800C2" w:rsidP="00D800C2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800C2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2008" w:type="dxa"/>
          </w:tcPr>
          <w:p w:rsidR="00D800C2" w:rsidRPr="00D800C2" w:rsidRDefault="00D800C2" w:rsidP="00D800C2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800C2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1971" w:type="dxa"/>
          </w:tcPr>
          <w:p w:rsidR="00D800C2" w:rsidRPr="00D800C2" w:rsidRDefault="00D800C2" w:rsidP="00D800C2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800C2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</w:tr>
      <w:tr w:rsidR="00D800C2" w:rsidRPr="00D800C2" w:rsidTr="00B77865">
        <w:tc>
          <w:tcPr>
            <w:tcW w:w="516" w:type="dxa"/>
          </w:tcPr>
          <w:p w:rsidR="00D800C2" w:rsidRPr="00D800C2" w:rsidRDefault="00D800C2" w:rsidP="00D800C2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00C2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3135" w:type="dxa"/>
          </w:tcPr>
          <w:p w:rsidR="00D800C2" w:rsidRPr="00D800C2" w:rsidRDefault="00D800C2" w:rsidP="00D800C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800C2">
              <w:rPr>
                <w:rFonts w:ascii="Times New Roman" w:hAnsi="Times New Roman"/>
                <w:b/>
                <w:sz w:val="24"/>
                <w:szCs w:val="24"/>
              </w:rPr>
              <w:t xml:space="preserve">Углеводороды </w:t>
            </w:r>
          </w:p>
        </w:tc>
        <w:tc>
          <w:tcPr>
            <w:tcW w:w="1846" w:type="dxa"/>
          </w:tcPr>
          <w:p w:rsidR="00D800C2" w:rsidRPr="00D800C2" w:rsidRDefault="00D800C2" w:rsidP="00D800C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800C2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1846" w:type="dxa"/>
          </w:tcPr>
          <w:p w:rsidR="00D800C2" w:rsidRPr="00D800C2" w:rsidRDefault="00D800C2" w:rsidP="00D800C2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800C2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2008" w:type="dxa"/>
          </w:tcPr>
          <w:p w:rsidR="00D800C2" w:rsidRPr="00D800C2" w:rsidRDefault="00D800C2" w:rsidP="00D800C2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800C2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1971" w:type="dxa"/>
          </w:tcPr>
          <w:p w:rsidR="00D800C2" w:rsidRPr="00D800C2" w:rsidRDefault="00D800C2" w:rsidP="00D800C2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800C2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</w:tr>
      <w:tr w:rsidR="00D800C2" w:rsidRPr="00D800C2" w:rsidTr="00B77865">
        <w:tc>
          <w:tcPr>
            <w:tcW w:w="516" w:type="dxa"/>
          </w:tcPr>
          <w:p w:rsidR="00D800C2" w:rsidRPr="00D800C2" w:rsidRDefault="00D800C2" w:rsidP="00D800C2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00C2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3135" w:type="dxa"/>
          </w:tcPr>
          <w:p w:rsidR="00D800C2" w:rsidRPr="00D800C2" w:rsidRDefault="00D800C2" w:rsidP="00D800C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800C2">
              <w:rPr>
                <w:rFonts w:ascii="Times New Roman" w:hAnsi="Times New Roman"/>
                <w:b/>
                <w:sz w:val="24"/>
                <w:szCs w:val="24"/>
              </w:rPr>
              <w:t xml:space="preserve">Спирты </w:t>
            </w:r>
          </w:p>
        </w:tc>
        <w:tc>
          <w:tcPr>
            <w:tcW w:w="1846" w:type="dxa"/>
          </w:tcPr>
          <w:p w:rsidR="00D800C2" w:rsidRPr="00D800C2" w:rsidRDefault="00D800C2" w:rsidP="00D800C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800C2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846" w:type="dxa"/>
          </w:tcPr>
          <w:p w:rsidR="00D800C2" w:rsidRPr="00D800C2" w:rsidRDefault="00D800C2" w:rsidP="00D800C2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800C2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2008" w:type="dxa"/>
          </w:tcPr>
          <w:p w:rsidR="00D800C2" w:rsidRPr="00D800C2" w:rsidRDefault="00D800C2" w:rsidP="00D800C2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800C2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1971" w:type="dxa"/>
          </w:tcPr>
          <w:p w:rsidR="00D800C2" w:rsidRPr="00D800C2" w:rsidRDefault="00D800C2" w:rsidP="00D800C2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800C2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</w:tr>
      <w:tr w:rsidR="00D800C2" w:rsidRPr="00D800C2" w:rsidTr="00B77865">
        <w:tc>
          <w:tcPr>
            <w:tcW w:w="516" w:type="dxa"/>
          </w:tcPr>
          <w:p w:rsidR="00D800C2" w:rsidRPr="00D800C2" w:rsidRDefault="00D800C2" w:rsidP="00D800C2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00C2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3135" w:type="dxa"/>
          </w:tcPr>
          <w:p w:rsidR="00D800C2" w:rsidRPr="00D800C2" w:rsidRDefault="00D800C2" w:rsidP="00D800C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800C2">
              <w:rPr>
                <w:rFonts w:ascii="Times New Roman" w:hAnsi="Times New Roman"/>
                <w:b/>
                <w:sz w:val="24"/>
                <w:szCs w:val="24"/>
              </w:rPr>
              <w:t>Карбоновые кислоты. Жиры.</w:t>
            </w:r>
          </w:p>
        </w:tc>
        <w:tc>
          <w:tcPr>
            <w:tcW w:w="1846" w:type="dxa"/>
          </w:tcPr>
          <w:p w:rsidR="00D800C2" w:rsidRPr="00D800C2" w:rsidRDefault="00D800C2" w:rsidP="00D800C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800C2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1846" w:type="dxa"/>
          </w:tcPr>
          <w:p w:rsidR="00D800C2" w:rsidRPr="00D800C2" w:rsidRDefault="00D800C2" w:rsidP="00D800C2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800C2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2008" w:type="dxa"/>
          </w:tcPr>
          <w:p w:rsidR="00D800C2" w:rsidRPr="00D800C2" w:rsidRDefault="00D800C2" w:rsidP="00D800C2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800C2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1971" w:type="dxa"/>
          </w:tcPr>
          <w:p w:rsidR="00D800C2" w:rsidRPr="00D800C2" w:rsidRDefault="00D800C2" w:rsidP="00D800C2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800C2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</w:tr>
      <w:tr w:rsidR="00D800C2" w:rsidRPr="00D800C2" w:rsidTr="00B77865">
        <w:tc>
          <w:tcPr>
            <w:tcW w:w="516" w:type="dxa"/>
          </w:tcPr>
          <w:p w:rsidR="00D800C2" w:rsidRPr="00D800C2" w:rsidRDefault="00D800C2" w:rsidP="00D800C2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00C2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3135" w:type="dxa"/>
          </w:tcPr>
          <w:p w:rsidR="00D800C2" w:rsidRPr="00D800C2" w:rsidRDefault="00D800C2" w:rsidP="00D800C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800C2">
              <w:rPr>
                <w:rFonts w:ascii="Times New Roman" w:hAnsi="Times New Roman"/>
                <w:b/>
                <w:sz w:val="24"/>
                <w:szCs w:val="24"/>
              </w:rPr>
              <w:t>Углеводы.</w:t>
            </w:r>
          </w:p>
        </w:tc>
        <w:tc>
          <w:tcPr>
            <w:tcW w:w="1846" w:type="dxa"/>
          </w:tcPr>
          <w:p w:rsidR="00D800C2" w:rsidRPr="00D800C2" w:rsidRDefault="00D800C2" w:rsidP="00D800C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800C2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846" w:type="dxa"/>
          </w:tcPr>
          <w:p w:rsidR="00D800C2" w:rsidRPr="00D800C2" w:rsidRDefault="00D800C2" w:rsidP="00D800C2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800C2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2008" w:type="dxa"/>
          </w:tcPr>
          <w:p w:rsidR="00D800C2" w:rsidRPr="00D800C2" w:rsidRDefault="00D800C2" w:rsidP="00D800C2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800C2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1971" w:type="dxa"/>
          </w:tcPr>
          <w:p w:rsidR="00D800C2" w:rsidRPr="00D800C2" w:rsidRDefault="00D800C2" w:rsidP="00D800C2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800C2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</w:tr>
      <w:tr w:rsidR="00D800C2" w:rsidRPr="00D800C2" w:rsidTr="00B77865">
        <w:tc>
          <w:tcPr>
            <w:tcW w:w="516" w:type="dxa"/>
          </w:tcPr>
          <w:p w:rsidR="00D800C2" w:rsidRPr="00D800C2" w:rsidRDefault="00D800C2" w:rsidP="00D800C2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00C2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3135" w:type="dxa"/>
          </w:tcPr>
          <w:p w:rsidR="00D800C2" w:rsidRPr="00D800C2" w:rsidRDefault="00D800C2" w:rsidP="00D800C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800C2">
              <w:rPr>
                <w:rFonts w:ascii="Times New Roman" w:hAnsi="Times New Roman"/>
                <w:b/>
                <w:sz w:val="24"/>
                <w:szCs w:val="24"/>
              </w:rPr>
              <w:t>Белки. Полимеры.</w:t>
            </w:r>
          </w:p>
        </w:tc>
        <w:tc>
          <w:tcPr>
            <w:tcW w:w="1846" w:type="dxa"/>
          </w:tcPr>
          <w:p w:rsidR="00D800C2" w:rsidRPr="00D800C2" w:rsidRDefault="00D800C2" w:rsidP="00D800C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800C2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1846" w:type="dxa"/>
          </w:tcPr>
          <w:p w:rsidR="00D800C2" w:rsidRPr="00D800C2" w:rsidRDefault="00D800C2" w:rsidP="00D800C2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800C2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2008" w:type="dxa"/>
          </w:tcPr>
          <w:p w:rsidR="00D800C2" w:rsidRPr="00D800C2" w:rsidRDefault="00D800C2" w:rsidP="00D800C2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800C2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1971" w:type="dxa"/>
          </w:tcPr>
          <w:p w:rsidR="00D800C2" w:rsidRPr="00D800C2" w:rsidRDefault="00D800C2" w:rsidP="00D800C2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800C2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</w:tr>
      <w:tr w:rsidR="00D800C2" w:rsidRPr="00D800C2" w:rsidTr="00B77865">
        <w:tc>
          <w:tcPr>
            <w:tcW w:w="516" w:type="dxa"/>
          </w:tcPr>
          <w:p w:rsidR="00D800C2" w:rsidRPr="00D800C2" w:rsidRDefault="00D800C2" w:rsidP="00D800C2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800C2">
              <w:rPr>
                <w:rFonts w:ascii="Times New Roman" w:hAnsi="Times New Roman"/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3135" w:type="dxa"/>
          </w:tcPr>
          <w:p w:rsidR="00D800C2" w:rsidRPr="00D800C2" w:rsidRDefault="00D800C2" w:rsidP="00D800C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6" w:type="dxa"/>
          </w:tcPr>
          <w:p w:rsidR="00D800C2" w:rsidRPr="00D800C2" w:rsidRDefault="00D800C2" w:rsidP="00D800C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800C2">
              <w:rPr>
                <w:rFonts w:ascii="Times New Roman" w:hAnsi="Times New Roman"/>
                <w:b/>
                <w:sz w:val="24"/>
                <w:szCs w:val="24"/>
              </w:rPr>
              <w:t>68</w:t>
            </w:r>
          </w:p>
        </w:tc>
        <w:tc>
          <w:tcPr>
            <w:tcW w:w="1846" w:type="dxa"/>
          </w:tcPr>
          <w:p w:rsidR="00D800C2" w:rsidRPr="00D800C2" w:rsidRDefault="00D800C2" w:rsidP="00D800C2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800C2">
              <w:rPr>
                <w:rFonts w:ascii="Times New Roman" w:hAnsi="Times New Roman"/>
                <w:b/>
                <w:sz w:val="24"/>
                <w:szCs w:val="24"/>
              </w:rPr>
              <w:t>68</w:t>
            </w:r>
          </w:p>
        </w:tc>
        <w:tc>
          <w:tcPr>
            <w:tcW w:w="2008" w:type="dxa"/>
          </w:tcPr>
          <w:p w:rsidR="00D800C2" w:rsidRPr="00D800C2" w:rsidRDefault="00D800C2" w:rsidP="00D800C2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800C2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1971" w:type="dxa"/>
          </w:tcPr>
          <w:p w:rsidR="00D800C2" w:rsidRPr="00D800C2" w:rsidRDefault="00D800C2" w:rsidP="00D800C2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800C2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</w:tr>
    </w:tbl>
    <w:p w:rsidR="00D800C2" w:rsidRPr="00D800C2" w:rsidRDefault="00D800C2" w:rsidP="00D800C2">
      <w:pPr>
        <w:spacing w:after="0" w:line="240" w:lineRule="auto"/>
        <w:rPr>
          <w:rFonts w:ascii="Times New Roman" w:hAnsi="Times New Roman"/>
          <w:b/>
          <w:sz w:val="28"/>
          <w:szCs w:val="28"/>
        </w:rPr>
        <w:sectPr w:rsidR="00D800C2" w:rsidRPr="00D800C2" w:rsidSect="00B77865">
          <w:pgSz w:w="12240" w:h="15840"/>
          <w:pgMar w:top="567" w:right="567" w:bottom="567" w:left="567" w:header="720" w:footer="720" w:gutter="0"/>
          <w:cols w:space="720"/>
        </w:sectPr>
      </w:pPr>
    </w:p>
    <w:p w:rsidR="009F48FC" w:rsidRPr="009F48FC" w:rsidRDefault="009F48FC" w:rsidP="009F48FC">
      <w:pPr>
        <w:tabs>
          <w:tab w:val="left" w:pos="404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9F48FC">
        <w:rPr>
          <w:rFonts w:ascii="Times New Roman" w:hAnsi="Times New Roman"/>
          <w:b/>
          <w:sz w:val="28"/>
          <w:szCs w:val="28"/>
        </w:rPr>
        <w:lastRenderedPageBreak/>
        <w:t xml:space="preserve">СОДЕРЖАНИЕ ПРОГРАММЫ КУРСА ХИМИИ 9 КЛАССА </w:t>
      </w:r>
    </w:p>
    <w:p w:rsidR="009F48FC" w:rsidRPr="009F48FC" w:rsidRDefault="009F48FC" w:rsidP="009F48FC">
      <w:pPr>
        <w:tabs>
          <w:tab w:val="left" w:pos="404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F48FC" w:rsidRPr="009F48FC" w:rsidRDefault="009F48FC" w:rsidP="009F48FC">
      <w:pPr>
        <w:tabs>
          <w:tab w:val="left" w:pos="404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F48FC">
        <w:rPr>
          <w:rFonts w:ascii="Times New Roman" w:hAnsi="Times New Roman"/>
          <w:b/>
          <w:sz w:val="24"/>
          <w:szCs w:val="24"/>
        </w:rPr>
        <w:t>Тема 1. Электролитическая диссоциация (10 ч)</w:t>
      </w:r>
    </w:p>
    <w:p w:rsidR="009F48FC" w:rsidRPr="009F48FC" w:rsidRDefault="009F48FC" w:rsidP="009F48FC">
      <w:pPr>
        <w:tabs>
          <w:tab w:val="left" w:pos="404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sz w:val="24"/>
          <w:szCs w:val="24"/>
        </w:rPr>
        <w:t xml:space="preserve">Электролиты и </w:t>
      </w:r>
      <w:proofErr w:type="spellStart"/>
      <w:r w:rsidRPr="009F48FC">
        <w:rPr>
          <w:rFonts w:ascii="Times New Roman" w:hAnsi="Times New Roman"/>
          <w:sz w:val="24"/>
          <w:szCs w:val="24"/>
        </w:rPr>
        <w:t>неэлектролиты</w:t>
      </w:r>
      <w:proofErr w:type="spellEnd"/>
      <w:r w:rsidRPr="009F48FC">
        <w:rPr>
          <w:rFonts w:ascii="Times New Roman" w:hAnsi="Times New Roman"/>
          <w:sz w:val="24"/>
          <w:szCs w:val="24"/>
        </w:rPr>
        <w:t>. Электролитическая диссоциация веществ в водных растворах. Ионы. Катионы и анионы. Электролитическая диссоциация кислот, щелочей и солей. Сильные и слабые электролиты. Степень диссоциации. Реакц</w:t>
      </w:r>
      <w:proofErr w:type="gramStart"/>
      <w:r w:rsidRPr="009F48FC">
        <w:rPr>
          <w:rFonts w:ascii="Times New Roman" w:hAnsi="Times New Roman"/>
          <w:sz w:val="24"/>
          <w:szCs w:val="24"/>
        </w:rPr>
        <w:t>ии ио</w:t>
      </w:r>
      <w:proofErr w:type="gramEnd"/>
      <w:r w:rsidRPr="009F48FC">
        <w:rPr>
          <w:rFonts w:ascii="Times New Roman" w:hAnsi="Times New Roman"/>
          <w:sz w:val="24"/>
          <w:szCs w:val="24"/>
        </w:rPr>
        <w:t xml:space="preserve">нного обмена. </w:t>
      </w:r>
      <w:proofErr w:type="spellStart"/>
      <w:r w:rsidRPr="009F48FC">
        <w:rPr>
          <w:rFonts w:ascii="Times New Roman" w:hAnsi="Times New Roman"/>
          <w:sz w:val="24"/>
          <w:szCs w:val="24"/>
        </w:rPr>
        <w:t>Окислительно</w:t>
      </w:r>
      <w:proofErr w:type="spellEnd"/>
      <w:r w:rsidRPr="009F48FC">
        <w:rPr>
          <w:rFonts w:ascii="Times New Roman" w:hAnsi="Times New Roman"/>
          <w:sz w:val="24"/>
          <w:szCs w:val="24"/>
        </w:rPr>
        <w:t>-восстановительные реакции. Окислитель. Восстановитель.</w:t>
      </w:r>
      <w:r w:rsidRPr="009F48FC">
        <w:rPr>
          <w:rFonts w:ascii="Times New Roman" w:hAnsi="Times New Roman"/>
          <w:i/>
          <w:sz w:val="24"/>
          <w:szCs w:val="24"/>
          <w:u w:val="single"/>
        </w:rPr>
        <w:t xml:space="preserve"> Гидролиз солей.</w:t>
      </w:r>
      <w:r w:rsidRPr="009F48FC">
        <w:rPr>
          <w:rFonts w:ascii="Times New Roman" w:hAnsi="Times New Roman"/>
          <w:sz w:val="24"/>
          <w:szCs w:val="24"/>
        </w:rPr>
        <w:t xml:space="preserve"> </w:t>
      </w:r>
    </w:p>
    <w:p w:rsidR="009F48FC" w:rsidRPr="009F48FC" w:rsidRDefault="009F48FC" w:rsidP="009F48FC">
      <w:pPr>
        <w:tabs>
          <w:tab w:val="left" w:pos="4040"/>
        </w:tabs>
        <w:spacing w:after="0" w:line="240" w:lineRule="auto"/>
        <w:rPr>
          <w:rFonts w:ascii="Times New Roman" w:hAnsi="Times New Roman"/>
          <w:b/>
          <w:i/>
          <w:sz w:val="24"/>
          <w:szCs w:val="24"/>
          <w:u w:val="single"/>
        </w:rPr>
      </w:pPr>
      <w:r w:rsidRPr="009F48FC">
        <w:rPr>
          <w:rFonts w:ascii="Times New Roman" w:hAnsi="Times New Roman"/>
          <w:b/>
          <w:sz w:val="24"/>
          <w:szCs w:val="24"/>
        </w:rPr>
        <w:t xml:space="preserve">Демонстрации. </w:t>
      </w:r>
      <w:r w:rsidRPr="009F48FC">
        <w:rPr>
          <w:rFonts w:ascii="Times New Roman" w:hAnsi="Times New Roman"/>
          <w:i/>
          <w:sz w:val="24"/>
          <w:szCs w:val="24"/>
          <w:u w:val="single"/>
        </w:rPr>
        <w:t>Испытание веществ на электронную проводимость Движение ионов в электрическом поле.</w:t>
      </w:r>
    </w:p>
    <w:p w:rsidR="009F48FC" w:rsidRPr="009F48FC" w:rsidRDefault="009F48FC" w:rsidP="009F48FC">
      <w:pPr>
        <w:tabs>
          <w:tab w:val="left" w:pos="4040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9F48FC">
        <w:rPr>
          <w:rFonts w:ascii="Times New Roman" w:hAnsi="Times New Roman"/>
          <w:b/>
          <w:sz w:val="24"/>
          <w:szCs w:val="24"/>
        </w:rPr>
        <w:t>Лабораторные опыты</w:t>
      </w:r>
      <w:r w:rsidRPr="009F48FC">
        <w:rPr>
          <w:rFonts w:ascii="Times New Roman" w:hAnsi="Times New Roman"/>
          <w:b/>
          <w:i/>
          <w:sz w:val="24"/>
          <w:szCs w:val="24"/>
          <w:u w:val="single"/>
        </w:rPr>
        <w:t xml:space="preserve">. </w:t>
      </w:r>
      <w:r w:rsidRPr="009F48FC">
        <w:rPr>
          <w:rFonts w:ascii="Times New Roman" w:hAnsi="Times New Roman"/>
          <w:i/>
          <w:sz w:val="24"/>
          <w:szCs w:val="24"/>
          <w:u w:val="single"/>
        </w:rPr>
        <w:t>Реакции обмена между растворами электролитов.</w:t>
      </w:r>
    </w:p>
    <w:p w:rsidR="009F48FC" w:rsidRPr="009F48FC" w:rsidRDefault="009F48FC" w:rsidP="009F48FC">
      <w:pPr>
        <w:tabs>
          <w:tab w:val="left" w:pos="404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b/>
          <w:sz w:val="24"/>
          <w:szCs w:val="24"/>
        </w:rPr>
        <w:t xml:space="preserve">Практическая работа. </w:t>
      </w:r>
      <w:r w:rsidRPr="009F48FC">
        <w:rPr>
          <w:rFonts w:ascii="Times New Roman" w:hAnsi="Times New Roman"/>
          <w:sz w:val="24"/>
          <w:szCs w:val="24"/>
        </w:rPr>
        <w:t>Решение экспериментальных задач по теме «Электролитическая диссоциация».</w:t>
      </w:r>
    </w:p>
    <w:p w:rsidR="009F48FC" w:rsidRPr="009F48FC" w:rsidRDefault="009F48FC" w:rsidP="009F48FC">
      <w:pPr>
        <w:tabs>
          <w:tab w:val="left" w:pos="4040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F48FC">
        <w:rPr>
          <w:rFonts w:ascii="Times New Roman" w:hAnsi="Times New Roman"/>
          <w:b/>
          <w:sz w:val="24"/>
          <w:szCs w:val="24"/>
        </w:rPr>
        <w:t>Тема 2. Кислород и сера (9 ч)</w:t>
      </w:r>
    </w:p>
    <w:p w:rsidR="009F48FC" w:rsidRPr="009F48FC" w:rsidRDefault="009F48FC" w:rsidP="009F48FC">
      <w:pPr>
        <w:tabs>
          <w:tab w:val="left" w:pos="404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sz w:val="24"/>
          <w:szCs w:val="24"/>
        </w:rPr>
        <w:t xml:space="preserve">Положение кислорода и серы в ПСХЭ, строение их атомов. Аллотропия  кислорода – озон. Сера. Аллотропия серы. Физические и химические свойства. Нахождение в природе. Применение серы. Оксид серы (4). </w:t>
      </w:r>
      <w:r w:rsidRPr="009F48FC">
        <w:rPr>
          <w:rFonts w:ascii="Times New Roman" w:hAnsi="Times New Roman"/>
          <w:i/>
          <w:sz w:val="24"/>
          <w:szCs w:val="24"/>
          <w:u w:val="single"/>
        </w:rPr>
        <w:t>Сероводородная и  сернистая кислоты  и их соли</w:t>
      </w:r>
      <w:r w:rsidRPr="009F48FC">
        <w:rPr>
          <w:rFonts w:ascii="Times New Roman" w:hAnsi="Times New Roman"/>
          <w:sz w:val="24"/>
          <w:szCs w:val="24"/>
        </w:rPr>
        <w:t>. Оксид серы (</w:t>
      </w:r>
      <w:r w:rsidRPr="009F48FC">
        <w:rPr>
          <w:rFonts w:ascii="Times New Roman" w:hAnsi="Times New Roman"/>
          <w:sz w:val="24"/>
          <w:szCs w:val="24"/>
          <w:lang w:val="en-US"/>
        </w:rPr>
        <w:t>VI</w:t>
      </w:r>
      <w:r w:rsidRPr="009F48FC">
        <w:rPr>
          <w:rFonts w:ascii="Times New Roman" w:hAnsi="Times New Roman"/>
          <w:sz w:val="24"/>
          <w:szCs w:val="24"/>
        </w:rPr>
        <w:t>). Серная кислота и ее соли.  Окислительные свойства серной кислоты. Понятие о скорости химической реакции. Катализаторы.</w:t>
      </w:r>
    </w:p>
    <w:p w:rsidR="009F48FC" w:rsidRPr="009F48FC" w:rsidRDefault="009F48FC" w:rsidP="009F48F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b/>
          <w:sz w:val="24"/>
          <w:szCs w:val="24"/>
        </w:rPr>
        <w:t>Демонстрации</w:t>
      </w:r>
      <w:r w:rsidRPr="009F48FC">
        <w:rPr>
          <w:rFonts w:ascii="Times New Roman" w:hAnsi="Times New Roman"/>
          <w:i/>
          <w:sz w:val="24"/>
          <w:szCs w:val="24"/>
        </w:rPr>
        <w:t>:</w:t>
      </w:r>
      <w:r w:rsidRPr="009F48FC">
        <w:rPr>
          <w:rFonts w:ascii="Times New Roman" w:hAnsi="Times New Roman"/>
          <w:sz w:val="24"/>
          <w:szCs w:val="24"/>
        </w:rPr>
        <w:t xml:space="preserve"> Аллотропия кислорода и серы. Знакомство с образцами природных соединений серы.</w:t>
      </w:r>
    </w:p>
    <w:p w:rsidR="009F48FC" w:rsidRPr="009F48FC" w:rsidRDefault="009F48FC" w:rsidP="009F48FC">
      <w:pPr>
        <w:tabs>
          <w:tab w:val="left" w:pos="404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b/>
          <w:sz w:val="24"/>
          <w:szCs w:val="24"/>
        </w:rPr>
        <w:t xml:space="preserve">Лабораторные опыты. </w:t>
      </w:r>
      <w:r w:rsidRPr="009F48FC">
        <w:rPr>
          <w:rFonts w:ascii="Times New Roman" w:hAnsi="Times New Roman"/>
          <w:sz w:val="24"/>
          <w:szCs w:val="24"/>
        </w:rPr>
        <w:t xml:space="preserve">Распознавание  сульфат – ионов, </w:t>
      </w:r>
      <w:proofErr w:type="gramStart"/>
      <w:r w:rsidRPr="009F48FC">
        <w:rPr>
          <w:rFonts w:ascii="Times New Roman" w:hAnsi="Times New Roman"/>
          <w:sz w:val="24"/>
          <w:szCs w:val="24"/>
        </w:rPr>
        <w:t>сульфит-ионов</w:t>
      </w:r>
      <w:proofErr w:type="gramEnd"/>
      <w:r w:rsidRPr="009F48FC">
        <w:rPr>
          <w:rFonts w:ascii="Times New Roman" w:hAnsi="Times New Roman"/>
          <w:sz w:val="24"/>
          <w:szCs w:val="24"/>
        </w:rPr>
        <w:t xml:space="preserve"> и сульфид – ионов  в растворе.</w:t>
      </w:r>
    </w:p>
    <w:p w:rsidR="009F48FC" w:rsidRPr="009F48FC" w:rsidRDefault="009F48FC" w:rsidP="009F48FC">
      <w:pPr>
        <w:tabs>
          <w:tab w:val="left" w:pos="4040"/>
        </w:tabs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9F48FC">
        <w:rPr>
          <w:rFonts w:ascii="Times New Roman" w:hAnsi="Times New Roman"/>
          <w:b/>
          <w:sz w:val="24"/>
          <w:szCs w:val="24"/>
        </w:rPr>
        <w:t>Практическая работа</w:t>
      </w:r>
      <w:r w:rsidRPr="009F48FC">
        <w:rPr>
          <w:rFonts w:ascii="Times New Roman" w:hAnsi="Times New Roman"/>
          <w:sz w:val="24"/>
          <w:szCs w:val="24"/>
        </w:rPr>
        <w:t>. Решение экспериментальных задач по теме «Кислород и сера</w:t>
      </w:r>
      <w:r w:rsidRPr="009F48FC">
        <w:rPr>
          <w:rFonts w:ascii="Times New Roman" w:hAnsi="Times New Roman"/>
          <w:b/>
          <w:i/>
          <w:sz w:val="24"/>
          <w:szCs w:val="24"/>
        </w:rPr>
        <w:t>»</w:t>
      </w:r>
    </w:p>
    <w:p w:rsidR="009F48FC" w:rsidRPr="009F48FC" w:rsidRDefault="009F48FC" w:rsidP="009F48FC">
      <w:pPr>
        <w:tabs>
          <w:tab w:val="left" w:pos="404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F48FC">
        <w:rPr>
          <w:rFonts w:ascii="Times New Roman" w:hAnsi="Times New Roman"/>
          <w:b/>
          <w:sz w:val="24"/>
          <w:szCs w:val="24"/>
        </w:rPr>
        <w:t xml:space="preserve">Расчетные задачи. </w:t>
      </w:r>
      <w:r w:rsidRPr="009F48FC">
        <w:rPr>
          <w:rFonts w:ascii="Times New Roman" w:hAnsi="Times New Roman"/>
          <w:sz w:val="24"/>
          <w:szCs w:val="24"/>
        </w:rPr>
        <w:t>Вычисления по химическим уравнениям массы (количества, объема) вещества по известной массе (количеству, объему) одного из вступивших или получающихся в результате реакции веществ.</w:t>
      </w:r>
    </w:p>
    <w:p w:rsidR="009F48FC" w:rsidRPr="009F48FC" w:rsidRDefault="009F48FC" w:rsidP="009F48F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F48FC">
        <w:rPr>
          <w:rFonts w:ascii="Times New Roman" w:hAnsi="Times New Roman"/>
          <w:b/>
          <w:sz w:val="24"/>
          <w:szCs w:val="24"/>
        </w:rPr>
        <w:t>Тема 3. Азот и фосфор (10 ч)</w:t>
      </w:r>
    </w:p>
    <w:p w:rsidR="009F48FC" w:rsidRPr="009F48FC" w:rsidRDefault="009F48FC" w:rsidP="009F48F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sz w:val="24"/>
          <w:szCs w:val="24"/>
        </w:rPr>
        <w:t>Положение азота и фосфора в ПСХЭ, строение их атомов. Азот, физические и химические свойства, получение и применение. Круговорот азота в природе. Аммиак: физические и химические свойства, получение и применение. Соли аммония</w:t>
      </w:r>
      <w:proofErr w:type="gramStart"/>
      <w:r w:rsidRPr="009F48FC">
        <w:rPr>
          <w:rFonts w:ascii="Times New Roman" w:hAnsi="Times New Roman"/>
          <w:sz w:val="24"/>
          <w:szCs w:val="24"/>
        </w:rPr>
        <w:t xml:space="preserve"> .</w:t>
      </w:r>
      <w:proofErr w:type="gramEnd"/>
      <w:r w:rsidRPr="009F48FC">
        <w:rPr>
          <w:rFonts w:ascii="Times New Roman" w:hAnsi="Times New Roman"/>
          <w:sz w:val="24"/>
          <w:szCs w:val="24"/>
        </w:rPr>
        <w:t xml:space="preserve"> Оксиды азота (2) и (4). Азотная кислота и ее соли.  Окислительные свойства азотной кислоты. Фосфор. Аллотропия фосфора. Физические и химические свойства фосфора. Оксид фосфора (</w:t>
      </w:r>
      <w:r w:rsidRPr="009F48FC">
        <w:rPr>
          <w:rFonts w:ascii="Times New Roman" w:hAnsi="Times New Roman"/>
          <w:sz w:val="24"/>
          <w:szCs w:val="24"/>
          <w:lang w:val="en-US"/>
        </w:rPr>
        <w:t>V</w:t>
      </w:r>
      <w:r w:rsidRPr="009F48FC">
        <w:rPr>
          <w:rFonts w:ascii="Times New Roman" w:hAnsi="Times New Roman"/>
          <w:sz w:val="24"/>
          <w:szCs w:val="24"/>
        </w:rPr>
        <w:t xml:space="preserve">). Ортофосфорная кислота и ее соли. </w:t>
      </w:r>
      <w:r w:rsidRPr="009F48FC">
        <w:rPr>
          <w:rFonts w:ascii="Times New Roman" w:hAnsi="Times New Roman"/>
          <w:i/>
          <w:sz w:val="24"/>
          <w:szCs w:val="24"/>
          <w:u w:val="single"/>
        </w:rPr>
        <w:t>Минеральные удобрения.</w:t>
      </w:r>
    </w:p>
    <w:p w:rsidR="009F48FC" w:rsidRPr="009F48FC" w:rsidRDefault="009F48FC" w:rsidP="009F48F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b/>
          <w:sz w:val="24"/>
          <w:szCs w:val="24"/>
        </w:rPr>
        <w:t xml:space="preserve">Демонстрации. </w:t>
      </w:r>
      <w:r w:rsidRPr="009F48FC">
        <w:rPr>
          <w:rFonts w:ascii="Times New Roman" w:hAnsi="Times New Roman"/>
          <w:sz w:val="24"/>
          <w:szCs w:val="24"/>
        </w:rPr>
        <w:t>Получение аммиака и его растворение в воде. Ознакомление с образцами природных нитратов, фосфатов.</w:t>
      </w:r>
    </w:p>
    <w:p w:rsidR="009F48FC" w:rsidRPr="009F48FC" w:rsidRDefault="009F48FC" w:rsidP="009F48F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b/>
          <w:sz w:val="24"/>
          <w:szCs w:val="24"/>
        </w:rPr>
        <w:t xml:space="preserve">Лабораторные опыты. </w:t>
      </w:r>
      <w:r w:rsidRPr="009F48FC">
        <w:rPr>
          <w:rFonts w:ascii="Times New Roman" w:hAnsi="Times New Roman"/>
          <w:i/>
          <w:sz w:val="24"/>
          <w:szCs w:val="24"/>
          <w:u w:val="single"/>
        </w:rPr>
        <w:t>Взаимодействие солей аммония со щелочами. Ознакомление с азотными и фосфорными удобрениями.</w:t>
      </w:r>
    </w:p>
    <w:p w:rsidR="009F48FC" w:rsidRPr="009F48FC" w:rsidRDefault="009F48FC" w:rsidP="009F48FC">
      <w:pPr>
        <w:spacing w:after="0" w:line="240" w:lineRule="auto"/>
        <w:rPr>
          <w:rFonts w:ascii="Times New Roman" w:hAnsi="Times New Roman"/>
          <w:i/>
          <w:sz w:val="24"/>
          <w:szCs w:val="24"/>
          <w:u w:val="single"/>
        </w:rPr>
      </w:pPr>
      <w:r w:rsidRPr="009F48FC">
        <w:rPr>
          <w:rFonts w:ascii="Times New Roman" w:hAnsi="Times New Roman"/>
          <w:b/>
          <w:sz w:val="24"/>
          <w:szCs w:val="24"/>
        </w:rPr>
        <w:t xml:space="preserve"> Практические  работы</w:t>
      </w:r>
      <w:r w:rsidRPr="009F48FC">
        <w:rPr>
          <w:rFonts w:ascii="Times New Roman" w:hAnsi="Times New Roman"/>
          <w:sz w:val="24"/>
          <w:szCs w:val="24"/>
        </w:rPr>
        <w:t xml:space="preserve">. Получение аммиака и изучение его свойств. </w:t>
      </w:r>
      <w:r w:rsidRPr="009F48FC">
        <w:rPr>
          <w:rFonts w:ascii="Times New Roman" w:hAnsi="Times New Roman"/>
          <w:i/>
          <w:sz w:val="24"/>
          <w:szCs w:val="24"/>
          <w:u w:val="single"/>
        </w:rPr>
        <w:t>Определение минеральных удобрений.</w:t>
      </w:r>
    </w:p>
    <w:p w:rsidR="009F48FC" w:rsidRPr="009F48FC" w:rsidRDefault="009F48FC" w:rsidP="009F48F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F48FC">
        <w:rPr>
          <w:rFonts w:ascii="Times New Roman" w:hAnsi="Times New Roman"/>
          <w:b/>
          <w:sz w:val="24"/>
          <w:szCs w:val="24"/>
        </w:rPr>
        <w:t>Тема 4. Углерод и кремний (7 ч)</w:t>
      </w:r>
    </w:p>
    <w:p w:rsidR="009F48FC" w:rsidRPr="009F48FC" w:rsidRDefault="009F48FC" w:rsidP="009F48FC">
      <w:pPr>
        <w:spacing w:after="0" w:line="240" w:lineRule="auto"/>
        <w:rPr>
          <w:rFonts w:ascii="Times New Roman" w:hAnsi="Times New Roman"/>
          <w:i/>
          <w:sz w:val="24"/>
          <w:szCs w:val="24"/>
          <w:u w:val="single"/>
        </w:rPr>
      </w:pPr>
      <w:r w:rsidRPr="009F48FC">
        <w:rPr>
          <w:rFonts w:ascii="Times New Roman" w:hAnsi="Times New Roman"/>
          <w:sz w:val="24"/>
          <w:szCs w:val="24"/>
        </w:rPr>
        <w:t xml:space="preserve">Положение углерода и кремния в ПСХЭ, строение их атомов. Углерод, аллотропные модификации, физические и химические свойства углерода. Круговорот углерода в природе. Угарный газ, свойства и физиологическое действие на организм. Углекислый газ. Угольная кислота и ее соли. Кремний. Оксид кремния (4). Кремниевая кислота и ее соли. </w:t>
      </w:r>
      <w:r w:rsidRPr="009F48FC">
        <w:rPr>
          <w:rFonts w:ascii="Times New Roman" w:hAnsi="Times New Roman"/>
          <w:i/>
          <w:sz w:val="24"/>
          <w:szCs w:val="24"/>
          <w:u w:val="single"/>
        </w:rPr>
        <w:t xml:space="preserve">Стекло. Цемент. </w:t>
      </w:r>
    </w:p>
    <w:p w:rsidR="009F48FC" w:rsidRPr="009F48FC" w:rsidRDefault="009F48FC" w:rsidP="009F48FC">
      <w:pPr>
        <w:spacing w:after="0" w:line="240" w:lineRule="auto"/>
        <w:rPr>
          <w:rFonts w:ascii="Times New Roman" w:hAnsi="Times New Roman"/>
          <w:i/>
          <w:sz w:val="24"/>
          <w:szCs w:val="24"/>
          <w:u w:val="single"/>
        </w:rPr>
      </w:pPr>
      <w:r w:rsidRPr="009F48FC">
        <w:rPr>
          <w:rFonts w:ascii="Times New Roman" w:hAnsi="Times New Roman"/>
          <w:b/>
          <w:sz w:val="24"/>
          <w:szCs w:val="24"/>
        </w:rPr>
        <w:t xml:space="preserve">Демонстрации. </w:t>
      </w:r>
      <w:r w:rsidRPr="009F48FC">
        <w:rPr>
          <w:rFonts w:ascii="Times New Roman" w:hAnsi="Times New Roman"/>
          <w:sz w:val="24"/>
          <w:szCs w:val="24"/>
        </w:rPr>
        <w:t>Кристаллическая решетка угля и графита. Знакомство с образцами природных карбонатов и силикатов</w:t>
      </w:r>
      <w:r w:rsidRPr="009F48FC">
        <w:rPr>
          <w:rFonts w:ascii="Times New Roman" w:hAnsi="Times New Roman"/>
          <w:i/>
          <w:sz w:val="24"/>
          <w:szCs w:val="24"/>
          <w:u w:val="single"/>
        </w:rPr>
        <w:t>. Ознакомление с видами стекла.</w:t>
      </w:r>
    </w:p>
    <w:p w:rsidR="009F48FC" w:rsidRPr="009F48FC" w:rsidRDefault="009F48FC" w:rsidP="009F48F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b/>
          <w:sz w:val="24"/>
          <w:szCs w:val="24"/>
        </w:rPr>
        <w:t xml:space="preserve">Лабораторные опыты. </w:t>
      </w:r>
      <w:r w:rsidRPr="009F48FC">
        <w:rPr>
          <w:rFonts w:ascii="Times New Roman" w:hAnsi="Times New Roman"/>
          <w:sz w:val="24"/>
          <w:szCs w:val="24"/>
        </w:rPr>
        <w:t>Ознакомление со свойствами и взаимопревращениями  карбонатов и гидрокарбонатов. Качественная реакция на карбонат – и  силикат – ион.</w:t>
      </w:r>
    </w:p>
    <w:p w:rsidR="009F48FC" w:rsidRPr="009F48FC" w:rsidRDefault="009F48FC" w:rsidP="009F48F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b/>
          <w:sz w:val="24"/>
          <w:szCs w:val="24"/>
        </w:rPr>
        <w:t xml:space="preserve">Практическая работа. </w:t>
      </w:r>
      <w:r w:rsidRPr="009F48FC">
        <w:rPr>
          <w:rFonts w:ascii="Times New Roman" w:hAnsi="Times New Roman"/>
          <w:sz w:val="24"/>
          <w:szCs w:val="24"/>
        </w:rPr>
        <w:t>Получение оксида углерода (</w:t>
      </w:r>
      <w:r w:rsidRPr="009F48FC">
        <w:rPr>
          <w:rFonts w:ascii="Times New Roman" w:hAnsi="Times New Roman"/>
          <w:sz w:val="24"/>
          <w:szCs w:val="24"/>
          <w:lang w:val="en-US"/>
        </w:rPr>
        <w:t>IV</w:t>
      </w:r>
      <w:r w:rsidRPr="009F48FC">
        <w:rPr>
          <w:rFonts w:ascii="Times New Roman" w:hAnsi="Times New Roman"/>
          <w:sz w:val="24"/>
          <w:szCs w:val="24"/>
        </w:rPr>
        <w:t>) и изучение его свойств. Распознавание карбонатов.</w:t>
      </w:r>
    </w:p>
    <w:p w:rsidR="009F48FC" w:rsidRPr="009F48FC" w:rsidRDefault="009F48FC" w:rsidP="009F48F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F48FC">
        <w:rPr>
          <w:rFonts w:ascii="Times New Roman" w:hAnsi="Times New Roman"/>
          <w:b/>
          <w:sz w:val="24"/>
          <w:szCs w:val="24"/>
        </w:rPr>
        <w:t>Тема 5. Общие свойства металлов (14 ч)</w:t>
      </w:r>
    </w:p>
    <w:p w:rsidR="009F48FC" w:rsidRPr="009F48FC" w:rsidRDefault="009F48FC" w:rsidP="009F48F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F48FC">
        <w:rPr>
          <w:rFonts w:ascii="Times New Roman" w:hAnsi="Times New Roman"/>
          <w:sz w:val="24"/>
          <w:szCs w:val="24"/>
        </w:rPr>
        <w:t xml:space="preserve">Положение металлов в ПСХЭ </w:t>
      </w:r>
      <w:proofErr w:type="spellStart"/>
      <w:r w:rsidRPr="009F48FC">
        <w:rPr>
          <w:rFonts w:ascii="Times New Roman" w:hAnsi="Times New Roman"/>
          <w:sz w:val="24"/>
          <w:szCs w:val="24"/>
        </w:rPr>
        <w:t>Д.И.Менделеева</w:t>
      </w:r>
      <w:proofErr w:type="spellEnd"/>
      <w:r w:rsidRPr="009F48FC">
        <w:rPr>
          <w:rFonts w:ascii="Times New Roman" w:hAnsi="Times New Roman"/>
          <w:sz w:val="24"/>
          <w:szCs w:val="24"/>
        </w:rPr>
        <w:t xml:space="preserve">.  Металлическая связь. Физические и химические свойства металлов. Ряд напряжения металлов. Понятие о металлургии. Способы получения металлов. Сплавы (сталь, чугун, дюралюминий, бронза). Проблемы безотходного производства в металлургии и охрана окружающей среды. </w:t>
      </w:r>
      <w:r w:rsidRPr="009F48FC">
        <w:rPr>
          <w:rFonts w:ascii="Times New Roman" w:hAnsi="Times New Roman"/>
          <w:b/>
          <w:sz w:val="24"/>
          <w:szCs w:val="24"/>
        </w:rPr>
        <w:t xml:space="preserve"> </w:t>
      </w:r>
      <w:r w:rsidRPr="009F48FC">
        <w:rPr>
          <w:rFonts w:ascii="Times New Roman" w:hAnsi="Times New Roman"/>
          <w:sz w:val="24"/>
          <w:szCs w:val="24"/>
        </w:rPr>
        <w:t xml:space="preserve">Щелочные металлы. Положение щелочных металлов в периодической системе и строение атомов. Нахождение в природе. Физические и химические </w:t>
      </w:r>
      <w:r w:rsidRPr="009F48FC">
        <w:rPr>
          <w:rFonts w:ascii="Times New Roman" w:hAnsi="Times New Roman"/>
          <w:sz w:val="24"/>
          <w:szCs w:val="24"/>
        </w:rPr>
        <w:lastRenderedPageBreak/>
        <w:t>свойства. Применение щелочных металлов и их соединений. Кальций и его соединения. Жесткость воды и способы ее устранения.</w:t>
      </w:r>
      <w:r w:rsidRPr="009F48FC">
        <w:rPr>
          <w:rFonts w:ascii="Times New Roman" w:hAnsi="Times New Roman"/>
          <w:b/>
          <w:sz w:val="24"/>
          <w:szCs w:val="24"/>
        </w:rPr>
        <w:t xml:space="preserve"> </w:t>
      </w:r>
      <w:r w:rsidRPr="009F48FC">
        <w:rPr>
          <w:rFonts w:ascii="Times New Roman" w:hAnsi="Times New Roman"/>
          <w:sz w:val="24"/>
          <w:szCs w:val="24"/>
        </w:rPr>
        <w:t>Алюминий. Положение алюминия в периодической системе и строение его атома. Нахождение в природе. Физические и химические свойства алюминия.</w:t>
      </w:r>
      <w:r w:rsidRPr="009F48FC">
        <w:rPr>
          <w:rFonts w:ascii="Times New Roman" w:hAnsi="Times New Roman"/>
          <w:i/>
          <w:sz w:val="24"/>
          <w:szCs w:val="24"/>
          <w:u w:val="single"/>
        </w:rPr>
        <w:t xml:space="preserve"> Амфотерность оксида и гидроксида алюминия.</w:t>
      </w:r>
      <w:r w:rsidRPr="009F48FC">
        <w:rPr>
          <w:rFonts w:ascii="Times New Roman" w:hAnsi="Times New Roman"/>
          <w:b/>
          <w:sz w:val="24"/>
          <w:szCs w:val="24"/>
        </w:rPr>
        <w:t xml:space="preserve"> </w:t>
      </w:r>
      <w:r w:rsidRPr="009F48FC">
        <w:rPr>
          <w:rFonts w:ascii="Times New Roman" w:hAnsi="Times New Roman"/>
          <w:sz w:val="24"/>
          <w:szCs w:val="24"/>
        </w:rPr>
        <w:t>Железо. Положение железа в периодической системе и строение его атома.  Нахождение в природе. Физические и химические  свойства железа.</w:t>
      </w:r>
      <w:r w:rsidRPr="009F48FC">
        <w:rPr>
          <w:rFonts w:ascii="Times New Roman" w:hAnsi="Times New Roman"/>
          <w:i/>
          <w:sz w:val="24"/>
          <w:szCs w:val="24"/>
          <w:u w:val="single"/>
        </w:rPr>
        <w:t xml:space="preserve"> Оксиды, гидроксиды и соли железа (</w:t>
      </w:r>
      <w:r w:rsidRPr="009F48FC">
        <w:rPr>
          <w:rFonts w:ascii="Times New Roman" w:hAnsi="Times New Roman"/>
          <w:i/>
          <w:sz w:val="24"/>
          <w:szCs w:val="24"/>
          <w:u w:val="single"/>
          <w:lang w:val="en-US"/>
        </w:rPr>
        <w:t>II</w:t>
      </w:r>
      <w:r w:rsidRPr="009F48FC">
        <w:rPr>
          <w:rFonts w:ascii="Times New Roman" w:hAnsi="Times New Roman"/>
          <w:i/>
          <w:sz w:val="24"/>
          <w:szCs w:val="24"/>
          <w:u w:val="single"/>
        </w:rPr>
        <w:t>) и железа (</w:t>
      </w:r>
      <w:r w:rsidRPr="009F48FC">
        <w:rPr>
          <w:rFonts w:ascii="Times New Roman" w:hAnsi="Times New Roman"/>
          <w:i/>
          <w:sz w:val="24"/>
          <w:szCs w:val="24"/>
          <w:u w:val="single"/>
          <w:lang w:val="en-US"/>
        </w:rPr>
        <w:t>III</w:t>
      </w:r>
      <w:r w:rsidRPr="009F48FC">
        <w:rPr>
          <w:rFonts w:ascii="Times New Roman" w:hAnsi="Times New Roman"/>
          <w:i/>
          <w:sz w:val="24"/>
          <w:szCs w:val="24"/>
          <w:u w:val="single"/>
        </w:rPr>
        <w:t>)</w:t>
      </w:r>
    </w:p>
    <w:p w:rsidR="009F48FC" w:rsidRPr="009F48FC" w:rsidRDefault="009F48FC" w:rsidP="009F48F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b/>
          <w:sz w:val="24"/>
          <w:szCs w:val="24"/>
        </w:rPr>
        <w:t xml:space="preserve">Демонстрации. </w:t>
      </w:r>
      <w:r w:rsidRPr="009F48FC">
        <w:rPr>
          <w:rFonts w:ascii="Times New Roman" w:hAnsi="Times New Roman"/>
          <w:sz w:val="24"/>
          <w:szCs w:val="24"/>
        </w:rPr>
        <w:t>Знакомство с образцами важнейших соединений натрия, калия, природных соединений кальция, рудами железа, соединениями алюминия. Взаимодействие щелочных, щелочноземельных металлов и алюминия с водой. Сжигание железа в кислороде и хлоре.</w:t>
      </w:r>
    </w:p>
    <w:p w:rsidR="009F48FC" w:rsidRPr="009F48FC" w:rsidRDefault="009F48FC" w:rsidP="009F48F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b/>
          <w:sz w:val="24"/>
          <w:szCs w:val="24"/>
        </w:rPr>
        <w:t>Лабораторные опыты</w:t>
      </w:r>
      <w:r w:rsidRPr="009F48FC">
        <w:rPr>
          <w:rFonts w:ascii="Times New Roman" w:hAnsi="Times New Roman"/>
          <w:sz w:val="24"/>
          <w:szCs w:val="24"/>
        </w:rPr>
        <w:t>. Получение гидроксида алюминия и взаимодействие его с кислотами и щелочами. Получение гидроксидов железа (2) и (3) и взаимодействие их с кислотами и щелочами.</w:t>
      </w:r>
    </w:p>
    <w:p w:rsidR="009F48FC" w:rsidRPr="009F48FC" w:rsidRDefault="009F48FC" w:rsidP="009F48F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b/>
          <w:sz w:val="24"/>
          <w:szCs w:val="24"/>
        </w:rPr>
        <w:t xml:space="preserve">Практические работы. </w:t>
      </w:r>
      <w:r w:rsidRPr="009F48FC">
        <w:rPr>
          <w:rFonts w:ascii="Times New Roman" w:hAnsi="Times New Roman"/>
          <w:sz w:val="24"/>
          <w:szCs w:val="24"/>
        </w:rPr>
        <w:t>Решение экспериментальных задач по теме «Элементы 1а – 3а групп периодической системы химических элементов».  Решение экспериментальных задач по теме «Металлы и их соединения».</w:t>
      </w:r>
    </w:p>
    <w:p w:rsidR="009F48FC" w:rsidRPr="009F48FC" w:rsidRDefault="009F48FC" w:rsidP="009F48F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b/>
          <w:sz w:val="24"/>
          <w:szCs w:val="24"/>
        </w:rPr>
        <w:t>Расчетные задачи.</w:t>
      </w:r>
      <w:r w:rsidRPr="009F48FC">
        <w:rPr>
          <w:rFonts w:ascii="Times New Roman" w:hAnsi="Times New Roman"/>
          <w:sz w:val="24"/>
          <w:szCs w:val="24"/>
        </w:rPr>
        <w:t xml:space="preserve"> Вычисление по химическим уравнениям массы, объема или количества вещества одного из  продуктов реакции по массе исходного вещества, объему или количеству вещества, содержащего определенную долю примесей.</w:t>
      </w:r>
    </w:p>
    <w:p w:rsidR="009F48FC" w:rsidRPr="009F48FC" w:rsidRDefault="009F48FC" w:rsidP="009F48F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F48FC">
        <w:rPr>
          <w:rFonts w:ascii="Times New Roman" w:hAnsi="Times New Roman"/>
          <w:b/>
          <w:sz w:val="24"/>
          <w:szCs w:val="24"/>
        </w:rPr>
        <w:t>Тема 6. Первоначальные представления об органических веществах (2ч)</w:t>
      </w:r>
    </w:p>
    <w:p w:rsidR="009F48FC" w:rsidRPr="009F48FC" w:rsidRDefault="009F48FC" w:rsidP="009F48F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sz w:val="24"/>
          <w:szCs w:val="24"/>
        </w:rPr>
        <w:t>Первоначальные сведения о строении органических веществ. Основные положения теории органических соединений А.М. Бутлерова. Изомерия. Упрощенная классификация органических соединений.</w:t>
      </w:r>
    </w:p>
    <w:p w:rsidR="009F48FC" w:rsidRPr="009F48FC" w:rsidRDefault="009F48FC" w:rsidP="009F48F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F48FC">
        <w:rPr>
          <w:rFonts w:ascii="Times New Roman" w:hAnsi="Times New Roman"/>
          <w:b/>
          <w:sz w:val="24"/>
          <w:szCs w:val="24"/>
        </w:rPr>
        <w:t>Тема 7. Углеводороды (4 ч)</w:t>
      </w:r>
    </w:p>
    <w:p w:rsidR="009F48FC" w:rsidRPr="009F48FC" w:rsidRDefault="009F48FC" w:rsidP="009F48F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sz w:val="24"/>
          <w:szCs w:val="24"/>
        </w:rPr>
        <w:t xml:space="preserve">Предельные углеводороды. Метан, этан. Физические и химические свойства. Применение. </w:t>
      </w:r>
    </w:p>
    <w:p w:rsidR="009F48FC" w:rsidRPr="009F48FC" w:rsidRDefault="009F48FC" w:rsidP="009F48F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sz w:val="24"/>
          <w:szCs w:val="24"/>
        </w:rPr>
        <w:t>Непредельные углеводороды. Этилен: физические и химические свойства.</w:t>
      </w:r>
    </w:p>
    <w:p w:rsidR="009F48FC" w:rsidRPr="009F48FC" w:rsidRDefault="009F48FC" w:rsidP="009F48FC">
      <w:pPr>
        <w:spacing w:after="0" w:line="240" w:lineRule="auto"/>
        <w:rPr>
          <w:rFonts w:ascii="Times New Roman" w:hAnsi="Times New Roman"/>
          <w:i/>
          <w:sz w:val="24"/>
          <w:szCs w:val="24"/>
          <w:u w:val="single"/>
        </w:rPr>
      </w:pPr>
      <w:r w:rsidRPr="009F48FC">
        <w:rPr>
          <w:rFonts w:ascii="Times New Roman" w:hAnsi="Times New Roman"/>
          <w:i/>
          <w:sz w:val="24"/>
          <w:szCs w:val="24"/>
          <w:u w:val="single"/>
        </w:rPr>
        <w:t>Ацетилен. Диеновые углеводороды. Понятия о циклических углеводородах.</w:t>
      </w:r>
    </w:p>
    <w:p w:rsidR="009F48FC" w:rsidRPr="009F48FC" w:rsidRDefault="009F48FC" w:rsidP="009F48FC">
      <w:pPr>
        <w:spacing w:after="0" w:line="240" w:lineRule="auto"/>
        <w:rPr>
          <w:rFonts w:ascii="Times New Roman" w:hAnsi="Times New Roman"/>
          <w:i/>
          <w:sz w:val="24"/>
          <w:szCs w:val="24"/>
          <w:u w:val="single"/>
        </w:rPr>
      </w:pPr>
      <w:r w:rsidRPr="009F48FC">
        <w:rPr>
          <w:rFonts w:ascii="Times New Roman" w:hAnsi="Times New Roman"/>
          <w:i/>
          <w:sz w:val="24"/>
          <w:szCs w:val="24"/>
          <w:u w:val="single"/>
        </w:rPr>
        <w:t>Природные источники углеводородов, их значимость. Защита атмосферного воздуха от загрязнений.</w:t>
      </w:r>
    </w:p>
    <w:p w:rsidR="009F48FC" w:rsidRPr="009F48FC" w:rsidRDefault="009F48FC" w:rsidP="009F48F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b/>
          <w:sz w:val="24"/>
          <w:szCs w:val="24"/>
        </w:rPr>
        <w:t xml:space="preserve">Демонстрации. </w:t>
      </w:r>
      <w:r w:rsidRPr="009F48FC">
        <w:rPr>
          <w:rFonts w:ascii="Times New Roman" w:hAnsi="Times New Roman"/>
          <w:sz w:val="24"/>
          <w:szCs w:val="24"/>
        </w:rPr>
        <w:t>Модели молекул органических соединений. Горение метана и обнаружение продуктов горения. Горение этилена  и обнаружение продуктов горения. Качественная реакция на этилен. Образцы нефти и продуктов их переработки.</w:t>
      </w:r>
    </w:p>
    <w:p w:rsidR="009F48FC" w:rsidRPr="009F48FC" w:rsidRDefault="009F48FC" w:rsidP="009F48F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b/>
          <w:sz w:val="24"/>
          <w:szCs w:val="24"/>
        </w:rPr>
        <w:t>Лабораторные опыты.</w:t>
      </w:r>
      <w:r w:rsidRPr="009F48FC">
        <w:rPr>
          <w:rFonts w:ascii="Times New Roman" w:hAnsi="Times New Roman"/>
          <w:sz w:val="24"/>
          <w:szCs w:val="24"/>
        </w:rPr>
        <w:t xml:space="preserve"> Этилен, его получение, свойства. </w:t>
      </w:r>
    </w:p>
    <w:p w:rsidR="009F48FC" w:rsidRPr="009F48FC" w:rsidRDefault="009F48FC" w:rsidP="009F48F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b/>
          <w:sz w:val="24"/>
          <w:szCs w:val="24"/>
        </w:rPr>
        <w:t xml:space="preserve">Расчетная задача. </w:t>
      </w:r>
      <w:r w:rsidRPr="009F48FC">
        <w:rPr>
          <w:rFonts w:ascii="Times New Roman" w:hAnsi="Times New Roman"/>
          <w:sz w:val="24"/>
          <w:szCs w:val="24"/>
        </w:rPr>
        <w:t>Установление простейшей формулы вещества по массовым долям элементов.</w:t>
      </w:r>
    </w:p>
    <w:p w:rsidR="009F48FC" w:rsidRPr="009F48FC" w:rsidRDefault="009F48FC" w:rsidP="009F48F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F48FC">
        <w:rPr>
          <w:rFonts w:ascii="Times New Roman" w:hAnsi="Times New Roman"/>
          <w:b/>
          <w:sz w:val="24"/>
          <w:szCs w:val="24"/>
        </w:rPr>
        <w:t>Тема 8. Спирты (3 ч)</w:t>
      </w:r>
    </w:p>
    <w:p w:rsidR="009F48FC" w:rsidRPr="009F48FC" w:rsidRDefault="009F48FC" w:rsidP="009F48F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F48FC">
        <w:rPr>
          <w:rFonts w:ascii="Times New Roman" w:hAnsi="Times New Roman"/>
          <w:sz w:val="24"/>
          <w:szCs w:val="24"/>
        </w:rPr>
        <w:t xml:space="preserve">Одноатомные спирты. Метанол. Этанол. Физические свойства. Физиологическое действие спиртов  на организм. Применение. Многоатомные спирты. Этиленгликоль. Глицерин. Применение. </w:t>
      </w:r>
    </w:p>
    <w:p w:rsidR="009F48FC" w:rsidRPr="009F48FC" w:rsidRDefault="009F48FC" w:rsidP="009F48F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F48FC">
        <w:rPr>
          <w:rFonts w:ascii="Times New Roman" w:hAnsi="Times New Roman"/>
          <w:b/>
          <w:sz w:val="24"/>
          <w:szCs w:val="24"/>
        </w:rPr>
        <w:t xml:space="preserve">Демонстрации. </w:t>
      </w:r>
      <w:r w:rsidRPr="009F48FC">
        <w:rPr>
          <w:rFonts w:ascii="Times New Roman" w:hAnsi="Times New Roman"/>
          <w:sz w:val="24"/>
          <w:szCs w:val="24"/>
        </w:rPr>
        <w:t xml:space="preserve">Количественный опыт выделения водорода из этилового спирта. Растворение этилового спирта в воде. Растворение глицерина в воде. Качественная реакция на многоатомные спирты. </w:t>
      </w:r>
    </w:p>
    <w:p w:rsidR="009F48FC" w:rsidRPr="009F48FC" w:rsidRDefault="009F48FC" w:rsidP="009F48F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F48FC">
        <w:rPr>
          <w:rFonts w:ascii="Times New Roman" w:hAnsi="Times New Roman"/>
          <w:b/>
          <w:sz w:val="24"/>
          <w:szCs w:val="24"/>
        </w:rPr>
        <w:t>Тема 9. Карбоновые кислоты. Жиры (3ч)</w:t>
      </w:r>
    </w:p>
    <w:p w:rsidR="009F48FC" w:rsidRPr="009F48FC" w:rsidRDefault="009F48FC" w:rsidP="009F48F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sz w:val="24"/>
          <w:szCs w:val="24"/>
        </w:rPr>
        <w:t>Муравьиная и уксусная кислоты. Физические свойства. Применение. Высшие карбоновые кислоты. Стеариновая кислота. Жиры – продукты взаимодействия глицерина и высших карбоновых кислот. Роль жиров в процессе обмена веществ в организме. Калорийность жиров.</w:t>
      </w:r>
    </w:p>
    <w:p w:rsidR="009F48FC" w:rsidRPr="009F48FC" w:rsidRDefault="009F48FC" w:rsidP="009F48F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b/>
          <w:sz w:val="24"/>
          <w:szCs w:val="24"/>
        </w:rPr>
        <w:t xml:space="preserve">Демонстрации. </w:t>
      </w:r>
      <w:r w:rsidRPr="009F48FC">
        <w:rPr>
          <w:rFonts w:ascii="Times New Roman" w:hAnsi="Times New Roman"/>
          <w:sz w:val="24"/>
          <w:szCs w:val="24"/>
        </w:rPr>
        <w:t>Получение и свойства уксусной кислоты.</w:t>
      </w:r>
      <w:proofErr w:type="gramStart"/>
      <w:r w:rsidRPr="009F48FC">
        <w:rPr>
          <w:rFonts w:ascii="Times New Roman" w:hAnsi="Times New Roman"/>
          <w:sz w:val="24"/>
          <w:szCs w:val="24"/>
        </w:rPr>
        <w:t xml:space="preserve"> </w:t>
      </w:r>
      <w:r w:rsidRPr="009F48FC">
        <w:rPr>
          <w:rFonts w:ascii="Times New Roman" w:hAnsi="Times New Roman"/>
          <w:b/>
          <w:i/>
          <w:sz w:val="24"/>
          <w:szCs w:val="24"/>
        </w:rPr>
        <w:t>.</w:t>
      </w:r>
      <w:proofErr w:type="gramEnd"/>
      <w:r w:rsidRPr="009F48FC">
        <w:rPr>
          <w:rFonts w:ascii="Times New Roman" w:hAnsi="Times New Roman"/>
          <w:sz w:val="24"/>
          <w:szCs w:val="24"/>
        </w:rPr>
        <w:t xml:space="preserve"> Исследование свойств жиров: растворимость в воде и органических растворителях.</w:t>
      </w:r>
    </w:p>
    <w:p w:rsidR="009F48FC" w:rsidRPr="009F48FC" w:rsidRDefault="009F48FC" w:rsidP="009F48F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F48FC">
        <w:rPr>
          <w:rFonts w:ascii="Times New Roman" w:hAnsi="Times New Roman"/>
          <w:b/>
          <w:sz w:val="24"/>
          <w:szCs w:val="24"/>
        </w:rPr>
        <w:t>Тема 10. Углеводы (2 ч)</w:t>
      </w:r>
    </w:p>
    <w:p w:rsidR="009F48FC" w:rsidRPr="009F48FC" w:rsidRDefault="009F48FC" w:rsidP="009F48F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sz w:val="24"/>
          <w:szCs w:val="24"/>
        </w:rPr>
        <w:t>Глюкоза, сахароза – важнейшие представители углеводов. Нахождение в природе. Фотосинтез. Роль глюкозы в питании и укреплении здоровья. Крахмал и целлюлоза – природные полимеры. Нахождение в природе. Применение.</w:t>
      </w:r>
    </w:p>
    <w:p w:rsidR="009F48FC" w:rsidRPr="009F48FC" w:rsidRDefault="009F48FC" w:rsidP="009F48F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b/>
          <w:sz w:val="24"/>
          <w:szCs w:val="24"/>
        </w:rPr>
        <w:t xml:space="preserve">Демонстрации. </w:t>
      </w:r>
      <w:r w:rsidRPr="009F48FC">
        <w:rPr>
          <w:rFonts w:ascii="Times New Roman" w:hAnsi="Times New Roman"/>
          <w:sz w:val="24"/>
          <w:szCs w:val="24"/>
        </w:rPr>
        <w:t>Качественные реакции на глюкозу и крахмал.</w:t>
      </w:r>
    </w:p>
    <w:p w:rsidR="009F48FC" w:rsidRPr="009F48FC" w:rsidRDefault="009F48FC" w:rsidP="009F48F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F48FC">
        <w:rPr>
          <w:rFonts w:ascii="Times New Roman" w:hAnsi="Times New Roman"/>
          <w:b/>
          <w:sz w:val="24"/>
          <w:szCs w:val="24"/>
        </w:rPr>
        <w:t>Тема 11. Белки. Полимеры (5 ч)</w:t>
      </w:r>
    </w:p>
    <w:p w:rsidR="009F48FC" w:rsidRPr="009F48FC" w:rsidRDefault="009F48FC" w:rsidP="009F48F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F48FC">
        <w:rPr>
          <w:rFonts w:ascii="Times New Roman" w:hAnsi="Times New Roman"/>
          <w:sz w:val="24"/>
          <w:szCs w:val="24"/>
        </w:rPr>
        <w:t>Белки – биополимеры. Состав белков. Функции белков. Роль белков в питании. Понятие о ферментах и гормонах. Полимеры – высокомолекулярные соединения. Полиэтилен. Полипропилен. Поливинилхлорид. Применение полимеров. Химия и здоровье. Лекарства.</w:t>
      </w:r>
    </w:p>
    <w:p w:rsidR="009F48FC" w:rsidRDefault="009F48FC" w:rsidP="009F48F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b/>
          <w:sz w:val="24"/>
          <w:szCs w:val="24"/>
        </w:rPr>
        <w:t xml:space="preserve">Демонстрации. </w:t>
      </w:r>
      <w:r w:rsidRPr="009F48FC">
        <w:rPr>
          <w:rFonts w:ascii="Times New Roman" w:hAnsi="Times New Roman"/>
          <w:sz w:val="24"/>
          <w:szCs w:val="24"/>
        </w:rPr>
        <w:t>Качественные реакции на белок. Ознакомление с образцами изделий из полиэтилена, полипропилена, поливинилхлорида.</w:t>
      </w:r>
    </w:p>
    <w:p w:rsidR="009F48FC" w:rsidRDefault="009F48FC" w:rsidP="009F48F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F48FC" w:rsidRDefault="009F48FC" w:rsidP="009F48F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F48FC" w:rsidRPr="009F48FC" w:rsidRDefault="009F48FC" w:rsidP="009F48F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F48FC" w:rsidRPr="009F48FC" w:rsidRDefault="009F48FC" w:rsidP="009F48F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9F48FC">
        <w:rPr>
          <w:rFonts w:ascii="Times New Roman" w:hAnsi="Times New Roman"/>
          <w:b/>
          <w:sz w:val="28"/>
          <w:szCs w:val="28"/>
        </w:rPr>
        <w:t>ФОРМЫ И СРЕДСТВА КОНТРОЛЯ</w:t>
      </w:r>
    </w:p>
    <w:p w:rsidR="009F48FC" w:rsidRPr="009F48FC" w:rsidRDefault="009F48FC" w:rsidP="009F48FC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9F48FC" w:rsidRPr="009F48FC" w:rsidRDefault="009F48FC" w:rsidP="009F48FC">
      <w:pPr>
        <w:tabs>
          <w:tab w:val="left" w:pos="4040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sz w:val="24"/>
          <w:szCs w:val="24"/>
        </w:rPr>
        <w:t>КОНТРОЛЬ ЗНАНИЙ, УМЕНИЙ, НАВЫКОВ</w:t>
      </w:r>
    </w:p>
    <w:p w:rsidR="009F48FC" w:rsidRPr="009F48FC" w:rsidRDefault="009F48FC" w:rsidP="009F48FC">
      <w:pPr>
        <w:tabs>
          <w:tab w:val="left" w:pos="4040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sz w:val="24"/>
          <w:szCs w:val="24"/>
        </w:rPr>
        <w:t xml:space="preserve"> ( </w:t>
      </w:r>
      <w:proofErr w:type="gramStart"/>
      <w:r w:rsidRPr="009F48FC">
        <w:rPr>
          <w:rFonts w:ascii="Times New Roman" w:hAnsi="Times New Roman"/>
          <w:sz w:val="24"/>
          <w:szCs w:val="24"/>
        </w:rPr>
        <w:t>текущий</w:t>
      </w:r>
      <w:proofErr w:type="gramEnd"/>
      <w:r w:rsidRPr="009F48FC">
        <w:rPr>
          <w:rFonts w:ascii="Times New Roman" w:hAnsi="Times New Roman"/>
          <w:sz w:val="24"/>
          <w:szCs w:val="24"/>
        </w:rPr>
        <w:t>, рубежный) осуществляется следующими образом</w:t>
      </w:r>
    </w:p>
    <w:p w:rsidR="009F48FC" w:rsidRPr="009F48FC" w:rsidRDefault="009F48FC" w:rsidP="009F48FC">
      <w:pPr>
        <w:tabs>
          <w:tab w:val="left" w:pos="4040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F48FC" w:rsidRPr="009F48FC" w:rsidRDefault="009F48FC" w:rsidP="009F48FC">
      <w:pPr>
        <w:tabs>
          <w:tab w:val="left" w:pos="4040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sz w:val="24"/>
          <w:szCs w:val="24"/>
        </w:rPr>
        <w:t>ФОРМЫ КОНТРОЛЯ</w:t>
      </w:r>
    </w:p>
    <w:p w:rsidR="009F48FC" w:rsidRPr="009F48FC" w:rsidRDefault="009F48FC" w:rsidP="009F48FC">
      <w:pPr>
        <w:numPr>
          <w:ilvl w:val="0"/>
          <w:numId w:val="39"/>
        </w:numPr>
        <w:tabs>
          <w:tab w:val="left" w:pos="404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b/>
          <w:sz w:val="24"/>
          <w:szCs w:val="24"/>
        </w:rPr>
        <w:t>Текущий контроль (письменные контрольные работы</w:t>
      </w:r>
      <w:r w:rsidRPr="009F48FC">
        <w:rPr>
          <w:rFonts w:ascii="Times New Roman" w:hAnsi="Times New Roman"/>
          <w:sz w:val="24"/>
          <w:szCs w:val="24"/>
        </w:rPr>
        <w:t xml:space="preserve">) по темам </w:t>
      </w:r>
      <w:r w:rsidRPr="009F48FC">
        <w:rPr>
          <w:rFonts w:ascii="Times New Roman" w:hAnsi="Times New Roman"/>
          <w:b/>
          <w:i/>
        </w:rPr>
        <w:t>«Электролитическая</w:t>
      </w:r>
      <w:r w:rsidRPr="009F48FC">
        <w:rPr>
          <w:rFonts w:ascii="Times New Roman" w:hAnsi="Times New Roman"/>
          <w:b/>
          <w:i/>
          <w:sz w:val="24"/>
          <w:szCs w:val="24"/>
        </w:rPr>
        <w:t xml:space="preserve"> диссоциация»,</w:t>
      </w:r>
      <w:r w:rsidRPr="009F48FC">
        <w:rPr>
          <w:rFonts w:ascii="Times New Roman" w:hAnsi="Times New Roman"/>
          <w:b/>
          <w:sz w:val="24"/>
          <w:szCs w:val="24"/>
        </w:rPr>
        <w:t xml:space="preserve"> «Кислород и сера», </w:t>
      </w:r>
      <w:r w:rsidRPr="009F48FC">
        <w:rPr>
          <w:rFonts w:ascii="Times New Roman" w:hAnsi="Times New Roman"/>
          <w:b/>
          <w:i/>
          <w:sz w:val="24"/>
          <w:szCs w:val="24"/>
        </w:rPr>
        <w:t>«Азот и фосфор», «Общие свойства металлов», «Органические соединения.</w:t>
      </w:r>
    </w:p>
    <w:p w:rsidR="009F48FC" w:rsidRPr="009F48FC" w:rsidRDefault="009F48FC" w:rsidP="009F48FC">
      <w:pPr>
        <w:numPr>
          <w:ilvl w:val="0"/>
          <w:numId w:val="39"/>
        </w:numPr>
        <w:tabs>
          <w:tab w:val="left" w:pos="404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b/>
          <w:i/>
          <w:sz w:val="24"/>
          <w:szCs w:val="24"/>
        </w:rPr>
        <w:t xml:space="preserve">    </w:t>
      </w:r>
      <w:r w:rsidRPr="009F48FC">
        <w:rPr>
          <w:rFonts w:ascii="Times New Roman" w:hAnsi="Times New Roman"/>
          <w:sz w:val="24"/>
          <w:szCs w:val="24"/>
        </w:rPr>
        <w:t>Кроме вышеперечисленных основных форм контроля проводятся текущие самостоятельные работы в рамках каждой темы в виде фрагмента урока.</w:t>
      </w:r>
    </w:p>
    <w:p w:rsidR="009F48FC" w:rsidRPr="009F48FC" w:rsidRDefault="009F48FC" w:rsidP="009F48FC">
      <w:pPr>
        <w:tabs>
          <w:tab w:val="left" w:pos="4040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F48FC">
        <w:rPr>
          <w:rFonts w:ascii="Times New Roman" w:hAnsi="Times New Roman"/>
          <w:b/>
          <w:sz w:val="24"/>
          <w:szCs w:val="24"/>
        </w:rPr>
        <w:t xml:space="preserve">Все тексты для контроля знаний, умений и навыков учащихся предлагаются из методического пособия </w:t>
      </w:r>
      <w:proofErr w:type="spellStart"/>
      <w:r w:rsidRPr="009F48FC">
        <w:rPr>
          <w:rFonts w:ascii="Times New Roman" w:hAnsi="Times New Roman"/>
          <w:b/>
          <w:sz w:val="24"/>
          <w:szCs w:val="24"/>
        </w:rPr>
        <w:t>Брейгер</w:t>
      </w:r>
      <w:proofErr w:type="spellEnd"/>
      <w:r w:rsidRPr="009F48FC">
        <w:rPr>
          <w:rFonts w:ascii="Times New Roman" w:hAnsi="Times New Roman"/>
          <w:b/>
          <w:sz w:val="24"/>
          <w:szCs w:val="24"/>
        </w:rPr>
        <w:t xml:space="preserve"> Л.М. Химия. 9 класс: контрольные и самостоятельные работы, тесты / </w:t>
      </w:r>
      <w:proofErr w:type="spellStart"/>
      <w:r w:rsidRPr="009F48FC">
        <w:rPr>
          <w:rFonts w:ascii="Times New Roman" w:hAnsi="Times New Roman"/>
          <w:b/>
          <w:sz w:val="24"/>
          <w:szCs w:val="24"/>
        </w:rPr>
        <w:t>Л.М.Брейгер</w:t>
      </w:r>
      <w:proofErr w:type="spellEnd"/>
      <w:r w:rsidRPr="009F48FC">
        <w:rPr>
          <w:rFonts w:ascii="Times New Roman" w:hAnsi="Times New Roman"/>
          <w:b/>
          <w:sz w:val="24"/>
          <w:szCs w:val="24"/>
        </w:rPr>
        <w:t xml:space="preserve">. – Волгоград: </w:t>
      </w:r>
      <w:proofErr w:type="gramStart"/>
      <w:r w:rsidRPr="009F48FC">
        <w:rPr>
          <w:rFonts w:ascii="Times New Roman" w:hAnsi="Times New Roman"/>
          <w:b/>
          <w:sz w:val="24"/>
          <w:szCs w:val="24"/>
        </w:rPr>
        <w:t>Учитель, 2006)</w:t>
      </w:r>
      <w:proofErr w:type="gramEnd"/>
    </w:p>
    <w:p w:rsidR="009F48FC" w:rsidRPr="009F48FC" w:rsidRDefault="009F48FC" w:rsidP="009F48FC">
      <w:pPr>
        <w:tabs>
          <w:tab w:val="left" w:pos="404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F48FC" w:rsidRPr="009F48FC" w:rsidRDefault="009F48FC" w:rsidP="009F48F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F48FC">
        <w:rPr>
          <w:rFonts w:ascii="Times New Roman" w:hAnsi="Times New Roman"/>
          <w:b/>
          <w:sz w:val="24"/>
          <w:szCs w:val="24"/>
        </w:rPr>
        <w:t>КРИТЕРИИ И НОРМЫ ОЦЕНКИ ЗНАНИЙ ОБУЧАЮЩИХСЯ</w:t>
      </w:r>
    </w:p>
    <w:p w:rsidR="009F48FC" w:rsidRPr="009F48FC" w:rsidRDefault="009F48FC" w:rsidP="009F48F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F48FC">
        <w:rPr>
          <w:rFonts w:ascii="Times New Roman" w:hAnsi="Times New Roman"/>
          <w:b/>
          <w:sz w:val="24"/>
          <w:szCs w:val="24"/>
        </w:rPr>
        <w:t>1. Оценка устного ответа.</w:t>
      </w:r>
    </w:p>
    <w:p w:rsidR="009F48FC" w:rsidRPr="009F48FC" w:rsidRDefault="009F48FC" w:rsidP="009F48F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sz w:val="24"/>
          <w:szCs w:val="24"/>
        </w:rPr>
        <w:tab/>
      </w:r>
      <w:r w:rsidRPr="009F48FC">
        <w:rPr>
          <w:rFonts w:ascii="Times New Roman" w:hAnsi="Times New Roman"/>
          <w:b/>
          <w:sz w:val="24"/>
          <w:szCs w:val="24"/>
        </w:rPr>
        <w:t>Отметка «5»</w:t>
      </w:r>
      <w:proofErr w:type="gramStart"/>
      <w:r w:rsidRPr="009F48FC">
        <w:rPr>
          <w:rFonts w:ascii="Times New Roman" w:hAnsi="Times New Roman"/>
          <w:sz w:val="24"/>
          <w:szCs w:val="24"/>
        </w:rPr>
        <w:t xml:space="preserve"> :</w:t>
      </w:r>
      <w:proofErr w:type="gramEnd"/>
    </w:p>
    <w:p w:rsidR="009F48FC" w:rsidRPr="009F48FC" w:rsidRDefault="009F48FC" w:rsidP="009F48F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sz w:val="24"/>
          <w:szCs w:val="24"/>
        </w:rPr>
        <w:t>-  ответ полный и правильный на основании изученных теорий;</w:t>
      </w:r>
    </w:p>
    <w:p w:rsidR="009F48FC" w:rsidRPr="009F48FC" w:rsidRDefault="009F48FC" w:rsidP="009F48F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sz w:val="24"/>
          <w:szCs w:val="24"/>
        </w:rPr>
        <w:t>-  материал изложен в определенной логической последовательности, литературным языком;</w:t>
      </w:r>
    </w:p>
    <w:p w:rsidR="009F48FC" w:rsidRPr="009F48FC" w:rsidRDefault="009F48FC" w:rsidP="009F48F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sz w:val="24"/>
          <w:szCs w:val="24"/>
        </w:rPr>
        <w:t>-  ответ самостоятельный.</w:t>
      </w:r>
    </w:p>
    <w:p w:rsidR="009F48FC" w:rsidRPr="009F48FC" w:rsidRDefault="009F48FC" w:rsidP="009F48F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sz w:val="24"/>
          <w:szCs w:val="24"/>
        </w:rPr>
        <w:tab/>
      </w:r>
      <w:r w:rsidRPr="009F48FC">
        <w:rPr>
          <w:rFonts w:ascii="Times New Roman" w:hAnsi="Times New Roman"/>
          <w:b/>
          <w:sz w:val="24"/>
          <w:szCs w:val="24"/>
        </w:rPr>
        <w:t>Ответ «4»</w:t>
      </w:r>
      <w:proofErr w:type="gramStart"/>
      <w:r w:rsidRPr="009F48FC">
        <w:rPr>
          <w:rFonts w:ascii="Times New Roman" w:hAnsi="Times New Roman"/>
          <w:sz w:val="24"/>
          <w:szCs w:val="24"/>
        </w:rPr>
        <w:t xml:space="preserve"> ;</w:t>
      </w:r>
      <w:proofErr w:type="gramEnd"/>
    </w:p>
    <w:p w:rsidR="009F48FC" w:rsidRPr="009F48FC" w:rsidRDefault="009F48FC" w:rsidP="009F48F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sz w:val="24"/>
          <w:szCs w:val="24"/>
        </w:rPr>
        <w:t>-  ответ полный и правильный на сновании изученных теорий;</w:t>
      </w:r>
    </w:p>
    <w:p w:rsidR="009F48FC" w:rsidRPr="009F48FC" w:rsidRDefault="009F48FC" w:rsidP="009F48F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sz w:val="24"/>
          <w:szCs w:val="24"/>
        </w:rPr>
        <w:t>-  материал изложен в определенной логической последовательности,  при этом допущены две-три несущественные ошибки, исправленные по требо</w:t>
      </w:r>
      <w:r w:rsidRPr="009F48FC">
        <w:rPr>
          <w:rFonts w:ascii="Times New Roman" w:hAnsi="Times New Roman"/>
          <w:sz w:val="24"/>
          <w:szCs w:val="24"/>
        </w:rPr>
        <w:softHyphen/>
        <w:t>ванию учителя.</w:t>
      </w:r>
    </w:p>
    <w:p w:rsidR="009F48FC" w:rsidRPr="009F48FC" w:rsidRDefault="009F48FC" w:rsidP="009F48F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b/>
          <w:sz w:val="24"/>
          <w:szCs w:val="24"/>
        </w:rPr>
        <w:tab/>
        <w:t>Отметка «З»</w:t>
      </w:r>
      <w:proofErr w:type="gramStart"/>
      <w:r w:rsidRPr="009F48FC">
        <w:rPr>
          <w:rFonts w:ascii="Times New Roman" w:hAnsi="Times New Roman"/>
          <w:sz w:val="24"/>
          <w:szCs w:val="24"/>
        </w:rPr>
        <w:t xml:space="preserve"> :</w:t>
      </w:r>
      <w:proofErr w:type="gramEnd"/>
    </w:p>
    <w:p w:rsidR="009F48FC" w:rsidRPr="009F48FC" w:rsidRDefault="009F48FC" w:rsidP="009F48F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sz w:val="24"/>
          <w:szCs w:val="24"/>
        </w:rPr>
        <w:t>-  ответ полный, но при этом допущена существенная ошибка или ответ неполный, несвязный.</w:t>
      </w:r>
    </w:p>
    <w:p w:rsidR="009F48FC" w:rsidRPr="009F48FC" w:rsidRDefault="009F48FC" w:rsidP="009F48F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b/>
          <w:sz w:val="24"/>
          <w:szCs w:val="24"/>
        </w:rPr>
        <w:tab/>
        <w:t>Отметка «2»</w:t>
      </w:r>
      <w:proofErr w:type="gramStart"/>
      <w:r w:rsidRPr="009F48FC">
        <w:rPr>
          <w:rFonts w:ascii="Times New Roman" w:hAnsi="Times New Roman"/>
          <w:sz w:val="24"/>
          <w:szCs w:val="24"/>
        </w:rPr>
        <w:t xml:space="preserve"> :</w:t>
      </w:r>
      <w:proofErr w:type="gramEnd"/>
    </w:p>
    <w:p w:rsidR="009F48FC" w:rsidRPr="009F48FC" w:rsidRDefault="009F48FC" w:rsidP="009F48F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sz w:val="24"/>
          <w:szCs w:val="24"/>
        </w:rPr>
        <w:t>-  при ответе обнаружено непонимание учащимся основного содержания учебного материала или допущены существенные ошибки,  которые уча</w:t>
      </w:r>
      <w:r w:rsidRPr="009F48FC">
        <w:rPr>
          <w:rFonts w:ascii="Times New Roman" w:hAnsi="Times New Roman"/>
          <w:sz w:val="24"/>
          <w:szCs w:val="24"/>
        </w:rPr>
        <w:softHyphen/>
        <w:t>щийся не может исправить при наводящих вопросах учителя,   отсутствие ответа.</w:t>
      </w:r>
    </w:p>
    <w:p w:rsidR="009F48FC" w:rsidRPr="009F48FC" w:rsidRDefault="009F48FC" w:rsidP="009F48F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F48FC">
        <w:rPr>
          <w:rFonts w:ascii="Times New Roman" w:hAnsi="Times New Roman"/>
          <w:sz w:val="24"/>
          <w:szCs w:val="24"/>
        </w:rPr>
        <w:tab/>
      </w:r>
      <w:r w:rsidRPr="009F48FC">
        <w:rPr>
          <w:rFonts w:ascii="Times New Roman" w:hAnsi="Times New Roman"/>
          <w:b/>
          <w:sz w:val="24"/>
          <w:szCs w:val="24"/>
        </w:rPr>
        <w:t>2. Оценка экспериментальных умений.</w:t>
      </w:r>
    </w:p>
    <w:p w:rsidR="009F48FC" w:rsidRPr="009F48FC" w:rsidRDefault="009F48FC" w:rsidP="009F48F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sz w:val="24"/>
          <w:szCs w:val="24"/>
        </w:rPr>
        <w:tab/>
        <w:t xml:space="preserve">- Оценка ставится на основании наблюдения за учащимися и письменного отчета за работу. </w:t>
      </w:r>
      <w:r w:rsidRPr="009F48FC">
        <w:rPr>
          <w:rFonts w:ascii="Times New Roman" w:hAnsi="Times New Roman"/>
          <w:b/>
          <w:sz w:val="24"/>
          <w:szCs w:val="24"/>
        </w:rPr>
        <w:t>Отметка «5»:</w:t>
      </w:r>
    </w:p>
    <w:p w:rsidR="009F48FC" w:rsidRPr="009F48FC" w:rsidRDefault="009F48FC" w:rsidP="009F48F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sz w:val="24"/>
          <w:szCs w:val="24"/>
        </w:rPr>
        <w:t>-  работа выполнена полностью и правильно,  сделаны правильные наблюдения и выводы;</w:t>
      </w:r>
    </w:p>
    <w:p w:rsidR="009F48FC" w:rsidRPr="009F48FC" w:rsidRDefault="009F48FC" w:rsidP="009F48F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sz w:val="24"/>
          <w:szCs w:val="24"/>
        </w:rPr>
        <w:t>-  эксперимент осуществлен по плану с учетом техники безопасности и правил работы с веществами и оборудованием;</w:t>
      </w:r>
    </w:p>
    <w:p w:rsidR="009F48FC" w:rsidRPr="009F48FC" w:rsidRDefault="009F48FC" w:rsidP="009F48F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sz w:val="24"/>
          <w:szCs w:val="24"/>
        </w:rPr>
        <w:t>-  проявлены организационно - трудовые умения, поддерживаются чистота рабочего места и порядок (на столе, экономно используются реактивы).</w:t>
      </w:r>
    </w:p>
    <w:p w:rsidR="009F48FC" w:rsidRPr="009F48FC" w:rsidRDefault="009F48FC" w:rsidP="009F48F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sz w:val="24"/>
          <w:szCs w:val="24"/>
        </w:rPr>
        <w:tab/>
      </w:r>
      <w:r w:rsidRPr="009F48FC">
        <w:rPr>
          <w:rFonts w:ascii="Times New Roman" w:hAnsi="Times New Roman"/>
          <w:b/>
          <w:sz w:val="24"/>
          <w:szCs w:val="24"/>
        </w:rPr>
        <w:t>Отметка «4»</w:t>
      </w:r>
      <w:proofErr w:type="gramStart"/>
      <w:r w:rsidRPr="009F48FC">
        <w:rPr>
          <w:rFonts w:ascii="Times New Roman" w:hAnsi="Times New Roman"/>
          <w:sz w:val="24"/>
          <w:szCs w:val="24"/>
        </w:rPr>
        <w:t xml:space="preserve"> :</w:t>
      </w:r>
      <w:proofErr w:type="gramEnd"/>
    </w:p>
    <w:p w:rsidR="009F48FC" w:rsidRPr="009F48FC" w:rsidRDefault="009F48FC" w:rsidP="009F48F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sz w:val="24"/>
          <w:szCs w:val="24"/>
        </w:rPr>
        <w:t xml:space="preserve">-  работа выполнена правильно,  сделаны правильные наблюдения и выводы, но при этом эксперимент проведен не полностью или допущены несущественные ошибки в работе с веществами и оборудованием. </w:t>
      </w:r>
    </w:p>
    <w:p w:rsidR="009F48FC" w:rsidRPr="009F48FC" w:rsidRDefault="009F48FC" w:rsidP="009F48F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F48FC">
        <w:rPr>
          <w:rFonts w:ascii="Times New Roman" w:hAnsi="Times New Roman"/>
          <w:sz w:val="24"/>
          <w:szCs w:val="24"/>
        </w:rPr>
        <w:tab/>
      </w:r>
      <w:r w:rsidRPr="009F48FC">
        <w:rPr>
          <w:rFonts w:ascii="Times New Roman" w:hAnsi="Times New Roman"/>
          <w:b/>
          <w:sz w:val="24"/>
          <w:szCs w:val="24"/>
        </w:rPr>
        <w:t>Отметка «3»:</w:t>
      </w:r>
    </w:p>
    <w:p w:rsidR="009F48FC" w:rsidRPr="009F48FC" w:rsidRDefault="009F48FC" w:rsidP="009F48F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sz w:val="24"/>
          <w:szCs w:val="24"/>
        </w:rPr>
        <w:t>-  работа выполнена правильно не менее чем наполовину или допущена существенная ошибка в ходе эксперимента в объяснении,  в оформлении работы,   в соблюдении правил техники безопасности на работе с ве</w:t>
      </w:r>
      <w:r w:rsidRPr="009F48FC">
        <w:rPr>
          <w:rFonts w:ascii="Times New Roman" w:hAnsi="Times New Roman"/>
          <w:sz w:val="24"/>
          <w:szCs w:val="24"/>
        </w:rPr>
        <w:softHyphen/>
        <w:t>ществами и оборудованием,   которая исправляется по требованию учителя.</w:t>
      </w:r>
    </w:p>
    <w:p w:rsidR="009F48FC" w:rsidRPr="009F48FC" w:rsidRDefault="009F48FC" w:rsidP="009F48F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F48FC">
        <w:rPr>
          <w:rFonts w:ascii="Times New Roman" w:hAnsi="Times New Roman"/>
          <w:sz w:val="24"/>
          <w:szCs w:val="24"/>
        </w:rPr>
        <w:tab/>
      </w:r>
      <w:r w:rsidRPr="009F48FC">
        <w:rPr>
          <w:rFonts w:ascii="Times New Roman" w:hAnsi="Times New Roman"/>
          <w:b/>
          <w:sz w:val="24"/>
          <w:szCs w:val="24"/>
        </w:rPr>
        <w:t>Отметка «2»:</w:t>
      </w:r>
    </w:p>
    <w:p w:rsidR="009F48FC" w:rsidRPr="009F48FC" w:rsidRDefault="009F48FC" w:rsidP="009F48F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sz w:val="24"/>
          <w:szCs w:val="24"/>
        </w:rPr>
        <w:t>-  допущены две  (и более)  существенные  ошибки в ходе:  эксперимента, в объяснении,  в оформлении работы,  в соблюдении правил техники без</w:t>
      </w:r>
      <w:r w:rsidRPr="009F48FC">
        <w:rPr>
          <w:rFonts w:ascii="Times New Roman" w:hAnsi="Times New Roman"/>
          <w:sz w:val="24"/>
          <w:szCs w:val="24"/>
        </w:rPr>
        <w:softHyphen/>
        <w:t>опасности при работе с веществами и оборудованием,  которые учащийся не может исправить даже по требованию учителя;</w:t>
      </w:r>
    </w:p>
    <w:p w:rsidR="009F48FC" w:rsidRPr="009F48FC" w:rsidRDefault="009F48FC" w:rsidP="009F48F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sz w:val="24"/>
          <w:szCs w:val="24"/>
        </w:rPr>
        <w:t>-  работа не выполнена,  у учащегося отсутствует экспериментальные умения.</w:t>
      </w:r>
    </w:p>
    <w:p w:rsidR="009F48FC" w:rsidRPr="009F48FC" w:rsidRDefault="009F48FC" w:rsidP="009F48F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9F48FC" w:rsidRPr="009F48FC" w:rsidRDefault="009F48FC" w:rsidP="009F48F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F48FC">
        <w:rPr>
          <w:rFonts w:ascii="Times New Roman" w:hAnsi="Times New Roman"/>
          <w:b/>
          <w:sz w:val="24"/>
          <w:szCs w:val="24"/>
        </w:rPr>
        <w:t xml:space="preserve">3.   Оценка умений решать расчетные  задачи. </w:t>
      </w:r>
    </w:p>
    <w:p w:rsidR="009F48FC" w:rsidRPr="009F48FC" w:rsidRDefault="009F48FC" w:rsidP="009F48F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F48FC">
        <w:rPr>
          <w:rFonts w:ascii="Times New Roman" w:hAnsi="Times New Roman"/>
          <w:sz w:val="24"/>
          <w:szCs w:val="24"/>
        </w:rPr>
        <w:tab/>
      </w:r>
      <w:r w:rsidRPr="009F48FC">
        <w:rPr>
          <w:rFonts w:ascii="Times New Roman" w:hAnsi="Times New Roman"/>
          <w:b/>
          <w:sz w:val="24"/>
          <w:szCs w:val="24"/>
        </w:rPr>
        <w:t>Отметка «5»:</w:t>
      </w:r>
    </w:p>
    <w:p w:rsidR="009F48FC" w:rsidRPr="009F48FC" w:rsidRDefault="009F48FC" w:rsidP="009F48F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sz w:val="24"/>
          <w:szCs w:val="24"/>
        </w:rPr>
        <w:t xml:space="preserve">-   в </w:t>
      </w:r>
      <w:proofErr w:type="gramStart"/>
      <w:r w:rsidRPr="009F48FC">
        <w:rPr>
          <w:rFonts w:ascii="Times New Roman" w:hAnsi="Times New Roman"/>
          <w:sz w:val="24"/>
          <w:szCs w:val="24"/>
        </w:rPr>
        <w:t>логическом рассуждении</w:t>
      </w:r>
      <w:proofErr w:type="gramEnd"/>
      <w:r w:rsidRPr="009F48FC">
        <w:rPr>
          <w:rFonts w:ascii="Times New Roman" w:hAnsi="Times New Roman"/>
          <w:sz w:val="24"/>
          <w:szCs w:val="24"/>
        </w:rPr>
        <w:t xml:space="preserve"> и решении нет ошибок,  задача решена рациональным способом;</w:t>
      </w:r>
    </w:p>
    <w:p w:rsidR="009F48FC" w:rsidRPr="009F48FC" w:rsidRDefault="009F48FC" w:rsidP="009F48F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F48FC">
        <w:rPr>
          <w:rFonts w:ascii="Times New Roman" w:hAnsi="Times New Roman"/>
          <w:sz w:val="24"/>
          <w:szCs w:val="24"/>
        </w:rPr>
        <w:tab/>
      </w:r>
      <w:r w:rsidRPr="009F48FC">
        <w:rPr>
          <w:rFonts w:ascii="Times New Roman" w:hAnsi="Times New Roman"/>
          <w:b/>
          <w:sz w:val="24"/>
          <w:szCs w:val="24"/>
        </w:rPr>
        <w:t>Отметка «4»:</w:t>
      </w:r>
    </w:p>
    <w:p w:rsidR="009F48FC" w:rsidRPr="009F48FC" w:rsidRDefault="009F48FC" w:rsidP="009F48F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sz w:val="24"/>
          <w:szCs w:val="24"/>
        </w:rPr>
        <w:t xml:space="preserve">-   в </w:t>
      </w:r>
      <w:proofErr w:type="gramStart"/>
      <w:r w:rsidRPr="009F48FC">
        <w:rPr>
          <w:rFonts w:ascii="Times New Roman" w:hAnsi="Times New Roman"/>
          <w:sz w:val="24"/>
          <w:szCs w:val="24"/>
        </w:rPr>
        <w:t>логическом рассуждении</w:t>
      </w:r>
      <w:proofErr w:type="gramEnd"/>
      <w:r w:rsidRPr="009F48FC">
        <w:rPr>
          <w:rFonts w:ascii="Times New Roman" w:hAnsi="Times New Roman"/>
          <w:sz w:val="24"/>
          <w:szCs w:val="24"/>
        </w:rPr>
        <w:t xml:space="preserve"> и решения нет существенных ошибок, но задача решена нерациональным способом,  или допущено не более двух несущественных ошибок.</w:t>
      </w:r>
    </w:p>
    <w:p w:rsidR="009F48FC" w:rsidRPr="009F48FC" w:rsidRDefault="009F48FC" w:rsidP="009F48F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F48FC">
        <w:rPr>
          <w:rFonts w:ascii="Times New Roman" w:hAnsi="Times New Roman"/>
          <w:sz w:val="24"/>
          <w:szCs w:val="24"/>
        </w:rPr>
        <w:tab/>
      </w:r>
      <w:r w:rsidRPr="009F48FC">
        <w:rPr>
          <w:rFonts w:ascii="Times New Roman" w:hAnsi="Times New Roman"/>
          <w:b/>
          <w:sz w:val="24"/>
          <w:szCs w:val="24"/>
        </w:rPr>
        <w:t>Отметка «3»:</w:t>
      </w:r>
    </w:p>
    <w:p w:rsidR="009F48FC" w:rsidRPr="009F48FC" w:rsidRDefault="009F48FC" w:rsidP="009F48F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sz w:val="24"/>
          <w:szCs w:val="24"/>
        </w:rPr>
        <w:t xml:space="preserve">- в </w:t>
      </w:r>
      <w:proofErr w:type="gramStart"/>
      <w:r w:rsidRPr="009F48FC">
        <w:rPr>
          <w:rFonts w:ascii="Times New Roman" w:hAnsi="Times New Roman"/>
          <w:sz w:val="24"/>
          <w:szCs w:val="24"/>
        </w:rPr>
        <w:t>логическом рассуждении</w:t>
      </w:r>
      <w:proofErr w:type="gramEnd"/>
      <w:r w:rsidRPr="009F48FC">
        <w:rPr>
          <w:rFonts w:ascii="Times New Roman" w:hAnsi="Times New Roman"/>
          <w:sz w:val="24"/>
          <w:szCs w:val="24"/>
        </w:rPr>
        <w:t xml:space="preserve"> нет существенных ошибок, но допущена существенная ошибка в математических расчетах.</w:t>
      </w:r>
    </w:p>
    <w:p w:rsidR="009F48FC" w:rsidRPr="009F48FC" w:rsidRDefault="009F48FC" w:rsidP="009F48F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F48FC">
        <w:rPr>
          <w:rFonts w:ascii="Times New Roman" w:hAnsi="Times New Roman"/>
          <w:b/>
          <w:sz w:val="24"/>
          <w:szCs w:val="24"/>
        </w:rPr>
        <w:tab/>
        <w:t>Отметка «2»:</w:t>
      </w:r>
    </w:p>
    <w:p w:rsidR="009F48FC" w:rsidRPr="009F48FC" w:rsidRDefault="009F48FC" w:rsidP="009F48F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sz w:val="24"/>
          <w:szCs w:val="24"/>
        </w:rPr>
        <w:t xml:space="preserve">- имеется существенные ошибки в </w:t>
      </w:r>
      <w:proofErr w:type="gramStart"/>
      <w:r w:rsidRPr="009F48FC">
        <w:rPr>
          <w:rFonts w:ascii="Times New Roman" w:hAnsi="Times New Roman"/>
          <w:sz w:val="24"/>
          <w:szCs w:val="24"/>
        </w:rPr>
        <w:t>логическом рассуждении</w:t>
      </w:r>
      <w:proofErr w:type="gramEnd"/>
      <w:r w:rsidRPr="009F48FC">
        <w:rPr>
          <w:rFonts w:ascii="Times New Roman" w:hAnsi="Times New Roman"/>
          <w:sz w:val="24"/>
          <w:szCs w:val="24"/>
        </w:rPr>
        <w:t xml:space="preserve"> и в решении.</w:t>
      </w:r>
    </w:p>
    <w:p w:rsidR="009F48FC" w:rsidRPr="009F48FC" w:rsidRDefault="009F48FC" w:rsidP="009F48F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sz w:val="24"/>
          <w:szCs w:val="24"/>
        </w:rPr>
        <w:t>-  отсутствие ответа на задание.</w:t>
      </w:r>
    </w:p>
    <w:p w:rsidR="009F48FC" w:rsidRPr="009F48FC" w:rsidRDefault="009F48FC" w:rsidP="009F48F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F48FC">
        <w:rPr>
          <w:rFonts w:ascii="Times New Roman" w:hAnsi="Times New Roman"/>
          <w:b/>
          <w:sz w:val="24"/>
          <w:szCs w:val="24"/>
        </w:rPr>
        <w:t xml:space="preserve">4.  Оценка письменных контрольных работ. </w:t>
      </w:r>
    </w:p>
    <w:p w:rsidR="009F48FC" w:rsidRPr="009F48FC" w:rsidRDefault="009F48FC" w:rsidP="009F48F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F48FC">
        <w:rPr>
          <w:rFonts w:ascii="Times New Roman" w:hAnsi="Times New Roman"/>
          <w:sz w:val="24"/>
          <w:szCs w:val="24"/>
        </w:rPr>
        <w:tab/>
      </w:r>
      <w:r w:rsidRPr="009F48FC">
        <w:rPr>
          <w:rFonts w:ascii="Times New Roman" w:hAnsi="Times New Roman"/>
          <w:b/>
          <w:sz w:val="24"/>
          <w:szCs w:val="24"/>
        </w:rPr>
        <w:t>Отметка «5»:</w:t>
      </w:r>
    </w:p>
    <w:p w:rsidR="009F48FC" w:rsidRPr="009F48FC" w:rsidRDefault="009F48FC" w:rsidP="009F48F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sz w:val="24"/>
          <w:szCs w:val="24"/>
        </w:rPr>
        <w:t>-  ответ полный и правильный,  возможна несущественная ошибка.</w:t>
      </w:r>
    </w:p>
    <w:p w:rsidR="009F48FC" w:rsidRPr="009F48FC" w:rsidRDefault="009F48FC" w:rsidP="009F48F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F48FC">
        <w:rPr>
          <w:rFonts w:ascii="Times New Roman" w:hAnsi="Times New Roman"/>
          <w:sz w:val="24"/>
          <w:szCs w:val="24"/>
        </w:rPr>
        <w:tab/>
      </w:r>
      <w:r w:rsidRPr="009F48FC">
        <w:rPr>
          <w:rFonts w:ascii="Times New Roman" w:hAnsi="Times New Roman"/>
          <w:b/>
          <w:sz w:val="24"/>
          <w:szCs w:val="24"/>
        </w:rPr>
        <w:t>Отметка «4»:</w:t>
      </w:r>
    </w:p>
    <w:p w:rsidR="009F48FC" w:rsidRPr="009F48FC" w:rsidRDefault="009F48FC" w:rsidP="009F48F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sz w:val="24"/>
          <w:szCs w:val="24"/>
        </w:rPr>
        <w:t>- ответ неполный или допущено не более двух несущественных ошибок.</w:t>
      </w:r>
    </w:p>
    <w:p w:rsidR="009F48FC" w:rsidRPr="009F48FC" w:rsidRDefault="009F48FC" w:rsidP="009F48F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F48FC">
        <w:rPr>
          <w:rFonts w:ascii="Times New Roman" w:hAnsi="Times New Roman"/>
          <w:sz w:val="24"/>
          <w:szCs w:val="24"/>
        </w:rPr>
        <w:tab/>
      </w:r>
      <w:r w:rsidRPr="009F48FC">
        <w:rPr>
          <w:rFonts w:ascii="Times New Roman" w:hAnsi="Times New Roman"/>
          <w:b/>
          <w:sz w:val="24"/>
          <w:szCs w:val="24"/>
        </w:rPr>
        <w:t>Отметка «3»:</w:t>
      </w:r>
    </w:p>
    <w:p w:rsidR="009F48FC" w:rsidRPr="009F48FC" w:rsidRDefault="009F48FC" w:rsidP="009F48F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sz w:val="24"/>
          <w:szCs w:val="24"/>
        </w:rPr>
        <w:t>-  работа выполнена не менее чем наполовину, допущена одна существен</w:t>
      </w:r>
      <w:r w:rsidRPr="009F48FC">
        <w:rPr>
          <w:rFonts w:ascii="Times New Roman" w:hAnsi="Times New Roman"/>
          <w:sz w:val="24"/>
          <w:szCs w:val="24"/>
        </w:rPr>
        <w:softHyphen/>
        <w:t>ная ошибка и при этом две-три несущественные.</w:t>
      </w:r>
    </w:p>
    <w:p w:rsidR="009F48FC" w:rsidRPr="009F48FC" w:rsidRDefault="009F48FC" w:rsidP="009F48F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F48FC">
        <w:rPr>
          <w:rFonts w:ascii="Times New Roman" w:hAnsi="Times New Roman"/>
          <w:sz w:val="24"/>
          <w:szCs w:val="24"/>
        </w:rPr>
        <w:tab/>
      </w:r>
      <w:r w:rsidRPr="009F48FC">
        <w:rPr>
          <w:rFonts w:ascii="Times New Roman" w:hAnsi="Times New Roman"/>
          <w:b/>
          <w:sz w:val="24"/>
          <w:szCs w:val="24"/>
        </w:rPr>
        <w:t>Отметка «2»:</w:t>
      </w:r>
    </w:p>
    <w:p w:rsidR="009F48FC" w:rsidRPr="009F48FC" w:rsidRDefault="009F48FC" w:rsidP="009F48F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sz w:val="24"/>
          <w:szCs w:val="24"/>
        </w:rPr>
        <w:t>-  работа выполнена меньше  чем наполовину или содержит несколько существенных ошибок.</w:t>
      </w:r>
    </w:p>
    <w:p w:rsidR="009F48FC" w:rsidRPr="009F48FC" w:rsidRDefault="009F48FC" w:rsidP="009F48F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sz w:val="24"/>
          <w:szCs w:val="24"/>
        </w:rPr>
        <w:t>-  работа не выполнена.</w:t>
      </w:r>
    </w:p>
    <w:p w:rsidR="009F48FC" w:rsidRPr="009F48FC" w:rsidRDefault="009F48FC" w:rsidP="009F48F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sz w:val="24"/>
          <w:szCs w:val="24"/>
        </w:rPr>
        <w:t>При оценке выполнения письменной контрольной работы необ</w:t>
      </w:r>
      <w:r w:rsidRPr="009F48FC">
        <w:rPr>
          <w:rFonts w:ascii="Times New Roman" w:hAnsi="Times New Roman"/>
          <w:sz w:val="24"/>
          <w:szCs w:val="24"/>
        </w:rPr>
        <w:softHyphen/>
        <w:t>ходимо учитывать требования единого орфографического режима.</w:t>
      </w:r>
    </w:p>
    <w:p w:rsidR="009F48FC" w:rsidRPr="009F48FC" w:rsidRDefault="009F48FC" w:rsidP="009F48F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F48FC">
        <w:rPr>
          <w:rFonts w:ascii="Times New Roman" w:hAnsi="Times New Roman"/>
          <w:b/>
          <w:sz w:val="24"/>
          <w:szCs w:val="24"/>
        </w:rPr>
        <w:t>5.</w:t>
      </w:r>
      <w:r w:rsidRPr="009F48FC">
        <w:rPr>
          <w:rFonts w:ascii="Times New Roman" w:hAnsi="Times New Roman"/>
          <w:sz w:val="24"/>
          <w:szCs w:val="24"/>
        </w:rPr>
        <w:t xml:space="preserve"> </w:t>
      </w:r>
      <w:r w:rsidRPr="009F48FC">
        <w:rPr>
          <w:rFonts w:ascii="Times New Roman" w:hAnsi="Times New Roman"/>
          <w:b/>
          <w:sz w:val="24"/>
          <w:szCs w:val="24"/>
        </w:rPr>
        <w:t>Оценка тестовых работ.</w:t>
      </w:r>
    </w:p>
    <w:p w:rsidR="009F48FC" w:rsidRPr="009F48FC" w:rsidRDefault="009F48FC" w:rsidP="009F48F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sz w:val="24"/>
          <w:szCs w:val="24"/>
        </w:rPr>
        <w:tab/>
        <w:t xml:space="preserve">Тесты, состоящие из пяти вопросов можно использовать после изучения каждого материала (урока). Тест из 10—15 вопросов используется для периодического контроля. Тест из 20—30 вопросов необходимо использовать для итогового контроля. </w:t>
      </w:r>
    </w:p>
    <w:p w:rsidR="009F48FC" w:rsidRPr="009F48FC" w:rsidRDefault="009F48FC" w:rsidP="009F48F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sz w:val="24"/>
          <w:szCs w:val="24"/>
        </w:rPr>
        <w:t xml:space="preserve">При оценивании используется следующая шкала: для теста из пяти вопросов </w:t>
      </w:r>
    </w:p>
    <w:p w:rsidR="009F48FC" w:rsidRPr="009F48FC" w:rsidRDefault="009F48FC" w:rsidP="009F48F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sz w:val="24"/>
          <w:szCs w:val="24"/>
        </w:rPr>
        <w:t>• нет ошибок — оценка «5»;</w:t>
      </w:r>
    </w:p>
    <w:p w:rsidR="009F48FC" w:rsidRPr="009F48FC" w:rsidRDefault="009F48FC" w:rsidP="009F48F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sz w:val="24"/>
          <w:szCs w:val="24"/>
        </w:rPr>
        <w:t>• одна ошибка - оценка «4»;</w:t>
      </w:r>
    </w:p>
    <w:p w:rsidR="009F48FC" w:rsidRPr="009F48FC" w:rsidRDefault="009F48FC" w:rsidP="009F48F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sz w:val="24"/>
          <w:szCs w:val="24"/>
        </w:rPr>
        <w:t>• две ошибки — оценка «З»;</w:t>
      </w:r>
    </w:p>
    <w:p w:rsidR="009F48FC" w:rsidRPr="009F48FC" w:rsidRDefault="009F48FC" w:rsidP="009F48F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sz w:val="24"/>
          <w:szCs w:val="24"/>
        </w:rPr>
        <w:t xml:space="preserve">• три ошибки — оценка «2». </w:t>
      </w:r>
    </w:p>
    <w:p w:rsidR="009F48FC" w:rsidRPr="009F48FC" w:rsidRDefault="009F48FC" w:rsidP="009F48F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sz w:val="24"/>
          <w:szCs w:val="24"/>
        </w:rPr>
        <w:t xml:space="preserve">Для теста из 30 вопросов: </w:t>
      </w:r>
    </w:p>
    <w:p w:rsidR="009F48FC" w:rsidRPr="009F48FC" w:rsidRDefault="009F48FC" w:rsidP="009F48F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sz w:val="24"/>
          <w:szCs w:val="24"/>
        </w:rPr>
        <w:t xml:space="preserve">• 25—З0 правильных ответов — оценка «5»; </w:t>
      </w:r>
    </w:p>
    <w:p w:rsidR="009F48FC" w:rsidRPr="009F48FC" w:rsidRDefault="009F48FC" w:rsidP="009F48F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sz w:val="24"/>
          <w:szCs w:val="24"/>
        </w:rPr>
        <w:t xml:space="preserve">• 19—24 правильных ответов — оценка «4»; </w:t>
      </w:r>
    </w:p>
    <w:p w:rsidR="009F48FC" w:rsidRPr="009F48FC" w:rsidRDefault="009F48FC" w:rsidP="009F48F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sz w:val="24"/>
          <w:szCs w:val="24"/>
        </w:rPr>
        <w:t xml:space="preserve">• 13—18 правильных ответов — оценка «З»; </w:t>
      </w:r>
    </w:p>
    <w:p w:rsidR="009F48FC" w:rsidRPr="009F48FC" w:rsidRDefault="009F48FC" w:rsidP="009F48F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sz w:val="24"/>
          <w:szCs w:val="24"/>
        </w:rPr>
        <w:t>• меньше 12 правильных ответов — оценка «2».</w:t>
      </w:r>
    </w:p>
    <w:p w:rsidR="009F48FC" w:rsidRPr="009F48FC" w:rsidRDefault="009F48FC" w:rsidP="009F48F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F48FC">
        <w:rPr>
          <w:rFonts w:ascii="Times New Roman" w:hAnsi="Times New Roman"/>
          <w:b/>
          <w:sz w:val="24"/>
          <w:szCs w:val="24"/>
        </w:rPr>
        <w:t>6. Оценка реферата.</w:t>
      </w:r>
    </w:p>
    <w:p w:rsidR="009F48FC" w:rsidRPr="009F48FC" w:rsidRDefault="009F48FC" w:rsidP="009F48F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sz w:val="24"/>
          <w:szCs w:val="24"/>
        </w:rPr>
        <w:t>Реферат оценивается по следующим критериям:</w:t>
      </w:r>
    </w:p>
    <w:p w:rsidR="009F48FC" w:rsidRPr="009F48FC" w:rsidRDefault="009F48FC" w:rsidP="009F48F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sz w:val="24"/>
          <w:szCs w:val="24"/>
        </w:rPr>
        <w:t>• соблюдение требований к его оформлению;</w:t>
      </w:r>
    </w:p>
    <w:p w:rsidR="009F48FC" w:rsidRPr="009F48FC" w:rsidRDefault="009F48FC" w:rsidP="009F48F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sz w:val="24"/>
          <w:szCs w:val="24"/>
        </w:rPr>
        <w:t>• необходимость и достаточность для раскрытия темы приведенной в тексте реферата информации;</w:t>
      </w:r>
    </w:p>
    <w:p w:rsidR="009F48FC" w:rsidRPr="009F48FC" w:rsidRDefault="009F48FC" w:rsidP="009F48F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sz w:val="24"/>
          <w:szCs w:val="24"/>
        </w:rPr>
        <w:t xml:space="preserve">• умение </w:t>
      </w:r>
      <w:proofErr w:type="gramStart"/>
      <w:r w:rsidRPr="009F48FC">
        <w:rPr>
          <w:rFonts w:ascii="Times New Roman" w:hAnsi="Times New Roman"/>
          <w:sz w:val="24"/>
          <w:szCs w:val="24"/>
        </w:rPr>
        <w:t>обучающегося</w:t>
      </w:r>
      <w:proofErr w:type="gramEnd"/>
      <w:r w:rsidRPr="009F48FC">
        <w:rPr>
          <w:rFonts w:ascii="Times New Roman" w:hAnsi="Times New Roman"/>
          <w:sz w:val="24"/>
          <w:szCs w:val="24"/>
        </w:rPr>
        <w:t xml:space="preserve"> свободно излагать основные идеи, отраженные в реферате;</w:t>
      </w:r>
    </w:p>
    <w:p w:rsidR="009F48FC" w:rsidRPr="009F48FC" w:rsidRDefault="009F48FC" w:rsidP="009F48F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sz w:val="24"/>
          <w:szCs w:val="24"/>
        </w:rPr>
        <w:t xml:space="preserve">• способность </w:t>
      </w:r>
      <w:proofErr w:type="gramStart"/>
      <w:r w:rsidRPr="009F48FC">
        <w:rPr>
          <w:rFonts w:ascii="Times New Roman" w:hAnsi="Times New Roman"/>
          <w:sz w:val="24"/>
          <w:szCs w:val="24"/>
        </w:rPr>
        <w:t>обучающегося</w:t>
      </w:r>
      <w:proofErr w:type="gramEnd"/>
      <w:r w:rsidRPr="009F48FC">
        <w:rPr>
          <w:rFonts w:ascii="Times New Roman" w:hAnsi="Times New Roman"/>
          <w:sz w:val="24"/>
          <w:szCs w:val="24"/>
        </w:rPr>
        <w:t xml:space="preserve"> понять суть задаваемых членами аттестационной комиссии вопросов и сформулировать точные ответы на них.</w:t>
      </w:r>
    </w:p>
    <w:p w:rsidR="009F48FC" w:rsidRPr="009F48FC" w:rsidRDefault="009F48FC" w:rsidP="009F48F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F48FC" w:rsidRPr="009F48FC" w:rsidRDefault="009F48FC" w:rsidP="009F48F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9F48FC" w:rsidRPr="009F48FC" w:rsidRDefault="009F48FC" w:rsidP="009F48F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9F48FC" w:rsidRDefault="009F48FC" w:rsidP="009F48F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F48FC" w:rsidRDefault="009F48FC" w:rsidP="009F48F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F48FC" w:rsidRDefault="009F48FC" w:rsidP="009F48F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F48FC" w:rsidRPr="009F48FC" w:rsidRDefault="009F48FC" w:rsidP="009F48F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F48FC" w:rsidRPr="009F48FC" w:rsidRDefault="009F48FC" w:rsidP="009F48F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F48FC">
        <w:rPr>
          <w:rFonts w:ascii="Times New Roman" w:hAnsi="Times New Roman"/>
          <w:b/>
          <w:sz w:val="24"/>
          <w:szCs w:val="24"/>
        </w:rPr>
        <w:lastRenderedPageBreak/>
        <w:t>Стартовая контрольная работа</w:t>
      </w:r>
    </w:p>
    <w:p w:rsidR="009F48FC" w:rsidRPr="009F48FC" w:rsidRDefault="009F48FC" w:rsidP="009F48F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F48FC">
        <w:rPr>
          <w:rFonts w:ascii="Times New Roman" w:hAnsi="Times New Roman"/>
          <w:b/>
          <w:sz w:val="24"/>
          <w:szCs w:val="24"/>
        </w:rPr>
        <w:t>Вариант 1.</w:t>
      </w:r>
    </w:p>
    <w:p w:rsidR="009F48FC" w:rsidRPr="009F48FC" w:rsidRDefault="009F48FC" w:rsidP="009F48F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F48FC">
        <w:rPr>
          <w:rFonts w:ascii="Times New Roman" w:hAnsi="Times New Roman"/>
          <w:b/>
          <w:sz w:val="24"/>
          <w:szCs w:val="24"/>
        </w:rPr>
        <w:t xml:space="preserve">1.Дополнить: </w:t>
      </w:r>
    </w:p>
    <w:p w:rsidR="009F48FC" w:rsidRPr="009F48FC" w:rsidRDefault="009F48FC" w:rsidP="009F48F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sz w:val="24"/>
          <w:szCs w:val="24"/>
        </w:rPr>
        <w:t xml:space="preserve">Химический элемент магний находится </w:t>
      </w:r>
      <w:proofErr w:type="spellStart"/>
      <w:r w:rsidRPr="009F48FC">
        <w:rPr>
          <w:rFonts w:ascii="Times New Roman" w:hAnsi="Times New Roman"/>
          <w:sz w:val="24"/>
          <w:szCs w:val="24"/>
        </w:rPr>
        <w:t>в____________периоде</w:t>
      </w:r>
      <w:proofErr w:type="spellEnd"/>
      <w:r w:rsidRPr="009F48FC">
        <w:rPr>
          <w:rFonts w:ascii="Times New Roman" w:hAnsi="Times New Roman"/>
          <w:sz w:val="24"/>
          <w:szCs w:val="24"/>
        </w:rPr>
        <w:t>, _________группе, ___________подгруппе.</w:t>
      </w:r>
    </w:p>
    <w:p w:rsidR="009F48FC" w:rsidRPr="009F48FC" w:rsidRDefault="009F48FC" w:rsidP="009F48F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F48FC">
        <w:rPr>
          <w:rFonts w:ascii="Times New Roman" w:hAnsi="Times New Roman"/>
          <w:b/>
          <w:sz w:val="24"/>
          <w:szCs w:val="24"/>
        </w:rPr>
        <w:t xml:space="preserve">2.Выбрать правильный ответ: </w:t>
      </w:r>
    </w:p>
    <w:p w:rsidR="009F48FC" w:rsidRPr="009F48FC" w:rsidRDefault="009F48FC" w:rsidP="009F48F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sz w:val="24"/>
          <w:szCs w:val="24"/>
        </w:rPr>
        <w:t xml:space="preserve">Атом кислорода имеет следующее распределение электронов по энергетическим уровням: </w:t>
      </w:r>
    </w:p>
    <w:p w:rsidR="009F48FC" w:rsidRPr="009F48FC" w:rsidRDefault="009F48FC" w:rsidP="009F48FC">
      <w:pPr>
        <w:numPr>
          <w:ilvl w:val="0"/>
          <w:numId w:val="4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sz w:val="24"/>
          <w:szCs w:val="24"/>
        </w:rPr>
        <w:t xml:space="preserve">2e4e </w:t>
      </w:r>
    </w:p>
    <w:p w:rsidR="009F48FC" w:rsidRPr="009F48FC" w:rsidRDefault="009F48FC" w:rsidP="009F48FC">
      <w:pPr>
        <w:numPr>
          <w:ilvl w:val="0"/>
          <w:numId w:val="4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sz w:val="24"/>
          <w:szCs w:val="24"/>
        </w:rPr>
        <w:t xml:space="preserve">2e6e </w:t>
      </w:r>
    </w:p>
    <w:p w:rsidR="009F48FC" w:rsidRPr="009F48FC" w:rsidRDefault="009F48FC" w:rsidP="009F48FC">
      <w:pPr>
        <w:numPr>
          <w:ilvl w:val="0"/>
          <w:numId w:val="4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sz w:val="24"/>
          <w:szCs w:val="24"/>
        </w:rPr>
        <w:t xml:space="preserve">2e8e6e </w:t>
      </w:r>
    </w:p>
    <w:p w:rsidR="009F48FC" w:rsidRPr="009F48FC" w:rsidRDefault="009F48FC" w:rsidP="009F48F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F48FC">
        <w:rPr>
          <w:rFonts w:ascii="Times New Roman" w:hAnsi="Times New Roman"/>
          <w:b/>
          <w:sz w:val="24"/>
          <w:szCs w:val="24"/>
        </w:rPr>
        <w:t xml:space="preserve">3.Дополнить: </w:t>
      </w:r>
    </w:p>
    <w:p w:rsidR="009F48FC" w:rsidRPr="009F48FC" w:rsidRDefault="009F48FC" w:rsidP="009F48F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sz w:val="24"/>
          <w:szCs w:val="24"/>
        </w:rPr>
        <w:t>В периоде с возрастанием порядкового номера у химических элементов металлические свойства___________, а неметаллические свойства____________.</w:t>
      </w:r>
    </w:p>
    <w:p w:rsidR="009F48FC" w:rsidRPr="009F48FC" w:rsidRDefault="009F48FC" w:rsidP="009F48F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F48FC">
        <w:rPr>
          <w:rFonts w:ascii="Times New Roman" w:hAnsi="Times New Roman"/>
          <w:b/>
          <w:sz w:val="24"/>
          <w:szCs w:val="24"/>
        </w:rPr>
        <w:t xml:space="preserve">4.Выбрать правильный ответ: </w:t>
      </w:r>
    </w:p>
    <w:p w:rsidR="009F48FC" w:rsidRPr="009F48FC" w:rsidRDefault="009F48FC" w:rsidP="009F48F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sz w:val="24"/>
          <w:szCs w:val="24"/>
        </w:rPr>
        <w:t>В веществах, имеющих химические формулы O2, HCI, M9O</w:t>
      </w:r>
    </w:p>
    <w:tbl>
      <w:tblPr>
        <w:tblW w:w="0" w:type="auto"/>
        <w:tblCellSpacing w:w="15" w:type="dxa"/>
        <w:tblInd w:w="720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3477"/>
        <w:gridCol w:w="5262"/>
      </w:tblGrid>
      <w:tr w:rsidR="009F48FC" w:rsidRPr="009F48FC" w:rsidTr="00B77865">
        <w:trPr>
          <w:tblCellSpacing w:w="15" w:type="dxa"/>
        </w:trPr>
        <w:tc>
          <w:tcPr>
            <w:tcW w:w="0" w:type="auto"/>
            <w:vAlign w:val="center"/>
          </w:tcPr>
          <w:p w:rsidR="009F48FC" w:rsidRPr="009F48FC" w:rsidRDefault="009F48FC" w:rsidP="009F48F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 xml:space="preserve">  ионная связь </w:t>
            </w:r>
          </w:p>
          <w:p w:rsidR="009F48FC" w:rsidRPr="009F48FC" w:rsidRDefault="009F48FC" w:rsidP="009F48F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 xml:space="preserve">  ковалентная неполярная связь </w:t>
            </w:r>
          </w:p>
          <w:p w:rsidR="009F48FC" w:rsidRPr="009F48FC" w:rsidRDefault="009F48FC" w:rsidP="009F48F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  ковалентная полярная связь</w:t>
            </w:r>
          </w:p>
        </w:tc>
        <w:tc>
          <w:tcPr>
            <w:tcW w:w="0" w:type="auto"/>
            <w:vAlign w:val="center"/>
          </w:tcPr>
          <w:p w:rsidR="009F48FC" w:rsidRPr="009F48FC" w:rsidRDefault="009F48FC" w:rsidP="009F48F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Указать степень окисления химических элементов</w:t>
            </w:r>
          </w:p>
        </w:tc>
      </w:tr>
    </w:tbl>
    <w:p w:rsidR="009F48FC" w:rsidRPr="009F48FC" w:rsidRDefault="009F48FC" w:rsidP="009F48F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F48FC" w:rsidRPr="009F48FC" w:rsidRDefault="009F48FC" w:rsidP="009F48F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F48FC">
        <w:rPr>
          <w:rFonts w:ascii="Times New Roman" w:hAnsi="Times New Roman"/>
          <w:b/>
          <w:sz w:val="24"/>
          <w:szCs w:val="24"/>
        </w:rPr>
        <w:t>5.Установить соответствие</w:t>
      </w:r>
      <w:proofErr w:type="gramStart"/>
      <w:r w:rsidRPr="009F48FC">
        <w:rPr>
          <w:rFonts w:ascii="Times New Roman" w:hAnsi="Times New Roman"/>
          <w:b/>
          <w:sz w:val="24"/>
          <w:szCs w:val="24"/>
        </w:rPr>
        <w:t>:(</w:t>
      </w:r>
      <w:proofErr w:type="gramEnd"/>
      <w:r w:rsidRPr="009F48FC">
        <w:rPr>
          <w:rFonts w:ascii="Times New Roman" w:hAnsi="Times New Roman"/>
          <w:b/>
          <w:sz w:val="24"/>
          <w:szCs w:val="24"/>
        </w:rPr>
        <w:t xml:space="preserve">назвать вещества) </w:t>
      </w:r>
    </w:p>
    <w:tbl>
      <w:tblPr>
        <w:tblW w:w="0" w:type="auto"/>
        <w:tblCellSpacing w:w="15" w:type="dxa"/>
        <w:tblInd w:w="720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2150"/>
        <w:gridCol w:w="4529"/>
      </w:tblGrid>
      <w:tr w:rsidR="009F48FC" w:rsidRPr="00AC22CC" w:rsidTr="00B77865">
        <w:trPr>
          <w:tblCellSpacing w:w="15" w:type="dxa"/>
        </w:trPr>
        <w:tc>
          <w:tcPr>
            <w:tcW w:w="0" w:type="auto"/>
            <w:vAlign w:val="center"/>
          </w:tcPr>
          <w:p w:rsidR="009F48FC" w:rsidRPr="009F48FC" w:rsidRDefault="009F48FC" w:rsidP="009F48F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 xml:space="preserve">  основной оксид </w:t>
            </w:r>
          </w:p>
          <w:p w:rsidR="009F48FC" w:rsidRPr="009F48FC" w:rsidRDefault="009F48FC" w:rsidP="009F48F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 xml:space="preserve">  кислотный оксид </w:t>
            </w:r>
          </w:p>
          <w:p w:rsidR="009F48FC" w:rsidRPr="009F48FC" w:rsidRDefault="009F48FC" w:rsidP="009F48F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 xml:space="preserve">  основание </w:t>
            </w:r>
          </w:p>
          <w:p w:rsidR="009F48FC" w:rsidRPr="009F48FC" w:rsidRDefault="009F48FC" w:rsidP="009F48F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 xml:space="preserve">  соль </w:t>
            </w:r>
          </w:p>
          <w:p w:rsidR="009F48FC" w:rsidRPr="009F48FC" w:rsidRDefault="009F48FC" w:rsidP="009F48F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  кислота</w:t>
            </w:r>
          </w:p>
        </w:tc>
        <w:tc>
          <w:tcPr>
            <w:tcW w:w="0" w:type="auto"/>
            <w:vAlign w:val="center"/>
          </w:tcPr>
          <w:p w:rsidR="009F48FC" w:rsidRPr="009F48FC" w:rsidRDefault="009F48FC" w:rsidP="009F48F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9F48FC">
              <w:rPr>
                <w:rFonts w:ascii="Times New Roman" w:hAnsi="Times New Roman"/>
                <w:sz w:val="24"/>
                <w:szCs w:val="24"/>
                <w:lang w:val="en-US"/>
              </w:rPr>
              <w:t>HCl</w:t>
            </w:r>
            <w:proofErr w:type="spellEnd"/>
            <w:r w:rsidRPr="009F48F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9F48FC">
              <w:rPr>
                <w:rFonts w:ascii="Times New Roman" w:hAnsi="Times New Roman"/>
                <w:sz w:val="24"/>
                <w:szCs w:val="24"/>
                <w:lang w:val="en-US"/>
              </w:rPr>
              <w:t>CuO</w:t>
            </w:r>
            <w:proofErr w:type="spellEnd"/>
            <w:r w:rsidRPr="009F48F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, SO2, KOH, H2SO3, CuSO4, </w:t>
            </w:r>
            <w:proofErr w:type="spellStart"/>
            <w:r w:rsidRPr="009F48FC">
              <w:rPr>
                <w:rFonts w:ascii="Times New Roman" w:hAnsi="Times New Roman"/>
                <w:sz w:val="24"/>
                <w:szCs w:val="24"/>
                <w:lang w:val="en-US"/>
              </w:rPr>
              <w:t>NaCl</w:t>
            </w:r>
            <w:proofErr w:type="spellEnd"/>
            <w:r w:rsidRPr="009F48F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</w:tc>
      </w:tr>
    </w:tbl>
    <w:p w:rsidR="009F48FC" w:rsidRPr="009F48FC" w:rsidRDefault="009F48FC" w:rsidP="009F48FC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</w:p>
    <w:p w:rsidR="009F48FC" w:rsidRPr="009F48FC" w:rsidRDefault="009F48FC" w:rsidP="009F48FC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</w:p>
    <w:p w:rsidR="009F48FC" w:rsidRPr="009F48FC" w:rsidRDefault="009F48FC" w:rsidP="009F48F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F48FC">
        <w:rPr>
          <w:rFonts w:ascii="Times New Roman" w:hAnsi="Times New Roman"/>
          <w:b/>
          <w:sz w:val="24"/>
          <w:szCs w:val="24"/>
        </w:rPr>
        <w:t>Вариант 2.</w:t>
      </w:r>
    </w:p>
    <w:p w:rsidR="009F48FC" w:rsidRPr="009F48FC" w:rsidRDefault="009F48FC" w:rsidP="009F48F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sz w:val="24"/>
          <w:szCs w:val="24"/>
        </w:rPr>
        <w:t>1</w:t>
      </w:r>
      <w:r w:rsidRPr="009F48FC">
        <w:rPr>
          <w:rFonts w:ascii="Times New Roman" w:hAnsi="Times New Roman"/>
          <w:b/>
          <w:sz w:val="24"/>
          <w:szCs w:val="24"/>
        </w:rPr>
        <w:t>.Дополнить</w:t>
      </w:r>
      <w:r w:rsidRPr="009F48FC">
        <w:rPr>
          <w:rFonts w:ascii="Times New Roman" w:hAnsi="Times New Roman"/>
          <w:sz w:val="24"/>
          <w:szCs w:val="24"/>
        </w:rPr>
        <w:t xml:space="preserve">: </w:t>
      </w:r>
    </w:p>
    <w:p w:rsidR="009F48FC" w:rsidRPr="009F48FC" w:rsidRDefault="009F48FC" w:rsidP="009F48F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sz w:val="24"/>
          <w:szCs w:val="24"/>
        </w:rPr>
        <w:t xml:space="preserve">Номер периода указывает </w:t>
      </w:r>
      <w:proofErr w:type="gramStart"/>
      <w:r w:rsidRPr="009F48FC">
        <w:rPr>
          <w:rFonts w:ascii="Times New Roman" w:hAnsi="Times New Roman"/>
          <w:sz w:val="24"/>
          <w:szCs w:val="24"/>
        </w:rPr>
        <w:t>на</w:t>
      </w:r>
      <w:proofErr w:type="gramEnd"/>
      <w:r w:rsidRPr="009F48FC">
        <w:rPr>
          <w:rFonts w:ascii="Times New Roman" w:hAnsi="Times New Roman"/>
          <w:sz w:val="24"/>
          <w:szCs w:val="24"/>
        </w:rPr>
        <w:t>____________.</w:t>
      </w:r>
    </w:p>
    <w:p w:rsidR="009F48FC" w:rsidRPr="009F48FC" w:rsidRDefault="009F48FC" w:rsidP="009F48F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F48FC">
        <w:rPr>
          <w:rFonts w:ascii="Times New Roman" w:hAnsi="Times New Roman"/>
          <w:b/>
          <w:sz w:val="24"/>
          <w:szCs w:val="24"/>
        </w:rPr>
        <w:t xml:space="preserve">2. Выбрать правильный ответ: </w:t>
      </w:r>
    </w:p>
    <w:p w:rsidR="009F48FC" w:rsidRPr="009F48FC" w:rsidRDefault="009F48FC" w:rsidP="009F48F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sz w:val="24"/>
          <w:szCs w:val="24"/>
        </w:rPr>
        <w:t xml:space="preserve">Атом хлора имеет следующее распределение электронов по энергетическим уровням: </w:t>
      </w:r>
    </w:p>
    <w:p w:rsidR="009F48FC" w:rsidRPr="009F48FC" w:rsidRDefault="009F48FC" w:rsidP="009F48FC">
      <w:pPr>
        <w:numPr>
          <w:ilvl w:val="0"/>
          <w:numId w:val="47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sz w:val="24"/>
          <w:szCs w:val="24"/>
        </w:rPr>
        <w:t xml:space="preserve">2e5e </w:t>
      </w:r>
    </w:p>
    <w:p w:rsidR="009F48FC" w:rsidRPr="009F48FC" w:rsidRDefault="009F48FC" w:rsidP="009F48FC">
      <w:pPr>
        <w:numPr>
          <w:ilvl w:val="0"/>
          <w:numId w:val="47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sz w:val="24"/>
          <w:szCs w:val="24"/>
        </w:rPr>
        <w:t xml:space="preserve">2e8e7e </w:t>
      </w:r>
    </w:p>
    <w:p w:rsidR="009F48FC" w:rsidRPr="009F48FC" w:rsidRDefault="009F48FC" w:rsidP="009F48FC">
      <w:pPr>
        <w:numPr>
          <w:ilvl w:val="0"/>
          <w:numId w:val="47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sz w:val="24"/>
          <w:szCs w:val="24"/>
        </w:rPr>
        <w:t xml:space="preserve">2e7e </w:t>
      </w:r>
    </w:p>
    <w:p w:rsidR="009F48FC" w:rsidRPr="009F48FC" w:rsidRDefault="009F48FC" w:rsidP="009F48F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F48FC">
        <w:rPr>
          <w:rFonts w:ascii="Times New Roman" w:hAnsi="Times New Roman"/>
          <w:b/>
          <w:sz w:val="24"/>
          <w:szCs w:val="24"/>
        </w:rPr>
        <w:t xml:space="preserve">3. Дополнить: </w:t>
      </w:r>
    </w:p>
    <w:p w:rsidR="009F48FC" w:rsidRPr="009F48FC" w:rsidRDefault="009F48FC" w:rsidP="009F48F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sz w:val="24"/>
          <w:szCs w:val="24"/>
        </w:rPr>
        <w:t>В главной подгруппе с возрастанием порядкового номера у химических элементов металлические свойства___________, а неметаллические свойства____________.</w:t>
      </w:r>
    </w:p>
    <w:p w:rsidR="009F48FC" w:rsidRPr="009F48FC" w:rsidRDefault="009F48FC" w:rsidP="009F48F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b/>
          <w:sz w:val="24"/>
          <w:szCs w:val="24"/>
        </w:rPr>
        <w:t>4. Выбрать правильный ответ</w:t>
      </w:r>
      <w:r w:rsidRPr="009F48FC">
        <w:rPr>
          <w:rFonts w:ascii="Times New Roman" w:hAnsi="Times New Roman"/>
          <w:sz w:val="24"/>
          <w:szCs w:val="24"/>
        </w:rPr>
        <w:t xml:space="preserve">: </w:t>
      </w:r>
    </w:p>
    <w:p w:rsidR="009F48FC" w:rsidRPr="009F48FC" w:rsidRDefault="009F48FC" w:rsidP="009F48F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sz w:val="24"/>
          <w:szCs w:val="24"/>
        </w:rPr>
        <w:t xml:space="preserve">В веществах, имеющих химические формулы H2, </w:t>
      </w:r>
      <w:proofErr w:type="spellStart"/>
      <w:r w:rsidRPr="009F48FC">
        <w:rPr>
          <w:rFonts w:ascii="Times New Roman" w:hAnsi="Times New Roman"/>
          <w:sz w:val="24"/>
          <w:szCs w:val="24"/>
        </w:rPr>
        <w:t>CuO</w:t>
      </w:r>
      <w:proofErr w:type="spellEnd"/>
      <w:r w:rsidRPr="009F48FC">
        <w:rPr>
          <w:rFonts w:ascii="Times New Roman" w:hAnsi="Times New Roman"/>
          <w:sz w:val="24"/>
          <w:szCs w:val="24"/>
        </w:rPr>
        <w:t>, H2O</w:t>
      </w:r>
    </w:p>
    <w:tbl>
      <w:tblPr>
        <w:tblW w:w="0" w:type="auto"/>
        <w:tblCellSpacing w:w="15" w:type="dxa"/>
        <w:tblInd w:w="720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3477"/>
        <w:gridCol w:w="5262"/>
      </w:tblGrid>
      <w:tr w:rsidR="009F48FC" w:rsidRPr="009F48FC" w:rsidTr="00B77865">
        <w:trPr>
          <w:tblCellSpacing w:w="15" w:type="dxa"/>
        </w:trPr>
        <w:tc>
          <w:tcPr>
            <w:tcW w:w="0" w:type="auto"/>
            <w:vAlign w:val="center"/>
          </w:tcPr>
          <w:p w:rsidR="009F48FC" w:rsidRPr="009F48FC" w:rsidRDefault="009F48FC" w:rsidP="009F48F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 xml:space="preserve">  ионная связь </w:t>
            </w:r>
          </w:p>
          <w:p w:rsidR="009F48FC" w:rsidRPr="009F48FC" w:rsidRDefault="009F48FC" w:rsidP="009F48F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 xml:space="preserve">  ковалентная неполярная связь </w:t>
            </w:r>
          </w:p>
          <w:p w:rsidR="009F48FC" w:rsidRPr="009F48FC" w:rsidRDefault="009F48FC" w:rsidP="009F48F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  ковалентная полярная связь</w:t>
            </w:r>
          </w:p>
        </w:tc>
        <w:tc>
          <w:tcPr>
            <w:tcW w:w="0" w:type="auto"/>
            <w:vAlign w:val="center"/>
          </w:tcPr>
          <w:p w:rsidR="009F48FC" w:rsidRPr="009F48FC" w:rsidRDefault="009F48FC" w:rsidP="009F48F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Указать степень окисления химических элементов</w:t>
            </w:r>
          </w:p>
        </w:tc>
      </w:tr>
    </w:tbl>
    <w:p w:rsidR="009F48FC" w:rsidRPr="009F48FC" w:rsidRDefault="009F48FC" w:rsidP="009F48F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F48FC" w:rsidRPr="009F48FC" w:rsidRDefault="009F48FC" w:rsidP="009F48F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F48FC">
        <w:rPr>
          <w:rFonts w:ascii="Times New Roman" w:hAnsi="Times New Roman"/>
          <w:b/>
          <w:sz w:val="24"/>
          <w:szCs w:val="24"/>
        </w:rPr>
        <w:t>5. Установить соответствие</w:t>
      </w:r>
      <w:proofErr w:type="gramStart"/>
      <w:r w:rsidRPr="009F48FC">
        <w:rPr>
          <w:rFonts w:ascii="Times New Roman" w:hAnsi="Times New Roman"/>
          <w:b/>
          <w:sz w:val="24"/>
          <w:szCs w:val="24"/>
        </w:rPr>
        <w:t>:(</w:t>
      </w:r>
      <w:proofErr w:type="gramEnd"/>
      <w:r w:rsidRPr="009F48FC">
        <w:rPr>
          <w:rFonts w:ascii="Times New Roman" w:hAnsi="Times New Roman"/>
          <w:b/>
          <w:sz w:val="24"/>
          <w:szCs w:val="24"/>
        </w:rPr>
        <w:t xml:space="preserve">назвать вещества) </w:t>
      </w:r>
    </w:p>
    <w:tbl>
      <w:tblPr>
        <w:tblW w:w="0" w:type="auto"/>
        <w:tblCellSpacing w:w="15" w:type="dxa"/>
        <w:tblInd w:w="720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2150"/>
        <w:gridCol w:w="4289"/>
      </w:tblGrid>
      <w:tr w:rsidR="009F48FC" w:rsidRPr="00AC22CC" w:rsidTr="00B77865">
        <w:trPr>
          <w:tblCellSpacing w:w="15" w:type="dxa"/>
        </w:trPr>
        <w:tc>
          <w:tcPr>
            <w:tcW w:w="0" w:type="auto"/>
            <w:vAlign w:val="center"/>
          </w:tcPr>
          <w:p w:rsidR="009F48FC" w:rsidRPr="009F48FC" w:rsidRDefault="009F48FC" w:rsidP="009F48F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 xml:space="preserve">  основной оксид </w:t>
            </w:r>
          </w:p>
          <w:p w:rsidR="009F48FC" w:rsidRPr="009F48FC" w:rsidRDefault="009F48FC" w:rsidP="009F48F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 xml:space="preserve">  кислотный оксид </w:t>
            </w:r>
          </w:p>
          <w:p w:rsidR="009F48FC" w:rsidRPr="009F48FC" w:rsidRDefault="009F48FC" w:rsidP="009F48F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 xml:space="preserve">  основание </w:t>
            </w:r>
          </w:p>
          <w:p w:rsidR="009F48FC" w:rsidRPr="009F48FC" w:rsidRDefault="009F48FC" w:rsidP="009F48F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 xml:space="preserve">  соль </w:t>
            </w:r>
          </w:p>
          <w:p w:rsidR="009F48FC" w:rsidRDefault="009F48FC" w:rsidP="009F48F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  кислота</w:t>
            </w:r>
          </w:p>
          <w:p w:rsidR="009F48FC" w:rsidRDefault="009F48FC" w:rsidP="009F48F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F48FC" w:rsidRPr="009F48FC" w:rsidRDefault="009F48FC" w:rsidP="009F48F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9F48FC" w:rsidRPr="009F48FC" w:rsidRDefault="009F48FC" w:rsidP="009F48F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F48F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H2SO4, </w:t>
            </w:r>
            <w:proofErr w:type="spellStart"/>
            <w:r w:rsidRPr="009F48FC">
              <w:rPr>
                <w:rFonts w:ascii="Times New Roman" w:hAnsi="Times New Roman"/>
                <w:sz w:val="24"/>
                <w:szCs w:val="24"/>
                <w:lang w:val="en-US"/>
              </w:rPr>
              <w:t>NaOH</w:t>
            </w:r>
            <w:proofErr w:type="spellEnd"/>
            <w:r w:rsidRPr="009F48F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, CO2, K2O, CuCl2, CaCO3 </w:t>
            </w:r>
          </w:p>
        </w:tc>
      </w:tr>
    </w:tbl>
    <w:p w:rsidR="009F48FC" w:rsidRPr="009F48FC" w:rsidRDefault="009F48FC" w:rsidP="009F48FC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</w:p>
    <w:p w:rsidR="009F48FC" w:rsidRPr="009F48FC" w:rsidRDefault="009F48FC" w:rsidP="009F48FC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</w:p>
    <w:p w:rsidR="009F48FC" w:rsidRPr="009F48FC" w:rsidRDefault="009F48FC" w:rsidP="009F48F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F48FC">
        <w:rPr>
          <w:rFonts w:ascii="Times New Roman" w:hAnsi="Times New Roman"/>
          <w:b/>
          <w:sz w:val="24"/>
          <w:szCs w:val="24"/>
        </w:rPr>
        <w:lastRenderedPageBreak/>
        <w:t>Итоговая контрольная работа   по курсу неорганической химии 9 класса</w:t>
      </w:r>
    </w:p>
    <w:p w:rsidR="009F48FC" w:rsidRPr="009F48FC" w:rsidRDefault="009F48FC" w:rsidP="009F48F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F48FC">
        <w:rPr>
          <w:rFonts w:ascii="Times New Roman" w:hAnsi="Times New Roman"/>
          <w:b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5B1F80E0" wp14:editId="629FEF8F">
            <wp:simplePos x="0" y="0"/>
            <wp:positionH relativeFrom="column">
              <wp:posOffset>4953000</wp:posOffset>
            </wp:positionH>
            <wp:positionV relativeFrom="paragraph">
              <wp:posOffset>135255</wp:posOffset>
            </wp:positionV>
            <wp:extent cx="1581150" cy="609600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F48FC">
        <w:rPr>
          <w:rFonts w:ascii="Times New Roman" w:hAnsi="Times New Roman"/>
          <w:b/>
          <w:sz w:val="24"/>
          <w:szCs w:val="24"/>
        </w:rPr>
        <w:t>Вариант 1</w:t>
      </w:r>
    </w:p>
    <w:p w:rsidR="009F48FC" w:rsidRDefault="009F48FC" w:rsidP="009F48F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b/>
          <w:sz w:val="24"/>
          <w:szCs w:val="24"/>
        </w:rPr>
        <w:t>Задание 1</w:t>
      </w:r>
      <w:r w:rsidRPr="009F48FC">
        <w:rPr>
          <w:rFonts w:ascii="Times New Roman" w:hAnsi="Times New Roman"/>
          <w:sz w:val="24"/>
          <w:szCs w:val="24"/>
        </w:rPr>
        <w:t xml:space="preserve">.  </w:t>
      </w:r>
    </w:p>
    <w:p w:rsidR="009F48FC" w:rsidRPr="009F48FC" w:rsidRDefault="009F48FC" w:rsidP="009F48F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sz w:val="24"/>
          <w:szCs w:val="24"/>
        </w:rPr>
        <w:t>Напишите ионные уравнения осуществимых химических реакций:</w:t>
      </w:r>
    </w:p>
    <w:p w:rsidR="009F48FC" w:rsidRPr="009F48FC" w:rsidRDefault="009F48FC" w:rsidP="009F48F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F48FC" w:rsidRPr="009F48FC" w:rsidRDefault="009F48FC" w:rsidP="009F48F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F48FC" w:rsidRPr="009F48FC" w:rsidRDefault="009F48FC" w:rsidP="009F48FC">
      <w:pPr>
        <w:shd w:val="clear" w:color="auto" w:fill="FFFFFF"/>
        <w:spacing w:after="0" w:line="238" w:lineRule="exact"/>
        <w:ind w:right="7"/>
        <w:jc w:val="both"/>
        <w:rPr>
          <w:rFonts w:ascii="Times New Roman" w:hAnsi="Times New Roman"/>
          <w:b/>
          <w:bCs/>
          <w:color w:val="000000"/>
          <w:w w:val="104"/>
          <w:sz w:val="23"/>
          <w:szCs w:val="23"/>
        </w:rPr>
      </w:pPr>
      <w:r w:rsidRPr="009F48FC">
        <w:rPr>
          <w:rFonts w:ascii="Times New Roman" w:hAnsi="Times New Roman"/>
          <w:b/>
          <w:bCs/>
          <w:color w:val="000000"/>
          <w:w w:val="104"/>
          <w:sz w:val="23"/>
          <w:szCs w:val="23"/>
        </w:rPr>
        <w:t xml:space="preserve">Задание 2. </w:t>
      </w:r>
    </w:p>
    <w:p w:rsidR="009F48FC" w:rsidRPr="009F48FC" w:rsidRDefault="009F48FC" w:rsidP="009F48FC">
      <w:pPr>
        <w:shd w:val="clear" w:color="auto" w:fill="FFFFFF"/>
        <w:spacing w:after="0" w:line="238" w:lineRule="exact"/>
        <w:ind w:right="7"/>
        <w:jc w:val="both"/>
        <w:rPr>
          <w:rFonts w:ascii="Times New Roman" w:hAnsi="Times New Roman"/>
          <w:bCs/>
          <w:color w:val="000000"/>
          <w:spacing w:val="-4"/>
          <w:w w:val="104"/>
          <w:sz w:val="23"/>
          <w:szCs w:val="23"/>
        </w:rPr>
      </w:pPr>
      <w:r w:rsidRPr="009F48FC">
        <w:rPr>
          <w:rFonts w:ascii="Times New Roman" w:hAnsi="Times New Roman"/>
          <w:b/>
          <w:bCs/>
          <w:color w:val="000000"/>
          <w:w w:val="104"/>
          <w:sz w:val="23"/>
          <w:szCs w:val="23"/>
        </w:rPr>
        <w:t xml:space="preserve">а) </w:t>
      </w:r>
      <w:r w:rsidRPr="009F48FC">
        <w:rPr>
          <w:rFonts w:ascii="Times New Roman" w:hAnsi="Times New Roman"/>
          <w:bCs/>
          <w:color w:val="000000"/>
          <w:w w:val="104"/>
          <w:sz w:val="23"/>
          <w:szCs w:val="23"/>
        </w:rPr>
        <w:t xml:space="preserve">С какими из перечисленных веществ: карбонат натрия </w:t>
      </w:r>
      <w:r w:rsidRPr="009F48FC">
        <w:rPr>
          <w:rFonts w:ascii="Times New Roman" w:hAnsi="Times New Roman"/>
          <w:bCs/>
          <w:color w:val="000000"/>
          <w:spacing w:val="-3"/>
          <w:w w:val="104"/>
          <w:sz w:val="23"/>
          <w:szCs w:val="23"/>
        </w:rPr>
        <w:t xml:space="preserve">(р-р), хлорид кальция (р-р), углекислый газ, оксид железа </w:t>
      </w:r>
      <w:r w:rsidRPr="009F48FC">
        <w:rPr>
          <w:rFonts w:ascii="Times New Roman" w:hAnsi="Times New Roman"/>
          <w:bCs/>
          <w:color w:val="000000"/>
          <w:spacing w:val="-5"/>
          <w:w w:val="104"/>
          <w:sz w:val="23"/>
          <w:szCs w:val="23"/>
        </w:rPr>
        <w:t>(</w:t>
      </w:r>
      <w:r w:rsidRPr="009F48FC">
        <w:rPr>
          <w:rFonts w:ascii="Times New Roman" w:hAnsi="Times New Roman"/>
          <w:bCs/>
          <w:color w:val="000000"/>
          <w:spacing w:val="-5"/>
          <w:w w:val="104"/>
          <w:sz w:val="23"/>
          <w:szCs w:val="23"/>
          <w:lang w:val="en-US"/>
        </w:rPr>
        <w:t>II</w:t>
      </w:r>
      <w:r w:rsidRPr="009F48FC">
        <w:rPr>
          <w:rFonts w:ascii="Times New Roman" w:hAnsi="Times New Roman"/>
          <w:bCs/>
          <w:color w:val="000000"/>
          <w:spacing w:val="-5"/>
          <w:w w:val="104"/>
          <w:sz w:val="23"/>
          <w:szCs w:val="23"/>
        </w:rPr>
        <w:t>) — может взаимодействовать известковая вода? Напи</w:t>
      </w:r>
      <w:r w:rsidRPr="009F48FC">
        <w:rPr>
          <w:rFonts w:ascii="Times New Roman" w:hAnsi="Times New Roman"/>
          <w:bCs/>
          <w:color w:val="000000"/>
          <w:spacing w:val="-5"/>
          <w:w w:val="104"/>
          <w:sz w:val="23"/>
          <w:szCs w:val="23"/>
        </w:rPr>
        <w:softHyphen/>
      </w:r>
      <w:r w:rsidRPr="009F48FC">
        <w:rPr>
          <w:rFonts w:ascii="Times New Roman" w:hAnsi="Times New Roman"/>
          <w:bCs/>
          <w:color w:val="000000"/>
          <w:spacing w:val="-4"/>
          <w:w w:val="104"/>
          <w:sz w:val="23"/>
          <w:szCs w:val="23"/>
        </w:rPr>
        <w:t>шите ионные уравнения реакций.</w:t>
      </w:r>
    </w:p>
    <w:p w:rsidR="009F48FC" w:rsidRPr="009F48FC" w:rsidRDefault="009F48FC" w:rsidP="009F48FC">
      <w:pPr>
        <w:shd w:val="clear" w:color="auto" w:fill="FFFFFF"/>
        <w:spacing w:after="0" w:line="238" w:lineRule="exact"/>
        <w:ind w:right="7"/>
        <w:jc w:val="both"/>
        <w:rPr>
          <w:rFonts w:ascii="Times New Roman" w:hAnsi="Times New Roman"/>
          <w:sz w:val="24"/>
          <w:szCs w:val="24"/>
        </w:rPr>
      </w:pPr>
    </w:p>
    <w:p w:rsidR="009F48FC" w:rsidRPr="009F48FC" w:rsidRDefault="009F48FC" w:rsidP="009F48FC">
      <w:pPr>
        <w:shd w:val="clear" w:color="auto" w:fill="FFFFFF"/>
        <w:spacing w:after="0" w:line="238" w:lineRule="exact"/>
        <w:ind w:right="7"/>
        <w:jc w:val="both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bCs/>
          <w:color w:val="000000"/>
          <w:w w:val="106"/>
        </w:rPr>
        <w:t>б) Между какими из перечисленных веществ: соляная кис</w:t>
      </w:r>
      <w:r w:rsidRPr="009F48FC">
        <w:rPr>
          <w:rFonts w:ascii="Times New Roman" w:hAnsi="Times New Roman"/>
          <w:bCs/>
          <w:color w:val="000000"/>
          <w:w w:val="106"/>
        </w:rPr>
        <w:softHyphen/>
        <w:t xml:space="preserve">лота, карбонат кальция, растворы гидроксида лития и </w:t>
      </w:r>
      <w:r w:rsidRPr="009F48FC">
        <w:rPr>
          <w:rFonts w:ascii="Times New Roman" w:hAnsi="Times New Roman"/>
          <w:bCs/>
          <w:color w:val="000000"/>
          <w:spacing w:val="-2"/>
          <w:w w:val="106"/>
        </w:rPr>
        <w:t>хлорида железа (</w:t>
      </w:r>
      <w:r w:rsidRPr="009F48FC">
        <w:rPr>
          <w:rFonts w:ascii="Times New Roman" w:hAnsi="Times New Roman"/>
          <w:bCs/>
          <w:color w:val="000000"/>
          <w:spacing w:val="-2"/>
          <w:w w:val="106"/>
          <w:lang w:val="en-US"/>
        </w:rPr>
        <w:t>III</w:t>
      </w:r>
      <w:r w:rsidRPr="009F48FC">
        <w:rPr>
          <w:rFonts w:ascii="Times New Roman" w:hAnsi="Times New Roman"/>
          <w:bCs/>
          <w:color w:val="000000"/>
          <w:spacing w:val="-2"/>
          <w:w w:val="106"/>
        </w:rPr>
        <w:t>), цинк — возможны химические реак</w:t>
      </w:r>
      <w:r w:rsidRPr="009F48FC">
        <w:rPr>
          <w:rFonts w:ascii="Times New Roman" w:hAnsi="Times New Roman"/>
          <w:bCs/>
          <w:color w:val="000000"/>
          <w:spacing w:val="-2"/>
          <w:w w:val="106"/>
        </w:rPr>
        <w:softHyphen/>
      </w:r>
      <w:r w:rsidRPr="009F48FC">
        <w:rPr>
          <w:rFonts w:ascii="Times New Roman" w:hAnsi="Times New Roman"/>
          <w:bCs/>
          <w:color w:val="000000"/>
          <w:spacing w:val="-1"/>
          <w:w w:val="106"/>
        </w:rPr>
        <w:t>ции? Напишите ионные уравнения реакций.</w:t>
      </w:r>
    </w:p>
    <w:p w:rsidR="009F48FC" w:rsidRPr="009F48FC" w:rsidRDefault="009F48FC" w:rsidP="009F48FC">
      <w:pPr>
        <w:shd w:val="clear" w:color="auto" w:fill="FFFFFF"/>
        <w:spacing w:before="108" w:after="0" w:line="240" w:lineRule="auto"/>
        <w:rPr>
          <w:rFonts w:ascii="Times New Roman" w:hAnsi="Times New Roman"/>
          <w:b/>
          <w:sz w:val="24"/>
          <w:szCs w:val="24"/>
        </w:rPr>
      </w:pPr>
      <w:r w:rsidRPr="009F48FC">
        <w:rPr>
          <w:rFonts w:ascii="Times New Roman" w:hAnsi="Times New Roman"/>
          <w:b/>
          <w:bCs/>
          <w:color w:val="000000"/>
          <w:w w:val="103"/>
          <w:sz w:val="23"/>
          <w:szCs w:val="23"/>
        </w:rPr>
        <w:t xml:space="preserve">Задание 3. </w:t>
      </w:r>
      <w:r w:rsidRPr="009F48FC">
        <w:rPr>
          <w:rFonts w:ascii="Times New Roman" w:hAnsi="Times New Roman"/>
          <w:bCs/>
          <w:color w:val="000000"/>
          <w:w w:val="105"/>
        </w:rPr>
        <w:t>Напишите уравнения  реакций, с помощью</w:t>
      </w:r>
      <w:r w:rsidRPr="009F48FC">
        <w:rPr>
          <w:rFonts w:ascii="Times New Roman" w:hAnsi="Times New Roman"/>
          <w:b/>
          <w:sz w:val="24"/>
          <w:szCs w:val="24"/>
        </w:rPr>
        <w:t xml:space="preserve"> </w:t>
      </w:r>
      <w:r w:rsidRPr="009F48FC">
        <w:rPr>
          <w:rFonts w:ascii="Times New Roman" w:hAnsi="Times New Roman"/>
          <w:bCs/>
          <w:color w:val="000000"/>
          <w:spacing w:val="-1"/>
          <w:sz w:val="23"/>
          <w:szCs w:val="23"/>
        </w:rPr>
        <w:t>которых можно осуществить превращения веществ:</w:t>
      </w:r>
    </w:p>
    <w:p w:rsidR="009F48FC" w:rsidRPr="009F48FC" w:rsidRDefault="009F48FC" w:rsidP="009F48FC">
      <w:pPr>
        <w:spacing w:before="108" w:after="0" w:line="240" w:lineRule="auto"/>
        <w:ind w:right="418"/>
        <w:rPr>
          <w:rFonts w:ascii="Times New Roman" w:hAnsi="Times New Roman"/>
          <w:bCs/>
          <w:sz w:val="24"/>
          <w:szCs w:val="24"/>
        </w:rPr>
      </w:pPr>
      <w:r w:rsidRPr="009F48FC">
        <w:rPr>
          <w:rFonts w:ascii="Times New Roman" w:hAnsi="Times New Roman"/>
          <w:bCs/>
          <w:noProof/>
          <w:sz w:val="24"/>
          <w:szCs w:val="24"/>
        </w:rPr>
        <w:drawing>
          <wp:inline distT="0" distB="0" distL="0" distR="0" wp14:anchorId="77CA23C0" wp14:editId="20CA63B4">
            <wp:extent cx="3467100" cy="77152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7100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48FC" w:rsidRPr="009F48FC" w:rsidRDefault="009F48FC" w:rsidP="009F48FC">
      <w:pPr>
        <w:shd w:val="clear" w:color="auto" w:fill="FFFFFF"/>
        <w:spacing w:before="158" w:after="0" w:line="240" w:lineRule="auto"/>
        <w:rPr>
          <w:rFonts w:ascii="Times New Roman" w:hAnsi="Times New Roman"/>
          <w:b/>
          <w:sz w:val="24"/>
          <w:szCs w:val="24"/>
        </w:rPr>
      </w:pPr>
      <w:r w:rsidRPr="009F48FC">
        <w:rPr>
          <w:rFonts w:ascii="Times New Roman" w:hAnsi="Times New Roman"/>
          <w:b/>
          <w:bCs/>
          <w:color w:val="000000"/>
          <w:spacing w:val="-4"/>
          <w:w w:val="113"/>
        </w:rPr>
        <w:t>Задание 4.</w:t>
      </w:r>
      <w:r w:rsidRPr="009F48FC">
        <w:rPr>
          <w:rFonts w:ascii="Times New Roman" w:hAnsi="Times New Roman"/>
          <w:b/>
          <w:sz w:val="24"/>
          <w:szCs w:val="24"/>
        </w:rPr>
        <w:t xml:space="preserve">   </w:t>
      </w:r>
      <w:r w:rsidRPr="009F48FC">
        <w:rPr>
          <w:rFonts w:ascii="Times New Roman" w:hAnsi="Times New Roman"/>
          <w:bCs/>
          <w:color w:val="000000"/>
          <w:spacing w:val="-9"/>
          <w:w w:val="113"/>
        </w:rPr>
        <w:t>Решите одну из задач.</w:t>
      </w:r>
    </w:p>
    <w:p w:rsidR="009F48FC" w:rsidRPr="009F48FC" w:rsidRDefault="009F48FC" w:rsidP="009F48FC">
      <w:pPr>
        <w:shd w:val="clear" w:color="auto" w:fill="FFFFFF"/>
        <w:spacing w:before="158" w:after="0" w:line="240" w:lineRule="auto"/>
        <w:rPr>
          <w:rFonts w:ascii="Times New Roman" w:hAnsi="Times New Roman"/>
          <w:b/>
          <w:sz w:val="24"/>
          <w:szCs w:val="24"/>
        </w:rPr>
      </w:pPr>
      <w:r w:rsidRPr="009F48FC">
        <w:rPr>
          <w:rFonts w:ascii="Times New Roman" w:hAnsi="Times New Roman"/>
          <w:b/>
          <w:sz w:val="24"/>
          <w:szCs w:val="24"/>
        </w:rPr>
        <w:t>а</w:t>
      </w:r>
      <w:proofErr w:type="gramStart"/>
      <w:r w:rsidRPr="009F48FC">
        <w:rPr>
          <w:rFonts w:ascii="Times New Roman" w:hAnsi="Times New Roman"/>
          <w:b/>
          <w:sz w:val="24"/>
          <w:szCs w:val="24"/>
        </w:rPr>
        <w:t>)</w:t>
      </w:r>
      <w:r w:rsidRPr="009F48FC">
        <w:rPr>
          <w:rFonts w:ascii="Times New Roman" w:hAnsi="Times New Roman"/>
          <w:bCs/>
          <w:color w:val="000000"/>
          <w:spacing w:val="-9"/>
          <w:w w:val="113"/>
        </w:rPr>
        <w:t>Ч</w:t>
      </w:r>
      <w:proofErr w:type="gramEnd"/>
      <w:r w:rsidRPr="009F48FC">
        <w:rPr>
          <w:rFonts w:ascii="Times New Roman" w:hAnsi="Times New Roman"/>
          <w:bCs/>
          <w:color w:val="000000"/>
          <w:spacing w:val="-9"/>
          <w:w w:val="113"/>
        </w:rPr>
        <w:t xml:space="preserve">ерез раствор, содержащий </w:t>
      </w:r>
      <w:smartTag w:uri="urn:schemas-microsoft-com:office:smarttags" w:element="metricconverter">
        <w:smartTagPr>
          <w:attr w:name="ProductID" w:val="5,6 г"/>
        </w:smartTagPr>
        <w:r w:rsidRPr="009F48FC">
          <w:rPr>
            <w:rFonts w:ascii="Times New Roman" w:hAnsi="Times New Roman"/>
            <w:bCs/>
            <w:color w:val="000000"/>
            <w:spacing w:val="-9"/>
            <w:w w:val="113"/>
          </w:rPr>
          <w:t>5,6 г</w:t>
        </w:r>
      </w:smartTag>
      <w:r w:rsidRPr="009F48FC">
        <w:rPr>
          <w:rFonts w:ascii="Times New Roman" w:hAnsi="Times New Roman"/>
          <w:bCs/>
          <w:color w:val="000000"/>
          <w:spacing w:val="-9"/>
          <w:w w:val="113"/>
        </w:rPr>
        <w:t xml:space="preserve"> гидроксида калия, про</w:t>
      </w:r>
      <w:r w:rsidRPr="009F48FC">
        <w:rPr>
          <w:rFonts w:ascii="Times New Roman" w:hAnsi="Times New Roman"/>
          <w:bCs/>
          <w:color w:val="000000"/>
          <w:spacing w:val="-9"/>
          <w:w w:val="113"/>
        </w:rPr>
        <w:softHyphen/>
      </w:r>
      <w:r w:rsidRPr="009F48FC">
        <w:rPr>
          <w:rFonts w:ascii="Times New Roman" w:hAnsi="Times New Roman"/>
          <w:bCs/>
          <w:color w:val="000000"/>
          <w:spacing w:val="-8"/>
          <w:w w:val="113"/>
        </w:rPr>
        <w:t xml:space="preserve">пустили избыток хлористого водорода. Какое количество </w:t>
      </w:r>
      <w:r w:rsidRPr="009F48FC">
        <w:rPr>
          <w:rFonts w:ascii="Times New Roman" w:hAnsi="Times New Roman"/>
          <w:bCs/>
          <w:color w:val="000000"/>
          <w:spacing w:val="-12"/>
          <w:w w:val="113"/>
        </w:rPr>
        <w:t>соли образовалось?</w:t>
      </w:r>
    </w:p>
    <w:p w:rsidR="009F48FC" w:rsidRPr="009F48FC" w:rsidRDefault="009F48FC" w:rsidP="009F48FC">
      <w:pPr>
        <w:shd w:val="clear" w:color="auto" w:fill="FFFFFF"/>
        <w:spacing w:after="0" w:line="238" w:lineRule="exact"/>
        <w:ind w:right="29"/>
        <w:jc w:val="both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bCs/>
          <w:color w:val="000000"/>
          <w:spacing w:val="-9"/>
          <w:w w:val="113"/>
        </w:rPr>
        <w:t>б) Каков объем сернистого газа (н. у.), полученного при сжи</w:t>
      </w:r>
      <w:r w:rsidRPr="009F48FC">
        <w:rPr>
          <w:rFonts w:ascii="Times New Roman" w:hAnsi="Times New Roman"/>
          <w:bCs/>
          <w:color w:val="000000"/>
          <w:spacing w:val="-9"/>
          <w:w w:val="113"/>
        </w:rPr>
        <w:softHyphen/>
        <w:t xml:space="preserve">гании </w:t>
      </w:r>
      <w:smartTag w:uri="urn:schemas-microsoft-com:office:smarttags" w:element="metricconverter">
        <w:smartTagPr>
          <w:attr w:name="ProductID" w:val="1 кг"/>
        </w:smartTagPr>
        <w:r w:rsidRPr="009F48FC">
          <w:rPr>
            <w:rFonts w:ascii="Times New Roman" w:hAnsi="Times New Roman"/>
            <w:bCs/>
            <w:color w:val="000000"/>
            <w:spacing w:val="-9"/>
            <w:w w:val="113"/>
          </w:rPr>
          <w:t>1 кг</w:t>
        </w:r>
      </w:smartTag>
      <w:r w:rsidRPr="009F48FC">
        <w:rPr>
          <w:rFonts w:ascii="Times New Roman" w:hAnsi="Times New Roman"/>
          <w:bCs/>
          <w:color w:val="000000"/>
          <w:spacing w:val="-9"/>
          <w:w w:val="113"/>
        </w:rPr>
        <w:t xml:space="preserve"> серы, содержащей 4% примесей?</w:t>
      </w:r>
    </w:p>
    <w:p w:rsidR="009F48FC" w:rsidRPr="009F48FC" w:rsidRDefault="009F48FC" w:rsidP="009F48FC">
      <w:pPr>
        <w:shd w:val="clear" w:color="auto" w:fill="FFFFFF"/>
        <w:spacing w:after="0" w:line="238" w:lineRule="exact"/>
        <w:ind w:right="29"/>
        <w:jc w:val="both"/>
        <w:rPr>
          <w:rFonts w:ascii="Times New Roman" w:hAnsi="Times New Roman"/>
          <w:bCs/>
          <w:color w:val="000000"/>
          <w:spacing w:val="-12"/>
          <w:w w:val="113"/>
        </w:rPr>
      </w:pPr>
      <w:r w:rsidRPr="009F48FC">
        <w:rPr>
          <w:rFonts w:ascii="Times New Roman" w:hAnsi="Times New Roman"/>
          <w:bCs/>
          <w:color w:val="000000"/>
          <w:spacing w:val="-9"/>
          <w:w w:val="113"/>
        </w:rPr>
        <w:t>в) Какой объем сернистого газа может быть получен при об</w:t>
      </w:r>
      <w:r w:rsidRPr="009F48FC">
        <w:rPr>
          <w:rFonts w:ascii="Times New Roman" w:hAnsi="Times New Roman"/>
          <w:bCs/>
          <w:color w:val="000000"/>
          <w:spacing w:val="-9"/>
          <w:w w:val="113"/>
        </w:rPr>
        <w:softHyphen/>
      </w:r>
      <w:r w:rsidRPr="009F48FC">
        <w:rPr>
          <w:rFonts w:ascii="Times New Roman" w:hAnsi="Times New Roman"/>
          <w:bCs/>
          <w:color w:val="000000"/>
          <w:spacing w:val="-12"/>
          <w:w w:val="113"/>
        </w:rPr>
        <w:t xml:space="preserve">жиге 1,2 т пирита </w:t>
      </w:r>
      <w:r w:rsidRPr="009F48FC">
        <w:rPr>
          <w:rFonts w:ascii="Times New Roman" w:hAnsi="Times New Roman"/>
          <w:bCs/>
          <w:color w:val="000000"/>
          <w:spacing w:val="-12"/>
          <w:w w:val="113"/>
          <w:lang w:val="en-US"/>
        </w:rPr>
        <w:t>F</w:t>
      </w:r>
      <w:r w:rsidRPr="009F48FC">
        <w:rPr>
          <w:rFonts w:ascii="Times New Roman" w:hAnsi="Times New Roman"/>
          <w:bCs/>
          <w:color w:val="000000"/>
          <w:spacing w:val="-12"/>
          <w:w w:val="113"/>
        </w:rPr>
        <w:t>е</w:t>
      </w:r>
      <w:r w:rsidRPr="009F48FC">
        <w:rPr>
          <w:rFonts w:ascii="Times New Roman" w:hAnsi="Times New Roman"/>
          <w:bCs/>
          <w:color w:val="000000"/>
          <w:spacing w:val="-12"/>
          <w:w w:val="113"/>
          <w:lang w:val="en-US"/>
        </w:rPr>
        <w:t>S</w:t>
      </w:r>
      <w:r w:rsidRPr="009F48FC">
        <w:rPr>
          <w:rFonts w:ascii="Times New Roman" w:hAnsi="Times New Roman"/>
          <w:bCs/>
          <w:color w:val="000000"/>
          <w:spacing w:val="-12"/>
          <w:w w:val="113"/>
          <w:vertAlign w:val="subscript"/>
        </w:rPr>
        <w:t>2</w:t>
      </w:r>
      <w:r w:rsidRPr="009F48FC">
        <w:rPr>
          <w:rFonts w:ascii="Times New Roman" w:hAnsi="Times New Roman"/>
          <w:bCs/>
          <w:color w:val="000000"/>
          <w:spacing w:val="-12"/>
          <w:w w:val="113"/>
        </w:rPr>
        <w:t xml:space="preserve"> с выходом 75% ?</w:t>
      </w:r>
    </w:p>
    <w:p w:rsidR="009F48FC" w:rsidRPr="009F48FC" w:rsidRDefault="009F48FC" w:rsidP="009F48FC">
      <w:pPr>
        <w:shd w:val="clear" w:color="auto" w:fill="FFFFFF"/>
        <w:spacing w:after="0" w:line="238" w:lineRule="exact"/>
        <w:ind w:right="29"/>
        <w:jc w:val="both"/>
        <w:rPr>
          <w:rFonts w:ascii="Times New Roman" w:hAnsi="Times New Roman"/>
          <w:sz w:val="24"/>
          <w:szCs w:val="24"/>
        </w:rPr>
      </w:pPr>
    </w:p>
    <w:p w:rsidR="009F48FC" w:rsidRPr="009F48FC" w:rsidRDefault="009F48FC" w:rsidP="009F48FC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9F48FC">
        <w:rPr>
          <w:rFonts w:ascii="Times New Roman" w:hAnsi="Times New Roman"/>
          <w:b/>
          <w:i/>
          <w:sz w:val="24"/>
          <w:szCs w:val="24"/>
        </w:rPr>
        <w:t>Вариант 2</w:t>
      </w:r>
    </w:p>
    <w:p w:rsidR="009F48FC" w:rsidRPr="009F48FC" w:rsidRDefault="009F48FC" w:rsidP="009F48FC">
      <w:pPr>
        <w:shd w:val="clear" w:color="auto" w:fill="FFFFFF"/>
        <w:spacing w:before="65" w:after="0" w:line="245" w:lineRule="exact"/>
        <w:ind w:right="36"/>
        <w:jc w:val="both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b/>
          <w:sz w:val="24"/>
          <w:szCs w:val="24"/>
        </w:rPr>
        <w:t xml:space="preserve">Задание 1. </w:t>
      </w:r>
      <w:r w:rsidRPr="009F48FC">
        <w:rPr>
          <w:rFonts w:ascii="Times New Roman" w:hAnsi="Times New Roman"/>
          <w:bCs/>
          <w:color w:val="000000"/>
          <w:spacing w:val="-2"/>
          <w:w w:val="108"/>
        </w:rPr>
        <w:t xml:space="preserve">Напишите ионные уравнения осуществимых химических </w:t>
      </w:r>
      <w:r w:rsidRPr="009F48FC">
        <w:rPr>
          <w:rFonts w:ascii="Times New Roman" w:hAnsi="Times New Roman"/>
          <w:bCs/>
          <w:color w:val="000000"/>
          <w:spacing w:val="-4"/>
          <w:w w:val="108"/>
        </w:rPr>
        <w:t>реакций;</w:t>
      </w:r>
    </w:p>
    <w:p w:rsidR="009F48FC" w:rsidRPr="009F48FC" w:rsidRDefault="009F48FC" w:rsidP="009F48FC">
      <w:pPr>
        <w:shd w:val="clear" w:color="auto" w:fill="FFFFFF"/>
        <w:tabs>
          <w:tab w:val="left" w:pos="3190"/>
        </w:tabs>
        <w:spacing w:before="50" w:after="0" w:line="240" w:lineRule="auto"/>
        <w:rPr>
          <w:rFonts w:ascii="Times New Roman" w:hAnsi="Times New Roman"/>
          <w:bCs/>
          <w:color w:val="000000"/>
          <w:spacing w:val="-11"/>
          <w:w w:val="105"/>
        </w:rPr>
      </w:pPr>
      <w:r w:rsidRPr="009F48FC">
        <w:rPr>
          <w:rFonts w:ascii="Times New Roman" w:hAnsi="Times New Roman"/>
          <w:bCs/>
          <w:i/>
          <w:iCs/>
          <w:color w:val="000000"/>
          <w:spacing w:val="-15"/>
          <w:w w:val="108"/>
        </w:rPr>
        <w:t xml:space="preserve">1) </w:t>
      </w:r>
      <w:r w:rsidRPr="009F48FC">
        <w:rPr>
          <w:rFonts w:ascii="Times New Roman" w:hAnsi="Times New Roman"/>
          <w:bCs/>
          <w:color w:val="000000"/>
          <w:spacing w:val="-15"/>
          <w:w w:val="108"/>
        </w:rPr>
        <w:t>НС1 + А</w:t>
      </w:r>
      <w:proofErr w:type="spellStart"/>
      <w:r w:rsidRPr="009F48FC">
        <w:rPr>
          <w:rFonts w:ascii="Times New Roman" w:hAnsi="Times New Roman"/>
          <w:bCs/>
          <w:color w:val="000000"/>
          <w:spacing w:val="-15"/>
          <w:w w:val="108"/>
          <w:lang w:val="en-US"/>
        </w:rPr>
        <w:t>lCl</w:t>
      </w:r>
      <w:proofErr w:type="spellEnd"/>
      <w:r w:rsidRPr="009F48FC">
        <w:rPr>
          <w:rFonts w:ascii="Times New Roman" w:hAnsi="Times New Roman"/>
          <w:bCs/>
          <w:color w:val="000000"/>
          <w:spacing w:val="-15"/>
          <w:w w:val="108"/>
          <w:vertAlign w:val="subscript"/>
        </w:rPr>
        <w:t>3</w:t>
      </w:r>
      <w:r w:rsidRPr="009F48FC">
        <w:rPr>
          <w:rFonts w:ascii="Times New Roman" w:hAnsi="Times New Roman"/>
          <w:bCs/>
          <w:color w:val="000000"/>
          <w:spacing w:val="-15"/>
          <w:w w:val="108"/>
        </w:rPr>
        <w:t xml:space="preserve"> </w:t>
      </w:r>
      <w:r w:rsidRPr="009F48FC">
        <w:rPr>
          <w:rFonts w:ascii="Times New Roman" w:hAnsi="Times New Roman"/>
          <w:bCs/>
          <w:i/>
          <w:iCs/>
          <w:color w:val="000000"/>
          <w:spacing w:val="-15"/>
          <w:w w:val="108"/>
        </w:rPr>
        <w:t xml:space="preserve">            </w:t>
      </w:r>
      <w:r w:rsidRPr="009F48FC">
        <w:rPr>
          <w:rFonts w:ascii="Times New Roman" w:hAnsi="Times New Roman"/>
          <w:bCs/>
          <w:i/>
          <w:iCs/>
          <w:color w:val="000000"/>
          <w:spacing w:val="-11"/>
          <w:w w:val="105"/>
        </w:rPr>
        <w:t xml:space="preserve">2) </w:t>
      </w:r>
      <w:r w:rsidRPr="009F48FC">
        <w:rPr>
          <w:rFonts w:ascii="Times New Roman" w:hAnsi="Times New Roman"/>
          <w:bCs/>
          <w:color w:val="000000"/>
          <w:spacing w:val="-11"/>
          <w:w w:val="105"/>
        </w:rPr>
        <w:t>Н</w:t>
      </w:r>
      <w:r w:rsidRPr="009F48FC">
        <w:rPr>
          <w:rFonts w:ascii="Times New Roman" w:hAnsi="Times New Roman"/>
          <w:bCs/>
          <w:color w:val="000000"/>
          <w:spacing w:val="-11"/>
          <w:w w:val="105"/>
          <w:vertAlign w:val="subscript"/>
        </w:rPr>
        <w:t>2</w:t>
      </w:r>
      <w:r w:rsidRPr="009F48FC">
        <w:rPr>
          <w:rFonts w:ascii="Times New Roman" w:hAnsi="Times New Roman"/>
          <w:bCs/>
          <w:color w:val="000000"/>
          <w:spacing w:val="-11"/>
          <w:w w:val="105"/>
          <w:lang w:val="en-US"/>
        </w:rPr>
        <w:t>S</w:t>
      </w:r>
      <w:r w:rsidRPr="009F48FC">
        <w:rPr>
          <w:rFonts w:ascii="Times New Roman" w:hAnsi="Times New Roman"/>
          <w:bCs/>
          <w:color w:val="000000"/>
          <w:spacing w:val="-11"/>
          <w:w w:val="105"/>
        </w:rPr>
        <w:t>О</w:t>
      </w:r>
      <w:r w:rsidRPr="009F48FC">
        <w:rPr>
          <w:rFonts w:ascii="Times New Roman" w:hAnsi="Times New Roman"/>
          <w:bCs/>
          <w:color w:val="000000"/>
          <w:spacing w:val="-11"/>
          <w:w w:val="105"/>
          <w:vertAlign w:val="subscript"/>
        </w:rPr>
        <w:t>4</w:t>
      </w:r>
      <w:r w:rsidRPr="009F48FC">
        <w:rPr>
          <w:rFonts w:ascii="Times New Roman" w:hAnsi="Times New Roman"/>
          <w:bCs/>
          <w:color w:val="000000"/>
          <w:spacing w:val="-11"/>
          <w:w w:val="105"/>
        </w:rPr>
        <w:t xml:space="preserve"> + </w:t>
      </w:r>
      <w:proofErr w:type="spellStart"/>
      <w:r w:rsidRPr="009F48FC">
        <w:rPr>
          <w:rFonts w:ascii="Times New Roman" w:hAnsi="Times New Roman"/>
          <w:bCs/>
          <w:color w:val="000000"/>
          <w:spacing w:val="-11"/>
          <w:w w:val="105"/>
        </w:rPr>
        <w:t>Са</w:t>
      </w:r>
      <w:proofErr w:type="spellEnd"/>
      <w:r w:rsidRPr="009F48FC">
        <w:rPr>
          <w:rFonts w:ascii="Times New Roman" w:hAnsi="Times New Roman"/>
          <w:bCs/>
          <w:color w:val="000000"/>
          <w:spacing w:val="-11"/>
          <w:w w:val="105"/>
        </w:rPr>
        <w:t>(ОН)</w:t>
      </w:r>
      <w:r w:rsidRPr="009F48FC">
        <w:rPr>
          <w:rFonts w:ascii="Times New Roman" w:hAnsi="Times New Roman"/>
          <w:bCs/>
          <w:color w:val="000000"/>
          <w:spacing w:val="-11"/>
          <w:w w:val="105"/>
          <w:vertAlign w:val="subscript"/>
        </w:rPr>
        <w:t>2</w:t>
      </w:r>
      <w:r w:rsidRPr="009F48FC">
        <w:rPr>
          <w:rFonts w:ascii="Times New Roman" w:hAnsi="Times New Roman"/>
          <w:bCs/>
          <w:color w:val="000000"/>
          <w:spacing w:val="-11"/>
          <w:w w:val="105"/>
        </w:rPr>
        <w:t xml:space="preserve">       </w:t>
      </w:r>
      <w:r w:rsidRPr="009F48FC">
        <w:rPr>
          <w:rFonts w:ascii="Times New Roman" w:hAnsi="Times New Roman"/>
          <w:bCs/>
          <w:i/>
          <w:iCs/>
          <w:color w:val="000000"/>
          <w:spacing w:val="-15"/>
          <w:w w:val="108"/>
        </w:rPr>
        <w:t xml:space="preserve">3) </w:t>
      </w:r>
      <w:r w:rsidRPr="009F48FC">
        <w:rPr>
          <w:rFonts w:ascii="Times New Roman" w:hAnsi="Times New Roman"/>
          <w:bCs/>
          <w:i/>
          <w:iCs/>
          <w:color w:val="000000"/>
          <w:spacing w:val="-15"/>
          <w:w w:val="108"/>
          <w:lang w:val="en-US"/>
        </w:rPr>
        <w:t>H</w:t>
      </w:r>
      <w:r w:rsidRPr="009F48FC">
        <w:rPr>
          <w:rFonts w:ascii="Times New Roman" w:hAnsi="Times New Roman"/>
          <w:bCs/>
          <w:i/>
          <w:iCs/>
          <w:color w:val="000000"/>
          <w:spacing w:val="-15"/>
          <w:w w:val="108"/>
        </w:rPr>
        <w:t xml:space="preserve">С1 + </w:t>
      </w:r>
      <w:r w:rsidRPr="009F48FC">
        <w:rPr>
          <w:rFonts w:ascii="Times New Roman" w:hAnsi="Times New Roman"/>
          <w:bCs/>
          <w:color w:val="000000"/>
          <w:spacing w:val="-15"/>
          <w:w w:val="108"/>
        </w:rPr>
        <w:t>Си</w:t>
      </w:r>
      <w:r w:rsidRPr="009F48FC">
        <w:rPr>
          <w:rFonts w:ascii="Times New Roman" w:hAnsi="Times New Roman"/>
          <w:bCs/>
          <w:color w:val="000000"/>
          <w:spacing w:val="-11"/>
          <w:w w:val="105"/>
        </w:rPr>
        <w:t xml:space="preserve">                           </w:t>
      </w:r>
      <w:r w:rsidRPr="009F48FC">
        <w:rPr>
          <w:rFonts w:ascii="Times New Roman" w:hAnsi="Times New Roman"/>
          <w:bCs/>
          <w:i/>
          <w:iCs/>
          <w:color w:val="000000"/>
          <w:spacing w:val="-11"/>
          <w:w w:val="105"/>
        </w:rPr>
        <w:t xml:space="preserve">4) </w:t>
      </w:r>
      <w:r w:rsidRPr="009F48FC">
        <w:rPr>
          <w:rFonts w:ascii="Times New Roman" w:hAnsi="Times New Roman"/>
          <w:bCs/>
          <w:color w:val="000000"/>
          <w:spacing w:val="-11"/>
          <w:w w:val="105"/>
        </w:rPr>
        <w:t>Си(ОН)</w:t>
      </w:r>
      <w:r w:rsidRPr="009F48FC">
        <w:rPr>
          <w:rFonts w:ascii="Times New Roman" w:hAnsi="Times New Roman"/>
          <w:bCs/>
          <w:color w:val="000000"/>
          <w:spacing w:val="-11"/>
          <w:w w:val="105"/>
          <w:vertAlign w:val="subscript"/>
        </w:rPr>
        <w:t>2</w:t>
      </w:r>
      <w:r w:rsidRPr="009F48FC">
        <w:rPr>
          <w:rFonts w:ascii="Times New Roman" w:hAnsi="Times New Roman"/>
          <w:bCs/>
          <w:color w:val="000000"/>
          <w:spacing w:val="-11"/>
          <w:w w:val="105"/>
        </w:rPr>
        <w:t xml:space="preserve"> + Н</w:t>
      </w:r>
      <w:r w:rsidRPr="009F48FC">
        <w:rPr>
          <w:rFonts w:ascii="Times New Roman" w:hAnsi="Times New Roman"/>
          <w:bCs/>
          <w:color w:val="000000"/>
          <w:spacing w:val="-11"/>
          <w:w w:val="105"/>
          <w:lang w:val="en-US"/>
        </w:rPr>
        <w:t>NO</w:t>
      </w:r>
      <w:r w:rsidRPr="009F48FC">
        <w:rPr>
          <w:rFonts w:ascii="Times New Roman" w:hAnsi="Times New Roman"/>
          <w:bCs/>
          <w:color w:val="000000"/>
          <w:spacing w:val="-11"/>
          <w:w w:val="105"/>
          <w:vertAlign w:val="subscript"/>
        </w:rPr>
        <w:t>3</w:t>
      </w:r>
      <w:r w:rsidRPr="009F48FC">
        <w:rPr>
          <w:rFonts w:ascii="Times New Roman" w:hAnsi="Times New Roman"/>
          <w:bCs/>
          <w:color w:val="000000"/>
          <w:spacing w:val="-11"/>
          <w:w w:val="105"/>
        </w:rPr>
        <w:t xml:space="preserve"> </w:t>
      </w:r>
    </w:p>
    <w:p w:rsidR="009F48FC" w:rsidRPr="009F48FC" w:rsidRDefault="009F48FC" w:rsidP="009F48FC">
      <w:pPr>
        <w:shd w:val="clear" w:color="auto" w:fill="FFFFFF"/>
        <w:tabs>
          <w:tab w:val="left" w:pos="3190"/>
        </w:tabs>
        <w:spacing w:before="50" w:after="0" w:line="240" w:lineRule="auto"/>
        <w:rPr>
          <w:rFonts w:ascii="Times New Roman" w:hAnsi="Times New Roman"/>
          <w:sz w:val="24"/>
          <w:szCs w:val="24"/>
        </w:rPr>
      </w:pPr>
    </w:p>
    <w:p w:rsidR="009F48FC" w:rsidRPr="009F48FC" w:rsidRDefault="009F48FC" w:rsidP="009F48FC">
      <w:pPr>
        <w:spacing w:after="0" w:line="240" w:lineRule="auto"/>
        <w:rPr>
          <w:rFonts w:ascii="Times New Roman" w:hAnsi="Times New Roman"/>
          <w:b/>
          <w:bCs/>
          <w:color w:val="000000"/>
          <w:w w:val="105"/>
        </w:rPr>
      </w:pPr>
      <w:r w:rsidRPr="009F48FC">
        <w:rPr>
          <w:rFonts w:ascii="Times New Roman" w:hAnsi="Times New Roman"/>
          <w:b/>
          <w:sz w:val="24"/>
          <w:szCs w:val="24"/>
        </w:rPr>
        <w:t xml:space="preserve">Задание 2. </w:t>
      </w:r>
      <w:r w:rsidRPr="009F48FC">
        <w:rPr>
          <w:rFonts w:ascii="Times New Roman" w:hAnsi="Times New Roman"/>
          <w:b/>
          <w:bCs/>
          <w:color w:val="000000"/>
          <w:w w:val="105"/>
        </w:rPr>
        <w:t xml:space="preserve">  </w:t>
      </w:r>
    </w:p>
    <w:p w:rsidR="009F48FC" w:rsidRPr="009F48FC" w:rsidRDefault="009F48FC" w:rsidP="009F48F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b/>
          <w:bCs/>
          <w:color w:val="000000"/>
          <w:w w:val="105"/>
        </w:rPr>
        <w:t xml:space="preserve"> а) </w:t>
      </w:r>
      <w:r w:rsidRPr="009F48FC">
        <w:rPr>
          <w:rFonts w:ascii="Times New Roman" w:hAnsi="Times New Roman"/>
          <w:bCs/>
          <w:color w:val="000000"/>
          <w:w w:val="105"/>
        </w:rPr>
        <w:t>С какими из перечисленных веществ: гидроксидом натрия (р-р), хлоридом натрия (р-р), оксидом серы (</w:t>
      </w:r>
      <w:r w:rsidRPr="009F48FC">
        <w:rPr>
          <w:rFonts w:ascii="Times New Roman" w:hAnsi="Times New Roman"/>
          <w:bCs/>
          <w:color w:val="000000"/>
          <w:w w:val="105"/>
          <w:lang w:val="en-US"/>
        </w:rPr>
        <w:t>VI</w:t>
      </w:r>
      <w:r w:rsidRPr="009F48FC">
        <w:rPr>
          <w:rFonts w:ascii="Times New Roman" w:hAnsi="Times New Roman"/>
          <w:bCs/>
          <w:color w:val="000000"/>
          <w:w w:val="105"/>
        </w:rPr>
        <w:t>), оксидом железа (И) — может взаимодействовать в растворе суль</w:t>
      </w:r>
      <w:r w:rsidRPr="009F48FC">
        <w:rPr>
          <w:rFonts w:ascii="Times New Roman" w:hAnsi="Times New Roman"/>
          <w:bCs/>
          <w:color w:val="000000"/>
          <w:w w:val="105"/>
        </w:rPr>
        <w:softHyphen/>
        <w:t>фат меди (</w:t>
      </w:r>
      <w:r w:rsidRPr="009F48FC">
        <w:rPr>
          <w:rFonts w:ascii="Times New Roman" w:hAnsi="Times New Roman"/>
          <w:bCs/>
          <w:color w:val="000000"/>
          <w:w w:val="105"/>
          <w:lang w:val="en-US"/>
        </w:rPr>
        <w:t>II</w:t>
      </w:r>
      <w:r w:rsidRPr="009F48FC">
        <w:rPr>
          <w:rFonts w:ascii="Times New Roman" w:hAnsi="Times New Roman"/>
          <w:bCs/>
          <w:color w:val="000000"/>
          <w:w w:val="105"/>
        </w:rPr>
        <w:t>)? Напишите ионные уравнения реакций</w:t>
      </w:r>
    </w:p>
    <w:p w:rsidR="009F48FC" w:rsidRPr="009F48FC" w:rsidRDefault="009F48FC" w:rsidP="009F48F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sz w:val="24"/>
          <w:szCs w:val="24"/>
        </w:rPr>
        <w:t xml:space="preserve">б) </w:t>
      </w:r>
      <w:r w:rsidRPr="009F48FC">
        <w:rPr>
          <w:rFonts w:ascii="Times New Roman" w:hAnsi="Times New Roman"/>
          <w:bCs/>
          <w:color w:val="000000"/>
          <w:w w:val="101"/>
          <w:sz w:val="23"/>
          <w:szCs w:val="23"/>
        </w:rPr>
        <w:t>Между какими из перечисленных веществ: раствор сер</w:t>
      </w:r>
      <w:r w:rsidRPr="009F48FC">
        <w:rPr>
          <w:rFonts w:ascii="Times New Roman" w:hAnsi="Times New Roman"/>
          <w:bCs/>
          <w:color w:val="000000"/>
          <w:w w:val="101"/>
          <w:sz w:val="23"/>
          <w:szCs w:val="23"/>
        </w:rPr>
        <w:softHyphen/>
        <w:t>ной кислоты, гидроксид железа (</w:t>
      </w:r>
      <w:r w:rsidRPr="009F48FC">
        <w:rPr>
          <w:rFonts w:ascii="Times New Roman" w:hAnsi="Times New Roman"/>
          <w:bCs/>
          <w:color w:val="000000"/>
          <w:w w:val="101"/>
          <w:sz w:val="23"/>
          <w:szCs w:val="23"/>
          <w:lang w:val="en-US"/>
        </w:rPr>
        <w:t>II</w:t>
      </w:r>
      <w:r w:rsidRPr="009F48FC">
        <w:rPr>
          <w:rFonts w:ascii="Times New Roman" w:hAnsi="Times New Roman"/>
          <w:bCs/>
          <w:color w:val="000000"/>
          <w:w w:val="101"/>
          <w:sz w:val="23"/>
          <w:szCs w:val="23"/>
        </w:rPr>
        <w:t>), железо, углекислый газ, раствор гидроксида бария — возможны химические реакции? Напишите ионные уравнения реакций.</w:t>
      </w:r>
    </w:p>
    <w:p w:rsidR="009F48FC" w:rsidRPr="009F48FC" w:rsidRDefault="009F48FC" w:rsidP="009F48F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F48FC">
        <w:rPr>
          <w:rFonts w:ascii="Times New Roman" w:hAnsi="Times New Roman"/>
          <w:b/>
          <w:sz w:val="24"/>
          <w:szCs w:val="24"/>
        </w:rPr>
        <w:t xml:space="preserve">Задание 3.  </w:t>
      </w:r>
      <w:r w:rsidRPr="009F48FC">
        <w:rPr>
          <w:rFonts w:ascii="Times New Roman" w:hAnsi="Times New Roman"/>
          <w:bCs/>
          <w:color w:val="000000"/>
          <w:w w:val="101"/>
          <w:sz w:val="23"/>
          <w:szCs w:val="23"/>
        </w:rPr>
        <w:t xml:space="preserve">Напишите уравнения химических реакций, с помощью </w:t>
      </w:r>
      <w:r w:rsidRPr="009F48FC">
        <w:rPr>
          <w:rFonts w:ascii="Times New Roman" w:hAnsi="Times New Roman"/>
          <w:bCs/>
          <w:color w:val="000000"/>
          <w:spacing w:val="-2"/>
          <w:w w:val="101"/>
          <w:sz w:val="23"/>
          <w:szCs w:val="23"/>
        </w:rPr>
        <w:t>которых можно осуществить превращения:</w:t>
      </w:r>
    </w:p>
    <w:p w:rsidR="009F48FC" w:rsidRPr="009F48FC" w:rsidRDefault="009F48FC" w:rsidP="009F48F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bCs/>
          <w:noProof/>
          <w:sz w:val="24"/>
          <w:szCs w:val="24"/>
        </w:rPr>
        <w:drawing>
          <wp:inline distT="0" distB="0" distL="0" distR="0" wp14:anchorId="398007E3" wp14:editId="7FBB58BE">
            <wp:extent cx="3600450" cy="9906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0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48FC" w:rsidRPr="009F48FC" w:rsidRDefault="009F48FC" w:rsidP="009F48F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F48FC" w:rsidRPr="009F48FC" w:rsidRDefault="009F48FC" w:rsidP="009F48F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F48FC">
        <w:rPr>
          <w:rFonts w:ascii="Times New Roman" w:hAnsi="Times New Roman"/>
          <w:b/>
          <w:sz w:val="24"/>
          <w:szCs w:val="24"/>
        </w:rPr>
        <w:t xml:space="preserve">Задание 4.     </w:t>
      </w:r>
      <w:r w:rsidRPr="009F48FC">
        <w:rPr>
          <w:rFonts w:ascii="Times New Roman" w:hAnsi="Times New Roman"/>
          <w:bCs/>
          <w:color w:val="000000"/>
          <w:spacing w:val="-1"/>
          <w:sz w:val="23"/>
          <w:szCs w:val="23"/>
        </w:rPr>
        <w:t>Решите одну из задач.</w:t>
      </w:r>
    </w:p>
    <w:p w:rsidR="009F48FC" w:rsidRPr="009F48FC" w:rsidRDefault="009F48FC" w:rsidP="009F48FC">
      <w:pPr>
        <w:shd w:val="clear" w:color="auto" w:fill="FFFFFF"/>
        <w:spacing w:after="0" w:line="238" w:lineRule="exact"/>
        <w:ind w:right="14"/>
        <w:jc w:val="both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bCs/>
          <w:color w:val="000000"/>
          <w:sz w:val="23"/>
          <w:szCs w:val="23"/>
        </w:rPr>
        <w:t xml:space="preserve">а)  Рассчитайте объем водорода (н. у.), образовавшегося при действии избытка соляной кислоты на </w:t>
      </w:r>
      <w:smartTag w:uri="urn:schemas-microsoft-com:office:smarttags" w:element="metricconverter">
        <w:smartTagPr>
          <w:attr w:name="ProductID" w:val="195 г"/>
        </w:smartTagPr>
        <w:r w:rsidRPr="009F48FC">
          <w:rPr>
            <w:rFonts w:ascii="Times New Roman" w:hAnsi="Times New Roman"/>
            <w:bCs/>
            <w:color w:val="000000"/>
            <w:sz w:val="23"/>
            <w:szCs w:val="23"/>
          </w:rPr>
          <w:t>195 г</w:t>
        </w:r>
      </w:smartTag>
      <w:r w:rsidRPr="009F48FC">
        <w:rPr>
          <w:rFonts w:ascii="Times New Roman" w:hAnsi="Times New Roman"/>
          <w:bCs/>
          <w:color w:val="000000"/>
          <w:sz w:val="23"/>
          <w:szCs w:val="23"/>
        </w:rPr>
        <w:t xml:space="preserve"> цинка.</w:t>
      </w:r>
    </w:p>
    <w:p w:rsidR="009F48FC" w:rsidRPr="009F48FC" w:rsidRDefault="009F48FC" w:rsidP="009F48FC">
      <w:pPr>
        <w:shd w:val="clear" w:color="auto" w:fill="FFFFFF"/>
        <w:spacing w:after="0" w:line="238" w:lineRule="exact"/>
        <w:ind w:right="14"/>
        <w:jc w:val="both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bCs/>
          <w:color w:val="000000"/>
          <w:sz w:val="23"/>
          <w:szCs w:val="23"/>
        </w:rPr>
        <w:t xml:space="preserve">б)   Какова масса соли, образовавшейся при пропускании </w:t>
      </w:r>
      <w:r w:rsidRPr="009F48FC">
        <w:rPr>
          <w:rFonts w:ascii="Times New Roman" w:hAnsi="Times New Roman"/>
          <w:bCs/>
          <w:color w:val="000000"/>
          <w:spacing w:val="-2"/>
          <w:sz w:val="23"/>
          <w:szCs w:val="23"/>
        </w:rPr>
        <w:t>5 моль углекислого газа через известковую воду, содержа</w:t>
      </w:r>
      <w:r w:rsidRPr="009F48FC">
        <w:rPr>
          <w:rFonts w:ascii="Times New Roman" w:hAnsi="Times New Roman"/>
          <w:bCs/>
          <w:color w:val="000000"/>
          <w:spacing w:val="-2"/>
          <w:sz w:val="23"/>
          <w:szCs w:val="23"/>
        </w:rPr>
        <w:softHyphen/>
      </w:r>
      <w:r w:rsidRPr="009F48FC">
        <w:rPr>
          <w:rFonts w:ascii="Times New Roman" w:hAnsi="Times New Roman"/>
          <w:bCs/>
          <w:color w:val="000000"/>
          <w:sz w:val="23"/>
          <w:szCs w:val="23"/>
        </w:rPr>
        <w:t>щую 2 моль гидроксида кальция?</w:t>
      </w:r>
    </w:p>
    <w:p w:rsidR="009F48FC" w:rsidRPr="009F48FC" w:rsidRDefault="009F48FC" w:rsidP="009F48FC">
      <w:pPr>
        <w:shd w:val="clear" w:color="auto" w:fill="FFFFFF"/>
        <w:spacing w:after="0" w:line="238" w:lineRule="exact"/>
        <w:ind w:right="22"/>
        <w:jc w:val="both"/>
        <w:rPr>
          <w:rFonts w:ascii="Times New Roman" w:hAnsi="Times New Roman"/>
          <w:sz w:val="24"/>
          <w:szCs w:val="24"/>
        </w:rPr>
      </w:pPr>
      <w:r w:rsidRPr="009F48FC">
        <w:rPr>
          <w:rFonts w:ascii="Times New Roman" w:hAnsi="Times New Roman"/>
          <w:bCs/>
          <w:color w:val="000000"/>
          <w:sz w:val="23"/>
          <w:szCs w:val="23"/>
        </w:rPr>
        <w:t xml:space="preserve">в)  Из 120 т пирита </w:t>
      </w:r>
      <w:r w:rsidRPr="009F48FC">
        <w:rPr>
          <w:rFonts w:ascii="Times New Roman" w:hAnsi="Times New Roman"/>
          <w:bCs/>
          <w:color w:val="000000"/>
          <w:sz w:val="23"/>
          <w:szCs w:val="23"/>
          <w:lang w:val="en-US"/>
        </w:rPr>
        <w:t>F</w:t>
      </w:r>
      <w:r w:rsidRPr="009F48FC">
        <w:rPr>
          <w:rFonts w:ascii="Times New Roman" w:hAnsi="Times New Roman"/>
          <w:bCs/>
          <w:color w:val="000000"/>
          <w:sz w:val="23"/>
          <w:szCs w:val="23"/>
        </w:rPr>
        <w:t>е</w:t>
      </w:r>
      <w:r w:rsidRPr="009F48FC">
        <w:rPr>
          <w:rFonts w:ascii="Times New Roman" w:hAnsi="Times New Roman"/>
          <w:bCs/>
          <w:color w:val="000000"/>
          <w:sz w:val="23"/>
          <w:szCs w:val="23"/>
          <w:lang w:val="en-US"/>
        </w:rPr>
        <w:t>S</w:t>
      </w:r>
      <w:r w:rsidRPr="009F48FC">
        <w:rPr>
          <w:rFonts w:ascii="Times New Roman" w:hAnsi="Times New Roman"/>
          <w:bCs/>
          <w:color w:val="000000"/>
          <w:sz w:val="23"/>
          <w:szCs w:val="23"/>
          <w:vertAlign w:val="subscript"/>
        </w:rPr>
        <w:t>2</w:t>
      </w:r>
      <w:r w:rsidRPr="009F48FC">
        <w:rPr>
          <w:rFonts w:ascii="Times New Roman" w:hAnsi="Times New Roman"/>
          <w:bCs/>
          <w:color w:val="000000"/>
          <w:sz w:val="23"/>
          <w:szCs w:val="23"/>
        </w:rPr>
        <w:t xml:space="preserve"> получили 147 т серной кислоты. </w:t>
      </w:r>
      <w:r w:rsidRPr="009F48FC">
        <w:rPr>
          <w:rFonts w:ascii="Times New Roman" w:hAnsi="Times New Roman"/>
          <w:bCs/>
          <w:color w:val="000000"/>
          <w:spacing w:val="-2"/>
          <w:sz w:val="23"/>
          <w:szCs w:val="23"/>
        </w:rPr>
        <w:t>Чему равен выход продукта (в % от теоретически возмож</w:t>
      </w:r>
      <w:r w:rsidRPr="009F48FC">
        <w:rPr>
          <w:rFonts w:ascii="Times New Roman" w:hAnsi="Times New Roman"/>
          <w:bCs/>
          <w:color w:val="000000"/>
          <w:spacing w:val="-2"/>
          <w:sz w:val="23"/>
          <w:szCs w:val="23"/>
        </w:rPr>
        <w:softHyphen/>
      </w:r>
      <w:r w:rsidRPr="009F48FC">
        <w:rPr>
          <w:rFonts w:ascii="Times New Roman" w:hAnsi="Times New Roman"/>
          <w:bCs/>
          <w:color w:val="000000"/>
          <w:spacing w:val="-6"/>
          <w:sz w:val="23"/>
          <w:szCs w:val="23"/>
        </w:rPr>
        <w:t>ного)?</w:t>
      </w:r>
    </w:p>
    <w:p w:rsidR="009F48FC" w:rsidRDefault="009F48FC" w:rsidP="009F48F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F48FC" w:rsidRDefault="009F48FC" w:rsidP="009F48F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F48FC" w:rsidRPr="009F48FC" w:rsidRDefault="009F48FC" w:rsidP="009F48FC">
      <w:pPr>
        <w:tabs>
          <w:tab w:val="left" w:pos="1440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F48FC" w:rsidRPr="009F48FC" w:rsidRDefault="009F48FC" w:rsidP="009F48F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9F48FC">
        <w:rPr>
          <w:rFonts w:ascii="Times New Roman" w:hAnsi="Times New Roman"/>
          <w:b/>
          <w:sz w:val="28"/>
          <w:szCs w:val="28"/>
        </w:rPr>
        <w:t>ПЕРЕЧЕНЬ УЧЕБНО - МЕТОДИЧЕСКИХ СРЕДСТВ ОБУЧЕНИЯ</w:t>
      </w:r>
    </w:p>
    <w:p w:rsidR="009F48FC" w:rsidRPr="009F48FC" w:rsidRDefault="009F48FC" w:rsidP="009F48F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9F48FC" w:rsidRPr="009F48FC" w:rsidRDefault="009F48FC" w:rsidP="009F48F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9F48FC">
        <w:rPr>
          <w:rFonts w:ascii="Times New Roman" w:hAnsi="Times New Roman"/>
          <w:b/>
          <w:sz w:val="28"/>
          <w:szCs w:val="28"/>
        </w:rPr>
        <w:t>1. Основная литература</w:t>
      </w:r>
    </w:p>
    <w:p w:rsidR="009F48FC" w:rsidRPr="009F48FC" w:rsidRDefault="009F48FC" w:rsidP="009F48FC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9F48FC" w:rsidRPr="009F48FC" w:rsidRDefault="009F48FC" w:rsidP="009F48FC">
      <w:pPr>
        <w:numPr>
          <w:ilvl w:val="0"/>
          <w:numId w:val="40"/>
        </w:numPr>
        <w:spacing w:after="0" w:line="360" w:lineRule="auto"/>
        <w:rPr>
          <w:rFonts w:ascii="Times New Roman" w:hAnsi="Times New Roman"/>
          <w:sz w:val="28"/>
          <w:szCs w:val="28"/>
        </w:rPr>
      </w:pPr>
      <w:r w:rsidRPr="009F48FC">
        <w:rPr>
          <w:rFonts w:ascii="Times New Roman" w:hAnsi="Times New Roman"/>
          <w:sz w:val="28"/>
          <w:szCs w:val="28"/>
        </w:rPr>
        <w:t>Стандарт основного общего образования по химии.</w:t>
      </w:r>
    </w:p>
    <w:p w:rsidR="009F48FC" w:rsidRPr="009F48FC" w:rsidRDefault="009F48FC" w:rsidP="009F48FC">
      <w:pPr>
        <w:numPr>
          <w:ilvl w:val="0"/>
          <w:numId w:val="40"/>
        </w:numPr>
        <w:spacing w:after="0" w:line="360" w:lineRule="auto"/>
        <w:rPr>
          <w:rFonts w:ascii="Times New Roman" w:hAnsi="Times New Roman"/>
          <w:b/>
          <w:sz w:val="24"/>
          <w:szCs w:val="24"/>
        </w:rPr>
      </w:pPr>
      <w:r w:rsidRPr="009F48FC">
        <w:rPr>
          <w:rFonts w:ascii="Times New Roman" w:hAnsi="Times New Roman"/>
          <w:sz w:val="28"/>
          <w:szCs w:val="28"/>
        </w:rPr>
        <w:t>Примерная программа основного общего образования по химии.</w:t>
      </w:r>
    </w:p>
    <w:p w:rsidR="009F48FC" w:rsidRPr="009F48FC" w:rsidRDefault="009F48FC" w:rsidP="009F48FC">
      <w:pPr>
        <w:numPr>
          <w:ilvl w:val="0"/>
          <w:numId w:val="40"/>
        </w:numPr>
        <w:spacing w:after="0" w:line="360" w:lineRule="auto"/>
        <w:rPr>
          <w:rFonts w:ascii="Times New Roman" w:hAnsi="Times New Roman"/>
          <w:b/>
          <w:sz w:val="24"/>
          <w:szCs w:val="24"/>
        </w:rPr>
      </w:pPr>
      <w:proofErr w:type="spellStart"/>
      <w:r w:rsidRPr="009F48FC">
        <w:rPr>
          <w:rFonts w:ascii="Times New Roman" w:hAnsi="Times New Roman"/>
          <w:sz w:val="28"/>
          <w:szCs w:val="28"/>
        </w:rPr>
        <w:t>Брейгер</w:t>
      </w:r>
      <w:proofErr w:type="spellEnd"/>
      <w:r w:rsidRPr="009F48FC">
        <w:rPr>
          <w:rFonts w:ascii="Times New Roman" w:hAnsi="Times New Roman"/>
          <w:sz w:val="28"/>
          <w:szCs w:val="28"/>
        </w:rPr>
        <w:t xml:space="preserve"> Л.М., Баженова А.Е. Химия 8-11 классы. Развернутое тематическое планирование по учебникам </w:t>
      </w:r>
      <w:proofErr w:type="spellStart"/>
      <w:r w:rsidRPr="009F48FC">
        <w:rPr>
          <w:rFonts w:ascii="Times New Roman" w:hAnsi="Times New Roman"/>
          <w:sz w:val="28"/>
          <w:szCs w:val="28"/>
        </w:rPr>
        <w:t>Г.Е.Рудзитиса</w:t>
      </w:r>
      <w:proofErr w:type="spellEnd"/>
      <w:r w:rsidRPr="009F48FC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9F48FC">
        <w:rPr>
          <w:rFonts w:ascii="Times New Roman" w:hAnsi="Times New Roman"/>
          <w:sz w:val="28"/>
          <w:szCs w:val="28"/>
        </w:rPr>
        <w:t>Ф.Г.Фельдмана</w:t>
      </w:r>
      <w:proofErr w:type="spellEnd"/>
      <w:r w:rsidRPr="009F48FC">
        <w:rPr>
          <w:rFonts w:ascii="Times New Roman" w:hAnsi="Times New Roman"/>
          <w:sz w:val="28"/>
          <w:szCs w:val="28"/>
        </w:rPr>
        <w:t xml:space="preserve">. – Волгоград: издательство «Учитель», 2008. </w:t>
      </w:r>
    </w:p>
    <w:p w:rsidR="009F48FC" w:rsidRPr="009F48FC" w:rsidRDefault="009F48FC" w:rsidP="009F48FC">
      <w:pPr>
        <w:numPr>
          <w:ilvl w:val="0"/>
          <w:numId w:val="40"/>
        </w:numPr>
        <w:spacing w:after="0" w:line="360" w:lineRule="auto"/>
        <w:rPr>
          <w:rFonts w:ascii="Times New Roman" w:hAnsi="Times New Roman"/>
          <w:sz w:val="28"/>
          <w:szCs w:val="28"/>
        </w:rPr>
      </w:pPr>
      <w:proofErr w:type="spellStart"/>
      <w:r w:rsidRPr="009F48FC">
        <w:rPr>
          <w:rFonts w:ascii="Times New Roman" w:hAnsi="Times New Roman"/>
          <w:sz w:val="28"/>
          <w:szCs w:val="28"/>
        </w:rPr>
        <w:t>Брейгер</w:t>
      </w:r>
      <w:proofErr w:type="spellEnd"/>
      <w:r w:rsidRPr="009F48FC">
        <w:rPr>
          <w:rFonts w:ascii="Times New Roman" w:hAnsi="Times New Roman"/>
          <w:sz w:val="28"/>
          <w:szCs w:val="28"/>
        </w:rPr>
        <w:t xml:space="preserve"> Л.М. Химия. 9 класс: контрольные</w:t>
      </w:r>
      <w:r w:rsidRPr="009F48FC">
        <w:rPr>
          <w:rFonts w:ascii="Times New Roman" w:hAnsi="Times New Roman"/>
          <w:b/>
          <w:sz w:val="24"/>
          <w:szCs w:val="24"/>
        </w:rPr>
        <w:t xml:space="preserve"> </w:t>
      </w:r>
      <w:r w:rsidRPr="009F48FC">
        <w:rPr>
          <w:rFonts w:ascii="Times New Roman" w:hAnsi="Times New Roman"/>
          <w:sz w:val="28"/>
          <w:szCs w:val="28"/>
        </w:rPr>
        <w:t xml:space="preserve">и самостоятельные работы, тесты / </w:t>
      </w:r>
      <w:proofErr w:type="spellStart"/>
      <w:r w:rsidRPr="009F48FC">
        <w:rPr>
          <w:rFonts w:ascii="Times New Roman" w:hAnsi="Times New Roman"/>
          <w:sz w:val="28"/>
          <w:szCs w:val="28"/>
        </w:rPr>
        <w:t>Л.М.Брейгер</w:t>
      </w:r>
      <w:proofErr w:type="spellEnd"/>
      <w:r w:rsidRPr="009F48FC">
        <w:rPr>
          <w:rFonts w:ascii="Times New Roman" w:hAnsi="Times New Roman"/>
          <w:sz w:val="28"/>
          <w:szCs w:val="28"/>
        </w:rPr>
        <w:t>. – Волгоград: Учитель, 2006</w:t>
      </w:r>
    </w:p>
    <w:p w:rsidR="009F48FC" w:rsidRPr="009F48FC" w:rsidRDefault="009F48FC" w:rsidP="009F48FC">
      <w:pPr>
        <w:numPr>
          <w:ilvl w:val="0"/>
          <w:numId w:val="40"/>
        </w:numPr>
        <w:spacing w:after="0" w:line="360" w:lineRule="auto"/>
        <w:rPr>
          <w:rFonts w:ascii="Times New Roman" w:hAnsi="Times New Roman"/>
          <w:b/>
          <w:sz w:val="24"/>
          <w:szCs w:val="24"/>
        </w:rPr>
      </w:pPr>
      <w:proofErr w:type="spellStart"/>
      <w:r w:rsidRPr="009F48FC">
        <w:rPr>
          <w:rFonts w:ascii="Times New Roman" w:hAnsi="Times New Roman"/>
          <w:sz w:val="28"/>
          <w:szCs w:val="28"/>
        </w:rPr>
        <w:t>Гара</w:t>
      </w:r>
      <w:proofErr w:type="spellEnd"/>
      <w:r w:rsidRPr="009F48FC">
        <w:rPr>
          <w:rFonts w:ascii="Times New Roman" w:hAnsi="Times New Roman"/>
          <w:sz w:val="28"/>
          <w:szCs w:val="28"/>
        </w:rPr>
        <w:t xml:space="preserve"> Н.Н. Программы общеобразовательных учреждений. Химия.- М.: Просвещение, 2008. </w:t>
      </w:r>
    </w:p>
    <w:p w:rsidR="009F48FC" w:rsidRPr="009F48FC" w:rsidRDefault="009F48FC" w:rsidP="009F48FC">
      <w:pPr>
        <w:numPr>
          <w:ilvl w:val="0"/>
          <w:numId w:val="40"/>
        </w:numPr>
        <w:spacing w:after="0" w:line="360" w:lineRule="auto"/>
        <w:rPr>
          <w:rFonts w:ascii="Times New Roman" w:hAnsi="Times New Roman"/>
          <w:sz w:val="28"/>
          <w:szCs w:val="28"/>
        </w:rPr>
      </w:pPr>
      <w:proofErr w:type="spellStart"/>
      <w:r w:rsidRPr="009F48FC">
        <w:rPr>
          <w:rFonts w:ascii="Times New Roman" w:hAnsi="Times New Roman"/>
          <w:sz w:val="28"/>
          <w:szCs w:val="28"/>
        </w:rPr>
        <w:t>Гара</w:t>
      </w:r>
      <w:proofErr w:type="spellEnd"/>
      <w:r w:rsidRPr="009F48FC">
        <w:rPr>
          <w:rFonts w:ascii="Times New Roman" w:hAnsi="Times New Roman"/>
          <w:sz w:val="28"/>
          <w:szCs w:val="28"/>
        </w:rPr>
        <w:t xml:space="preserve"> Н.Н. Химия. Контрольные и проверочные работы. 8-9 классы / </w:t>
      </w:r>
      <w:proofErr w:type="spellStart"/>
      <w:r w:rsidRPr="009F48FC">
        <w:rPr>
          <w:rFonts w:ascii="Times New Roman" w:hAnsi="Times New Roman"/>
          <w:sz w:val="28"/>
          <w:szCs w:val="28"/>
        </w:rPr>
        <w:t>Н.Н.Гара</w:t>
      </w:r>
      <w:proofErr w:type="spellEnd"/>
      <w:r w:rsidRPr="009F48FC">
        <w:rPr>
          <w:rFonts w:ascii="Times New Roman" w:hAnsi="Times New Roman"/>
          <w:sz w:val="28"/>
          <w:szCs w:val="28"/>
        </w:rPr>
        <w:t>. – Дрофа, 2004.</w:t>
      </w:r>
    </w:p>
    <w:p w:rsidR="009F48FC" w:rsidRPr="009F48FC" w:rsidRDefault="009F48FC" w:rsidP="009F48FC">
      <w:pPr>
        <w:numPr>
          <w:ilvl w:val="0"/>
          <w:numId w:val="40"/>
        </w:numPr>
        <w:tabs>
          <w:tab w:val="left" w:pos="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9F48FC">
        <w:rPr>
          <w:rFonts w:ascii="Times New Roman" w:hAnsi="Times New Roman"/>
          <w:sz w:val="28"/>
          <w:szCs w:val="28"/>
        </w:rPr>
        <w:t>Радецкий</w:t>
      </w:r>
      <w:proofErr w:type="spellEnd"/>
      <w:r w:rsidRPr="009F48FC">
        <w:rPr>
          <w:rFonts w:ascii="Times New Roman" w:hAnsi="Times New Roman"/>
          <w:sz w:val="28"/>
          <w:szCs w:val="28"/>
        </w:rPr>
        <w:t xml:space="preserve"> А.М. Дидактический материал: 8-9 классы: Пособие для учителей общеобразовательных заведений. М.: Просвещение, 2008-2010 гг.</w:t>
      </w:r>
    </w:p>
    <w:p w:rsidR="009F48FC" w:rsidRPr="009F48FC" w:rsidRDefault="009F48FC" w:rsidP="009F48FC">
      <w:pPr>
        <w:numPr>
          <w:ilvl w:val="0"/>
          <w:numId w:val="40"/>
        </w:numPr>
        <w:spacing w:after="0" w:line="360" w:lineRule="auto"/>
        <w:rPr>
          <w:rFonts w:ascii="Times New Roman" w:hAnsi="Times New Roman"/>
          <w:b/>
          <w:sz w:val="24"/>
          <w:szCs w:val="24"/>
        </w:rPr>
      </w:pPr>
      <w:r w:rsidRPr="009F48FC">
        <w:rPr>
          <w:rFonts w:ascii="Times New Roman" w:hAnsi="Times New Roman"/>
          <w:sz w:val="28"/>
          <w:szCs w:val="28"/>
        </w:rPr>
        <w:t xml:space="preserve">Рудзитис Г.Е Химия: </w:t>
      </w:r>
      <w:proofErr w:type="spellStart"/>
      <w:r w:rsidRPr="009F48FC">
        <w:rPr>
          <w:rFonts w:ascii="Times New Roman" w:hAnsi="Times New Roman"/>
          <w:sz w:val="28"/>
          <w:szCs w:val="28"/>
        </w:rPr>
        <w:t>неорган</w:t>
      </w:r>
      <w:proofErr w:type="spellEnd"/>
      <w:r w:rsidRPr="009F48FC">
        <w:rPr>
          <w:rFonts w:ascii="Times New Roman" w:hAnsi="Times New Roman"/>
          <w:sz w:val="28"/>
          <w:szCs w:val="28"/>
        </w:rPr>
        <w:t xml:space="preserve">. Химия. </w:t>
      </w:r>
      <w:proofErr w:type="spellStart"/>
      <w:r w:rsidRPr="009F48FC">
        <w:rPr>
          <w:rFonts w:ascii="Times New Roman" w:hAnsi="Times New Roman"/>
          <w:sz w:val="28"/>
          <w:szCs w:val="28"/>
        </w:rPr>
        <w:t>Органич</w:t>
      </w:r>
      <w:proofErr w:type="spellEnd"/>
      <w:r w:rsidRPr="009F48FC">
        <w:rPr>
          <w:rFonts w:ascii="Times New Roman" w:hAnsi="Times New Roman"/>
          <w:sz w:val="28"/>
          <w:szCs w:val="28"/>
        </w:rPr>
        <w:t xml:space="preserve">. химия: учебник для 9 </w:t>
      </w:r>
      <w:proofErr w:type="spellStart"/>
      <w:r w:rsidRPr="009F48FC">
        <w:rPr>
          <w:rFonts w:ascii="Times New Roman" w:hAnsi="Times New Roman"/>
          <w:sz w:val="28"/>
          <w:szCs w:val="28"/>
        </w:rPr>
        <w:t>кл</w:t>
      </w:r>
      <w:proofErr w:type="spellEnd"/>
      <w:r w:rsidRPr="009F48FC">
        <w:rPr>
          <w:rFonts w:ascii="Times New Roman" w:hAnsi="Times New Roman"/>
          <w:sz w:val="28"/>
          <w:szCs w:val="28"/>
        </w:rPr>
        <w:t xml:space="preserve">. общеобразовательных учреждений/ Г.Е Рудзитис, Ф.Г Фельдман.- 12-е изд., </w:t>
      </w:r>
      <w:proofErr w:type="spellStart"/>
      <w:r w:rsidRPr="009F48FC">
        <w:rPr>
          <w:rFonts w:ascii="Times New Roman" w:hAnsi="Times New Roman"/>
          <w:sz w:val="28"/>
          <w:szCs w:val="28"/>
        </w:rPr>
        <w:t>испр</w:t>
      </w:r>
      <w:proofErr w:type="spellEnd"/>
      <w:r w:rsidRPr="009F48FC">
        <w:rPr>
          <w:rFonts w:ascii="Times New Roman" w:hAnsi="Times New Roman"/>
          <w:sz w:val="28"/>
          <w:szCs w:val="28"/>
        </w:rPr>
        <w:t>. - М.: Просвещение, 2008.</w:t>
      </w:r>
    </w:p>
    <w:p w:rsidR="009F48FC" w:rsidRPr="009F48FC" w:rsidRDefault="009F48FC" w:rsidP="009F48FC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F48FC" w:rsidRPr="009F48FC" w:rsidRDefault="009F48FC" w:rsidP="009F48FC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9F48FC">
        <w:rPr>
          <w:rFonts w:ascii="Times New Roman" w:hAnsi="Times New Roman"/>
          <w:b/>
          <w:sz w:val="28"/>
          <w:szCs w:val="28"/>
        </w:rPr>
        <w:t>2. Дополнительная литература</w:t>
      </w:r>
    </w:p>
    <w:p w:rsidR="009F48FC" w:rsidRPr="009F48FC" w:rsidRDefault="009F48FC" w:rsidP="009F48FC">
      <w:pPr>
        <w:numPr>
          <w:ilvl w:val="0"/>
          <w:numId w:val="41"/>
        </w:numPr>
        <w:spacing w:after="0" w:line="360" w:lineRule="auto"/>
        <w:rPr>
          <w:rFonts w:ascii="Times New Roman" w:hAnsi="Times New Roman"/>
          <w:sz w:val="28"/>
          <w:szCs w:val="28"/>
        </w:rPr>
      </w:pPr>
      <w:r w:rsidRPr="009F48FC">
        <w:rPr>
          <w:rFonts w:ascii="Times New Roman" w:hAnsi="Times New Roman"/>
          <w:sz w:val="28"/>
          <w:szCs w:val="28"/>
        </w:rPr>
        <w:t>Егоров А.С. и др. Репетитор по химии /</w:t>
      </w:r>
      <w:proofErr w:type="spellStart"/>
      <w:r w:rsidRPr="009F48FC">
        <w:rPr>
          <w:rFonts w:ascii="Times New Roman" w:hAnsi="Times New Roman"/>
          <w:sz w:val="28"/>
          <w:szCs w:val="28"/>
        </w:rPr>
        <w:t>А.С.Егоров</w:t>
      </w:r>
      <w:proofErr w:type="spellEnd"/>
      <w:r w:rsidRPr="009F48FC">
        <w:rPr>
          <w:rFonts w:ascii="Times New Roman" w:hAnsi="Times New Roman"/>
          <w:sz w:val="28"/>
          <w:szCs w:val="28"/>
        </w:rPr>
        <w:t>. Ростов – на – Дону: Феникс, 2007.</w:t>
      </w:r>
    </w:p>
    <w:p w:rsidR="009F48FC" w:rsidRPr="009F48FC" w:rsidRDefault="009F48FC" w:rsidP="009F48FC">
      <w:pPr>
        <w:numPr>
          <w:ilvl w:val="0"/>
          <w:numId w:val="41"/>
        </w:numPr>
        <w:spacing w:after="0" w:line="360" w:lineRule="auto"/>
        <w:rPr>
          <w:rFonts w:ascii="Times New Roman" w:hAnsi="Times New Roman"/>
          <w:sz w:val="28"/>
          <w:szCs w:val="28"/>
        </w:rPr>
      </w:pPr>
      <w:r w:rsidRPr="009F48FC">
        <w:rPr>
          <w:rFonts w:ascii="Times New Roman" w:hAnsi="Times New Roman"/>
          <w:sz w:val="28"/>
          <w:szCs w:val="28"/>
        </w:rPr>
        <w:t xml:space="preserve">Химия в школе: научно – методический журнал.- М.: Российская академия образования; </w:t>
      </w:r>
      <w:proofErr w:type="spellStart"/>
      <w:r w:rsidRPr="009F48FC">
        <w:rPr>
          <w:rFonts w:ascii="Times New Roman" w:hAnsi="Times New Roman"/>
          <w:sz w:val="28"/>
          <w:szCs w:val="28"/>
        </w:rPr>
        <w:t>изд</w:t>
      </w:r>
      <w:proofErr w:type="spellEnd"/>
      <w:r w:rsidRPr="009F48FC">
        <w:rPr>
          <w:rFonts w:ascii="Times New Roman" w:hAnsi="Times New Roman"/>
          <w:sz w:val="28"/>
          <w:szCs w:val="28"/>
        </w:rPr>
        <w:t xml:space="preserve"> – во «</w:t>
      </w:r>
      <w:proofErr w:type="spellStart"/>
      <w:r w:rsidRPr="009F48FC">
        <w:rPr>
          <w:rFonts w:ascii="Times New Roman" w:hAnsi="Times New Roman"/>
          <w:sz w:val="28"/>
          <w:szCs w:val="28"/>
        </w:rPr>
        <w:t>Центрхимэкспресс</w:t>
      </w:r>
      <w:proofErr w:type="spellEnd"/>
      <w:r w:rsidRPr="009F48FC">
        <w:rPr>
          <w:rFonts w:ascii="Times New Roman" w:hAnsi="Times New Roman"/>
          <w:sz w:val="28"/>
          <w:szCs w:val="28"/>
        </w:rPr>
        <w:t>». – 2005 – 2010.</w:t>
      </w:r>
    </w:p>
    <w:p w:rsidR="009F48FC" w:rsidRPr="009F48FC" w:rsidRDefault="009F48FC" w:rsidP="009F48F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9F48FC">
        <w:rPr>
          <w:rFonts w:ascii="Times New Roman" w:hAnsi="Times New Roman"/>
          <w:b/>
          <w:sz w:val="28"/>
          <w:szCs w:val="28"/>
          <w:lang w:val="en-US"/>
        </w:rPr>
        <w:t>MULTIMEDIA</w:t>
      </w:r>
      <w:r w:rsidRPr="009F48FC">
        <w:rPr>
          <w:rFonts w:ascii="Times New Roman" w:hAnsi="Times New Roman"/>
          <w:b/>
          <w:sz w:val="28"/>
          <w:szCs w:val="28"/>
        </w:rPr>
        <w:t xml:space="preserve"> – поддержка предмета:</w:t>
      </w:r>
    </w:p>
    <w:p w:rsidR="009F48FC" w:rsidRPr="009F48FC" w:rsidRDefault="009F48FC" w:rsidP="009F48FC">
      <w:pPr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9F48FC">
        <w:rPr>
          <w:rFonts w:ascii="Times New Roman" w:hAnsi="Times New Roman"/>
          <w:sz w:val="28"/>
          <w:szCs w:val="28"/>
        </w:rPr>
        <w:t xml:space="preserve">Виртуальная школа Кирилла и </w:t>
      </w:r>
      <w:proofErr w:type="spellStart"/>
      <w:r w:rsidRPr="009F48FC">
        <w:rPr>
          <w:rFonts w:ascii="Times New Roman" w:hAnsi="Times New Roman"/>
          <w:sz w:val="28"/>
          <w:szCs w:val="28"/>
        </w:rPr>
        <w:t>Мефодия</w:t>
      </w:r>
      <w:proofErr w:type="spellEnd"/>
      <w:r w:rsidRPr="009F48FC">
        <w:rPr>
          <w:rFonts w:ascii="Times New Roman" w:hAnsi="Times New Roman"/>
          <w:sz w:val="28"/>
          <w:szCs w:val="28"/>
        </w:rPr>
        <w:t>. Уроки химии. 8-9 классы. – М.: ООО «Кирилл и Мефодий», 2004</w:t>
      </w:r>
    </w:p>
    <w:p w:rsidR="009F48FC" w:rsidRDefault="009F48FC" w:rsidP="009F48FC">
      <w:pPr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9F48FC">
        <w:rPr>
          <w:rFonts w:ascii="Times New Roman" w:hAnsi="Times New Roman"/>
          <w:sz w:val="28"/>
          <w:szCs w:val="28"/>
        </w:rPr>
        <w:t>Демонстрационное поурочное планирование. Общая химия. – Волгоград: издательство «Учитель», 2007</w:t>
      </w:r>
    </w:p>
    <w:p w:rsidR="009F48FC" w:rsidRPr="009F48FC" w:rsidRDefault="009F48FC" w:rsidP="009F48FC">
      <w:pPr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9F48FC" w:rsidRPr="009F48FC" w:rsidRDefault="009F48FC" w:rsidP="009F48FC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9F48FC" w:rsidRPr="009F48FC" w:rsidRDefault="009F48FC" w:rsidP="009F48FC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9F48FC">
        <w:rPr>
          <w:rFonts w:ascii="Times New Roman" w:hAnsi="Times New Roman"/>
          <w:b/>
          <w:sz w:val="28"/>
          <w:szCs w:val="28"/>
        </w:rPr>
        <w:lastRenderedPageBreak/>
        <w:t>3.Оборудование и приборы</w:t>
      </w:r>
    </w:p>
    <w:tbl>
      <w:tblPr>
        <w:tblStyle w:val="21"/>
        <w:tblW w:w="0" w:type="auto"/>
        <w:tblLayout w:type="fixed"/>
        <w:tblLook w:val="01E0" w:firstRow="1" w:lastRow="1" w:firstColumn="1" w:lastColumn="1" w:noHBand="0" w:noVBand="0"/>
      </w:tblPr>
      <w:tblGrid>
        <w:gridCol w:w="617"/>
        <w:gridCol w:w="9211"/>
        <w:gridCol w:w="1080"/>
      </w:tblGrid>
      <w:tr w:rsidR="009F48FC" w:rsidRPr="009F48FC" w:rsidTr="00B77865">
        <w:tc>
          <w:tcPr>
            <w:tcW w:w="617" w:type="dxa"/>
          </w:tcPr>
          <w:p w:rsidR="009F48FC" w:rsidRPr="009F48FC" w:rsidRDefault="009F48FC" w:rsidP="009F48F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9F48FC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9211" w:type="dxa"/>
          </w:tcPr>
          <w:p w:rsidR="009F48FC" w:rsidRPr="009F48FC" w:rsidRDefault="009F48FC" w:rsidP="009F48F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F48FC">
              <w:rPr>
                <w:rFonts w:ascii="Times New Roman" w:hAnsi="Times New Roman"/>
                <w:b/>
                <w:sz w:val="24"/>
                <w:szCs w:val="24"/>
              </w:rPr>
              <w:t>Наименование объектов и средств материально – технического обеспечения</w:t>
            </w:r>
          </w:p>
        </w:tc>
        <w:tc>
          <w:tcPr>
            <w:tcW w:w="1080" w:type="dxa"/>
          </w:tcPr>
          <w:p w:rsidR="009F48FC" w:rsidRPr="009F48FC" w:rsidRDefault="009F48FC" w:rsidP="009F48F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F48FC">
              <w:rPr>
                <w:rFonts w:ascii="Times New Roman" w:hAnsi="Times New Roman"/>
                <w:b/>
                <w:sz w:val="24"/>
                <w:szCs w:val="24"/>
              </w:rPr>
              <w:t>Коли-</w:t>
            </w:r>
            <w:proofErr w:type="spellStart"/>
            <w:r w:rsidRPr="009F48FC">
              <w:rPr>
                <w:rFonts w:ascii="Times New Roman" w:hAnsi="Times New Roman"/>
                <w:b/>
                <w:sz w:val="24"/>
                <w:szCs w:val="24"/>
              </w:rPr>
              <w:t>чество</w:t>
            </w:r>
            <w:proofErr w:type="spellEnd"/>
            <w:r w:rsidRPr="009F48FC">
              <w:rPr>
                <w:rFonts w:ascii="Times New Roman" w:hAnsi="Times New Roman"/>
                <w:b/>
                <w:sz w:val="24"/>
                <w:szCs w:val="24"/>
              </w:rPr>
              <w:t xml:space="preserve"> по факту</w:t>
            </w:r>
          </w:p>
        </w:tc>
      </w:tr>
      <w:tr w:rsidR="009F48FC" w:rsidRPr="009F48FC" w:rsidTr="00B77865">
        <w:tc>
          <w:tcPr>
            <w:tcW w:w="617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211" w:type="dxa"/>
          </w:tcPr>
          <w:p w:rsidR="009F48FC" w:rsidRPr="009F48FC" w:rsidRDefault="009F48FC" w:rsidP="009F48FC">
            <w:pPr>
              <w:numPr>
                <w:ilvl w:val="0"/>
                <w:numId w:val="42"/>
              </w:numPr>
              <w:rPr>
                <w:rFonts w:ascii="Times New Roman" w:hAnsi="Times New Roman"/>
                <w:b/>
                <w:sz w:val="24"/>
                <w:szCs w:val="24"/>
              </w:rPr>
            </w:pPr>
            <w:r w:rsidRPr="009F48FC">
              <w:rPr>
                <w:rFonts w:ascii="Times New Roman" w:hAnsi="Times New Roman"/>
                <w:b/>
                <w:sz w:val="24"/>
                <w:szCs w:val="24"/>
              </w:rPr>
              <w:t xml:space="preserve">Печатные пособия </w:t>
            </w:r>
          </w:p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Комплект портретов ученых-химиков</w:t>
            </w:r>
          </w:p>
        </w:tc>
        <w:tc>
          <w:tcPr>
            <w:tcW w:w="1080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д</w:t>
            </w:r>
          </w:p>
        </w:tc>
      </w:tr>
      <w:tr w:rsidR="009F48FC" w:rsidRPr="009F48FC" w:rsidTr="00B77865">
        <w:trPr>
          <w:trHeight w:val="1124"/>
        </w:trPr>
        <w:tc>
          <w:tcPr>
            <w:tcW w:w="617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211" w:type="dxa"/>
          </w:tcPr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Серия справочных таблиц по химии («Периодическая система химических элементов Д.И. Менделеева», «Растворимость солей, кислот и оснований в воде», «Электрохимический ряд напряжений металлов», «Окраска индикаторов в различных средах»).</w:t>
            </w:r>
          </w:p>
        </w:tc>
        <w:tc>
          <w:tcPr>
            <w:tcW w:w="1080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д</w:t>
            </w:r>
          </w:p>
        </w:tc>
      </w:tr>
      <w:tr w:rsidR="009F48FC" w:rsidRPr="009F48FC" w:rsidTr="00B77865">
        <w:tc>
          <w:tcPr>
            <w:tcW w:w="617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211" w:type="dxa"/>
          </w:tcPr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Серия инструктивных таблиц по химии</w:t>
            </w:r>
          </w:p>
        </w:tc>
        <w:tc>
          <w:tcPr>
            <w:tcW w:w="1080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д</w:t>
            </w:r>
          </w:p>
        </w:tc>
      </w:tr>
      <w:tr w:rsidR="009F48FC" w:rsidRPr="009F48FC" w:rsidTr="00B77865">
        <w:tc>
          <w:tcPr>
            <w:tcW w:w="617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211" w:type="dxa"/>
          </w:tcPr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Серия таблиц по неорганической химии</w:t>
            </w:r>
          </w:p>
        </w:tc>
        <w:tc>
          <w:tcPr>
            <w:tcW w:w="1080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9F48FC" w:rsidRPr="009F48FC" w:rsidTr="00B77865">
        <w:tc>
          <w:tcPr>
            <w:tcW w:w="617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211" w:type="dxa"/>
          </w:tcPr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b/>
                <w:sz w:val="24"/>
                <w:szCs w:val="24"/>
              </w:rPr>
            </w:pPr>
            <w:r w:rsidRPr="009F48FC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III</w:t>
            </w:r>
            <w:r w:rsidRPr="009F48FC">
              <w:rPr>
                <w:rFonts w:ascii="Times New Roman" w:hAnsi="Times New Roman"/>
                <w:b/>
                <w:sz w:val="24"/>
                <w:szCs w:val="24"/>
              </w:rPr>
              <w:t xml:space="preserve">. Информационно-коммуникативные средства </w:t>
            </w:r>
          </w:p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 xml:space="preserve">Мультимедийные программы (обучающие, </w:t>
            </w:r>
            <w:proofErr w:type="spellStart"/>
            <w:r w:rsidRPr="009F48FC">
              <w:rPr>
                <w:rFonts w:ascii="Times New Roman" w:hAnsi="Times New Roman"/>
                <w:sz w:val="24"/>
                <w:szCs w:val="24"/>
              </w:rPr>
              <w:t>тренинговые</w:t>
            </w:r>
            <w:proofErr w:type="spellEnd"/>
            <w:r w:rsidRPr="009F48FC">
              <w:rPr>
                <w:rFonts w:ascii="Times New Roman" w:hAnsi="Times New Roman"/>
                <w:sz w:val="24"/>
                <w:szCs w:val="24"/>
              </w:rPr>
              <w:t>, контролирующие) по всем разделам курса химии</w:t>
            </w:r>
          </w:p>
        </w:tc>
        <w:tc>
          <w:tcPr>
            <w:tcW w:w="1080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9F48FC" w:rsidRPr="009F48FC" w:rsidTr="00B77865">
        <w:tc>
          <w:tcPr>
            <w:tcW w:w="617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211" w:type="dxa"/>
          </w:tcPr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Электронные библиотеки по курсу химии</w:t>
            </w:r>
          </w:p>
        </w:tc>
        <w:tc>
          <w:tcPr>
            <w:tcW w:w="1080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9F48FC" w:rsidRPr="009F48FC" w:rsidTr="00B77865">
        <w:tc>
          <w:tcPr>
            <w:tcW w:w="617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11" w:type="dxa"/>
          </w:tcPr>
          <w:p w:rsidR="009F48FC" w:rsidRPr="009F48FC" w:rsidRDefault="009F48FC" w:rsidP="009F48FC">
            <w:pPr>
              <w:numPr>
                <w:ilvl w:val="0"/>
                <w:numId w:val="43"/>
              </w:numPr>
              <w:rPr>
                <w:rFonts w:ascii="Times New Roman" w:hAnsi="Times New Roman"/>
                <w:b/>
                <w:sz w:val="24"/>
                <w:szCs w:val="24"/>
              </w:rPr>
            </w:pPr>
            <w:r w:rsidRPr="009F48FC">
              <w:rPr>
                <w:rFonts w:ascii="Times New Roman" w:hAnsi="Times New Roman"/>
                <w:b/>
                <w:sz w:val="24"/>
                <w:szCs w:val="24"/>
              </w:rPr>
              <w:t xml:space="preserve">Технические средства обучения </w:t>
            </w:r>
          </w:p>
        </w:tc>
        <w:tc>
          <w:tcPr>
            <w:tcW w:w="1080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F48FC" w:rsidRPr="009F48FC" w:rsidTr="00B77865">
        <w:tc>
          <w:tcPr>
            <w:tcW w:w="617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211" w:type="dxa"/>
          </w:tcPr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 xml:space="preserve">Компьютер </w:t>
            </w:r>
          </w:p>
        </w:tc>
        <w:tc>
          <w:tcPr>
            <w:tcW w:w="1080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9F48FC" w:rsidRPr="009F48FC" w:rsidTr="00B77865">
        <w:tc>
          <w:tcPr>
            <w:tcW w:w="617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211" w:type="dxa"/>
          </w:tcPr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Мультимедийный проектор</w:t>
            </w:r>
          </w:p>
        </w:tc>
        <w:tc>
          <w:tcPr>
            <w:tcW w:w="1080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9F48FC" w:rsidRPr="009F48FC" w:rsidTr="00B77865">
        <w:tc>
          <w:tcPr>
            <w:tcW w:w="617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211" w:type="dxa"/>
          </w:tcPr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Экран проекционный</w:t>
            </w:r>
          </w:p>
        </w:tc>
        <w:tc>
          <w:tcPr>
            <w:tcW w:w="1080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9F48FC" w:rsidRPr="009F48FC" w:rsidTr="00B77865">
        <w:tc>
          <w:tcPr>
            <w:tcW w:w="617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11" w:type="dxa"/>
          </w:tcPr>
          <w:p w:rsidR="009F48FC" w:rsidRPr="009F48FC" w:rsidRDefault="009F48FC" w:rsidP="009F48FC">
            <w:pPr>
              <w:numPr>
                <w:ilvl w:val="0"/>
                <w:numId w:val="43"/>
              </w:numPr>
              <w:rPr>
                <w:rFonts w:ascii="Times New Roman" w:hAnsi="Times New Roman"/>
                <w:b/>
                <w:sz w:val="24"/>
                <w:szCs w:val="24"/>
              </w:rPr>
            </w:pPr>
            <w:r w:rsidRPr="009F48FC">
              <w:rPr>
                <w:rFonts w:ascii="Times New Roman" w:hAnsi="Times New Roman"/>
                <w:b/>
                <w:sz w:val="24"/>
                <w:szCs w:val="24"/>
              </w:rPr>
              <w:t>Учебно-практическое и учебно-лабораторное оборудование</w:t>
            </w:r>
          </w:p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b/>
                <w:sz w:val="24"/>
                <w:szCs w:val="24"/>
              </w:rPr>
            </w:pPr>
            <w:r w:rsidRPr="009F48FC">
              <w:rPr>
                <w:rFonts w:ascii="Times New Roman" w:hAnsi="Times New Roman"/>
                <w:b/>
                <w:sz w:val="24"/>
                <w:szCs w:val="24"/>
              </w:rPr>
              <w:t>Приборы, наборы посуды и лабораторных принадлежностей для химического эксперимента</w:t>
            </w:r>
          </w:p>
          <w:p w:rsidR="009F48FC" w:rsidRPr="009F48FC" w:rsidRDefault="009F48FC" w:rsidP="009F48FC">
            <w:pPr>
              <w:spacing w:after="12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F48FC">
              <w:rPr>
                <w:rFonts w:ascii="Times New Roman" w:hAnsi="Times New Roman"/>
                <w:b/>
                <w:sz w:val="24"/>
                <w:szCs w:val="24"/>
              </w:rPr>
              <w:t>Общего назначения</w:t>
            </w:r>
          </w:p>
        </w:tc>
        <w:tc>
          <w:tcPr>
            <w:tcW w:w="1080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F48FC" w:rsidRPr="009F48FC" w:rsidTr="00B77865">
        <w:tc>
          <w:tcPr>
            <w:tcW w:w="617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211" w:type="dxa"/>
          </w:tcPr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Весы электронные</w:t>
            </w:r>
          </w:p>
        </w:tc>
        <w:tc>
          <w:tcPr>
            <w:tcW w:w="1080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9F48FC" w:rsidRPr="009F48FC" w:rsidTr="00B77865">
        <w:tc>
          <w:tcPr>
            <w:tcW w:w="617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211" w:type="dxa"/>
          </w:tcPr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Нагревательные приборы :</w:t>
            </w:r>
          </w:p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 xml:space="preserve"> - электроплитки лабораторные с открытой спиралью</w:t>
            </w:r>
          </w:p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 xml:space="preserve"> -  спиртовки</w:t>
            </w:r>
          </w:p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 xml:space="preserve"> - электронагреватели для пробирок НП-1</w:t>
            </w:r>
          </w:p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 xml:space="preserve"> - нагреватель для колб учебный НКУ</w:t>
            </w:r>
          </w:p>
        </w:tc>
        <w:tc>
          <w:tcPr>
            <w:tcW w:w="1080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7</w:t>
            </w:r>
          </w:p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9F48FC" w:rsidRPr="009F48FC" w:rsidTr="00B77865">
        <w:tc>
          <w:tcPr>
            <w:tcW w:w="617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211" w:type="dxa"/>
          </w:tcPr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Доска для сушки посуды</w:t>
            </w:r>
          </w:p>
        </w:tc>
        <w:tc>
          <w:tcPr>
            <w:tcW w:w="1080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9F48FC" w:rsidRPr="009F48FC" w:rsidTr="00B77865">
        <w:tc>
          <w:tcPr>
            <w:tcW w:w="617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211" w:type="dxa"/>
          </w:tcPr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Комплект электроснабжения кабинета химии</w:t>
            </w:r>
          </w:p>
        </w:tc>
        <w:tc>
          <w:tcPr>
            <w:tcW w:w="1080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КЭМ</w:t>
            </w:r>
          </w:p>
        </w:tc>
      </w:tr>
      <w:tr w:rsidR="009F48FC" w:rsidRPr="009F48FC" w:rsidTr="00B77865">
        <w:tc>
          <w:tcPr>
            <w:tcW w:w="617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211" w:type="dxa"/>
          </w:tcPr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b/>
                <w:sz w:val="24"/>
                <w:szCs w:val="24"/>
              </w:rPr>
            </w:pPr>
            <w:r w:rsidRPr="009F48FC">
              <w:rPr>
                <w:rFonts w:ascii="Times New Roman" w:hAnsi="Times New Roman"/>
                <w:b/>
                <w:sz w:val="24"/>
                <w:szCs w:val="24"/>
              </w:rPr>
              <w:t xml:space="preserve">Демонстрационные </w:t>
            </w:r>
          </w:p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Набор посуды и принадлежностей для демонстрационных опытов по химии</w:t>
            </w:r>
          </w:p>
        </w:tc>
        <w:tc>
          <w:tcPr>
            <w:tcW w:w="1080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350</w:t>
            </w:r>
          </w:p>
        </w:tc>
      </w:tr>
      <w:tr w:rsidR="009F48FC" w:rsidRPr="009F48FC" w:rsidTr="00B77865">
        <w:tc>
          <w:tcPr>
            <w:tcW w:w="617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211" w:type="dxa"/>
          </w:tcPr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b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Набор деталей для монтажа установок, иллюстрирующих химические производства</w:t>
            </w:r>
          </w:p>
        </w:tc>
        <w:tc>
          <w:tcPr>
            <w:tcW w:w="1080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5 дет.</w:t>
            </w:r>
          </w:p>
        </w:tc>
      </w:tr>
      <w:tr w:rsidR="009F48FC" w:rsidRPr="009F48FC" w:rsidTr="00B77865">
        <w:tc>
          <w:tcPr>
            <w:tcW w:w="617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211" w:type="dxa"/>
          </w:tcPr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Столик подъемный</w:t>
            </w:r>
          </w:p>
        </w:tc>
        <w:tc>
          <w:tcPr>
            <w:tcW w:w="1080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9F48FC" w:rsidRPr="009F48FC" w:rsidTr="00B77865">
        <w:tc>
          <w:tcPr>
            <w:tcW w:w="617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211" w:type="dxa"/>
          </w:tcPr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Штатив для демонстрационных пробирок ПХ-21</w:t>
            </w:r>
          </w:p>
        </w:tc>
        <w:tc>
          <w:tcPr>
            <w:tcW w:w="1080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</w:tr>
      <w:tr w:rsidR="009F48FC" w:rsidRPr="009F48FC" w:rsidTr="00B77865">
        <w:tc>
          <w:tcPr>
            <w:tcW w:w="617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211" w:type="dxa"/>
          </w:tcPr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Штатив металлический ШЛБ</w:t>
            </w:r>
          </w:p>
        </w:tc>
        <w:tc>
          <w:tcPr>
            <w:tcW w:w="1080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9F48FC" w:rsidRPr="009F48FC" w:rsidTr="00B77865">
        <w:tc>
          <w:tcPr>
            <w:tcW w:w="617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9211" w:type="dxa"/>
          </w:tcPr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Экран фоновый черно-белый (двусторонний)</w:t>
            </w:r>
          </w:p>
        </w:tc>
        <w:tc>
          <w:tcPr>
            <w:tcW w:w="1080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 xml:space="preserve">7 </w:t>
            </w:r>
            <w:r w:rsidRPr="009F48FC">
              <w:rPr>
                <w:rFonts w:ascii="Times New Roman" w:hAnsi="Times New Roman"/>
              </w:rPr>
              <w:t>(микро</w:t>
            </w:r>
            <w:r w:rsidRPr="009F48FC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9F48FC" w:rsidRPr="009F48FC" w:rsidTr="00B77865">
        <w:tc>
          <w:tcPr>
            <w:tcW w:w="617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9211" w:type="dxa"/>
          </w:tcPr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Набор флаконов (250 – 300 мл для хранения растворов реактивов)</w:t>
            </w:r>
          </w:p>
        </w:tc>
        <w:tc>
          <w:tcPr>
            <w:tcW w:w="1080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 xml:space="preserve">180 </w:t>
            </w:r>
            <w:proofErr w:type="spellStart"/>
            <w:r w:rsidRPr="009F48FC">
              <w:rPr>
                <w:rFonts w:ascii="Times New Roman" w:hAnsi="Times New Roman"/>
                <w:sz w:val="24"/>
                <w:szCs w:val="24"/>
              </w:rPr>
              <w:t>шт</w:t>
            </w:r>
            <w:proofErr w:type="spellEnd"/>
          </w:p>
        </w:tc>
      </w:tr>
      <w:tr w:rsidR="009F48FC" w:rsidRPr="009F48FC" w:rsidTr="00B77865">
        <w:tc>
          <w:tcPr>
            <w:tcW w:w="617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211" w:type="dxa"/>
          </w:tcPr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b/>
                <w:sz w:val="24"/>
                <w:szCs w:val="24"/>
              </w:rPr>
            </w:pPr>
            <w:r w:rsidRPr="009F48FC">
              <w:rPr>
                <w:rFonts w:ascii="Times New Roman" w:hAnsi="Times New Roman"/>
                <w:b/>
                <w:sz w:val="24"/>
                <w:szCs w:val="24"/>
              </w:rPr>
              <w:t>Специализированные приборы и аппараты</w:t>
            </w:r>
          </w:p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Аппарат (прибор) для получения газов (</w:t>
            </w:r>
            <w:proofErr w:type="spellStart"/>
            <w:r w:rsidRPr="009F48FC">
              <w:rPr>
                <w:rFonts w:ascii="Times New Roman" w:hAnsi="Times New Roman"/>
                <w:sz w:val="24"/>
                <w:szCs w:val="24"/>
              </w:rPr>
              <w:t>Киппа</w:t>
            </w:r>
            <w:proofErr w:type="spellEnd"/>
            <w:r w:rsidRPr="009F48FC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080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9F48FC" w:rsidRPr="009F48FC" w:rsidTr="00B77865">
        <w:tc>
          <w:tcPr>
            <w:tcW w:w="617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211" w:type="dxa"/>
          </w:tcPr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Озонатор</w:t>
            </w:r>
          </w:p>
        </w:tc>
        <w:tc>
          <w:tcPr>
            <w:tcW w:w="1080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9F48FC" w:rsidRPr="009F48FC" w:rsidTr="00B77865">
        <w:tc>
          <w:tcPr>
            <w:tcW w:w="617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211" w:type="dxa"/>
          </w:tcPr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Прибор для демонстрации светового эффекта реакций</w:t>
            </w:r>
          </w:p>
        </w:tc>
        <w:tc>
          <w:tcPr>
            <w:tcW w:w="1080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9F48FC" w:rsidRPr="009F48FC" w:rsidTr="00B77865">
        <w:tc>
          <w:tcPr>
            <w:tcW w:w="617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211" w:type="dxa"/>
          </w:tcPr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Прибор для определения состава воздуха</w:t>
            </w:r>
          </w:p>
        </w:tc>
        <w:tc>
          <w:tcPr>
            <w:tcW w:w="1080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9F48FC" w:rsidRPr="009F48FC" w:rsidTr="00B77865">
        <w:tc>
          <w:tcPr>
            <w:tcW w:w="617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211" w:type="dxa"/>
          </w:tcPr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Воронка делительная для работы с вредными веществами</w:t>
            </w:r>
          </w:p>
        </w:tc>
        <w:tc>
          <w:tcPr>
            <w:tcW w:w="1080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9F48FC" w:rsidRPr="009F48FC" w:rsidTr="00B77865">
        <w:tc>
          <w:tcPr>
            <w:tcW w:w="617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9211" w:type="dxa"/>
          </w:tcPr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Воронка делительная общего назначения</w:t>
            </w:r>
          </w:p>
        </w:tc>
        <w:tc>
          <w:tcPr>
            <w:tcW w:w="1080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9F48FC" w:rsidRPr="009F48FC" w:rsidTr="00B77865">
        <w:tc>
          <w:tcPr>
            <w:tcW w:w="617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211" w:type="dxa"/>
          </w:tcPr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b/>
                <w:sz w:val="24"/>
                <w:szCs w:val="24"/>
              </w:rPr>
            </w:pPr>
            <w:r w:rsidRPr="009F48FC">
              <w:rPr>
                <w:rFonts w:ascii="Times New Roman" w:hAnsi="Times New Roman"/>
                <w:b/>
                <w:sz w:val="24"/>
                <w:szCs w:val="24"/>
              </w:rPr>
              <w:t xml:space="preserve">Комплекты для лабораторных опытов и практических занятий по химии </w:t>
            </w:r>
          </w:p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b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 xml:space="preserve">Весы механические лабораторные </w:t>
            </w:r>
          </w:p>
        </w:tc>
        <w:tc>
          <w:tcPr>
            <w:tcW w:w="1080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9F48FC" w:rsidRPr="009F48FC" w:rsidTr="00B77865">
        <w:tc>
          <w:tcPr>
            <w:tcW w:w="617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211" w:type="dxa"/>
          </w:tcPr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Весы электронные учебные лабораторные ВУЛ-50 ЭМ</w:t>
            </w:r>
          </w:p>
        </w:tc>
        <w:tc>
          <w:tcPr>
            <w:tcW w:w="1080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9F48FC" w:rsidRPr="009F48FC" w:rsidTr="00B77865">
        <w:tc>
          <w:tcPr>
            <w:tcW w:w="617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211" w:type="dxa"/>
          </w:tcPr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Набор банок для хранения твердых реактивов (30 – 50 мл)</w:t>
            </w:r>
          </w:p>
        </w:tc>
        <w:tc>
          <w:tcPr>
            <w:tcW w:w="1080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170 + 40</w:t>
            </w:r>
          </w:p>
        </w:tc>
      </w:tr>
      <w:tr w:rsidR="009F48FC" w:rsidRPr="009F48FC" w:rsidTr="00B77865">
        <w:tc>
          <w:tcPr>
            <w:tcW w:w="617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211" w:type="dxa"/>
          </w:tcPr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Набор склянок (флаконов) для хранения растворов реактивов</w:t>
            </w:r>
          </w:p>
        </w:tc>
        <w:tc>
          <w:tcPr>
            <w:tcW w:w="1080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350</w:t>
            </w:r>
          </w:p>
        </w:tc>
      </w:tr>
      <w:tr w:rsidR="009F48FC" w:rsidRPr="009F48FC" w:rsidTr="00B77865">
        <w:tc>
          <w:tcPr>
            <w:tcW w:w="617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211" w:type="dxa"/>
          </w:tcPr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Набор пробирок (ПХ-14, ПХ-16)</w:t>
            </w:r>
          </w:p>
        </w:tc>
        <w:tc>
          <w:tcPr>
            <w:tcW w:w="1080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65 + 20</w:t>
            </w:r>
          </w:p>
        </w:tc>
      </w:tr>
      <w:tr w:rsidR="009F48FC" w:rsidRPr="009F48FC" w:rsidTr="00B77865">
        <w:tc>
          <w:tcPr>
            <w:tcW w:w="617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9211" w:type="dxa"/>
          </w:tcPr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Прибор для получения газов</w:t>
            </w:r>
          </w:p>
        </w:tc>
        <w:tc>
          <w:tcPr>
            <w:tcW w:w="1080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</w:tr>
      <w:tr w:rsidR="009F48FC" w:rsidRPr="009F48FC" w:rsidTr="00B77865">
        <w:tc>
          <w:tcPr>
            <w:tcW w:w="617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9211" w:type="dxa"/>
          </w:tcPr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Комплекты для монтажа химического оборудования МБ</w:t>
            </w:r>
          </w:p>
        </w:tc>
        <w:tc>
          <w:tcPr>
            <w:tcW w:w="1080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9F48FC" w:rsidRPr="009F48FC" w:rsidTr="00B77865">
        <w:tc>
          <w:tcPr>
            <w:tcW w:w="617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9211" w:type="dxa"/>
          </w:tcPr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Цилиндры мерные стеклянные</w:t>
            </w:r>
          </w:p>
        </w:tc>
        <w:tc>
          <w:tcPr>
            <w:tcW w:w="1080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7 + 2</w:t>
            </w:r>
          </w:p>
        </w:tc>
      </w:tr>
      <w:tr w:rsidR="009F48FC" w:rsidRPr="009F48FC" w:rsidTr="00B77865">
        <w:tc>
          <w:tcPr>
            <w:tcW w:w="617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9211" w:type="dxa"/>
          </w:tcPr>
          <w:p w:rsidR="009F48FC" w:rsidRPr="009F48FC" w:rsidRDefault="009F48FC" w:rsidP="009F48FC">
            <w:pPr>
              <w:jc w:val="both"/>
              <w:rPr>
                <w:rFonts w:ascii="Times New Roman" w:hAnsi="Times New Roman"/>
                <w:sz w:val="24"/>
              </w:rPr>
            </w:pPr>
            <w:r w:rsidRPr="009F48FC">
              <w:rPr>
                <w:rFonts w:ascii="Times New Roman" w:hAnsi="Times New Roman"/>
                <w:sz w:val="24"/>
              </w:rPr>
              <w:t>Кристаллизатор</w:t>
            </w:r>
          </w:p>
        </w:tc>
        <w:tc>
          <w:tcPr>
            <w:tcW w:w="1080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9F48FC" w:rsidRPr="009F48FC" w:rsidTr="00B77865">
        <w:tc>
          <w:tcPr>
            <w:tcW w:w="617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11" w:type="dxa"/>
          </w:tcPr>
          <w:p w:rsidR="009F48FC" w:rsidRPr="009F48FC" w:rsidRDefault="009F48FC" w:rsidP="009F48FC">
            <w:pPr>
              <w:numPr>
                <w:ilvl w:val="0"/>
                <w:numId w:val="43"/>
              </w:numPr>
              <w:rPr>
                <w:rFonts w:ascii="Times New Roman" w:hAnsi="Times New Roman"/>
                <w:b/>
                <w:sz w:val="24"/>
              </w:rPr>
            </w:pPr>
            <w:r w:rsidRPr="009F48FC">
              <w:rPr>
                <w:rFonts w:ascii="Times New Roman" w:hAnsi="Times New Roman"/>
                <w:b/>
                <w:sz w:val="24"/>
              </w:rPr>
              <w:t>Модели</w:t>
            </w:r>
          </w:p>
          <w:p w:rsidR="009F48FC" w:rsidRPr="009F48FC" w:rsidRDefault="009F48FC" w:rsidP="009F48FC">
            <w:pPr>
              <w:jc w:val="both"/>
              <w:rPr>
                <w:rFonts w:ascii="Times New Roman" w:hAnsi="Times New Roman"/>
                <w:sz w:val="24"/>
              </w:rPr>
            </w:pPr>
            <w:r w:rsidRPr="009F48FC">
              <w:rPr>
                <w:rFonts w:ascii="Times New Roman" w:hAnsi="Times New Roman"/>
                <w:b/>
                <w:sz w:val="24"/>
              </w:rPr>
              <w:t xml:space="preserve"> </w:t>
            </w:r>
            <w:r w:rsidRPr="009F48FC">
              <w:rPr>
                <w:rFonts w:ascii="Times New Roman" w:hAnsi="Times New Roman"/>
                <w:sz w:val="24"/>
              </w:rPr>
              <w:t>Набор кристаллических решеток: алмаза, графита, поваренной соли</w:t>
            </w:r>
          </w:p>
        </w:tc>
        <w:tc>
          <w:tcPr>
            <w:tcW w:w="1080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9F48FC" w:rsidRPr="009F48FC" w:rsidTr="00B77865">
        <w:tc>
          <w:tcPr>
            <w:tcW w:w="617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211" w:type="dxa"/>
          </w:tcPr>
          <w:p w:rsidR="009F48FC" w:rsidRPr="009F48FC" w:rsidRDefault="009F48FC" w:rsidP="009F48FC">
            <w:pPr>
              <w:jc w:val="both"/>
              <w:rPr>
                <w:rFonts w:ascii="Times New Roman" w:hAnsi="Times New Roman"/>
                <w:sz w:val="24"/>
              </w:rPr>
            </w:pPr>
            <w:r w:rsidRPr="009F48FC">
              <w:rPr>
                <w:rFonts w:ascii="Times New Roman" w:hAnsi="Times New Roman"/>
                <w:sz w:val="24"/>
              </w:rPr>
              <w:t>Набор моделей – аппликаций для иллюстрации типов химических реакций</w:t>
            </w:r>
          </w:p>
        </w:tc>
        <w:tc>
          <w:tcPr>
            <w:tcW w:w="1080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9F48FC" w:rsidRPr="009F48FC" w:rsidTr="00B77865">
        <w:tc>
          <w:tcPr>
            <w:tcW w:w="617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211" w:type="dxa"/>
          </w:tcPr>
          <w:p w:rsidR="009F48FC" w:rsidRPr="009F48FC" w:rsidRDefault="009F48FC" w:rsidP="009F48FC">
            <w:pPr>
              <w:jc w:val="both"/>
              <w:rPr>
                <w:rFonts w:ascii="Times New Roman" w:hAnsi="Times New Roman"/>
                <w:sz w:val="24"/>
              </w:rPr>
            </w:pPr>
            <w:r w:rsidRPr="009F48FC">
              <w:rPr>
                <w:rFonts w:ascii="Times New Roman" w:hAnsi="Times New Roman"/>
                <w:sz w:val="24"/>
              </w:rPr>
              <w:t>Набор для моделирования электронного строения атомов элементов</w:t>
            </w:r>
          </w:p>
        </w:tc>
        <w:tc>
          <w:tcPr>
            <w:tcW w:w="1080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9F48FC" w:rsidRPr="009F48FC" w:rsidTr="00B77865">
        <w:tc>
          <w:tcPr>
            <w:tcW w:w="617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11" w:type="dxa"/>
          </w:tcPr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b/>
                <w:sz w:val="24"/>
                <w:szCs w:val="24"/>
              </w:rPr>
            </w:pPr>
            <w:r w:rsidRPr="009F48FC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VIII</w:t>
            </w:r>
            <w:r w:rsidRPr="009F48FC">
              <w:rPr>
                <w:rFonts w:ascii="Times New Roman" w:hAnsi="Times New Roman"/>
                <w:b/>
                <w:sz w:val="24"/>
                <w:szCs w:val="24"/>
              </w:rPr>
              <w:t>.Натуральные объекты,   коллекции</w:t>
            </w:r>
          </w:p>
        </w:tc>
        <w:tc>
          <w:tcPr>
            <w:tcW w:w="1080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F48FC" w:rsidRPr="009F48FC" w:rsidTr="00B77865">
        <w:tc>
          <w:tcPr>
            <w:tcW w:w="617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211" w:type="dxa"/>
          </w:tcPr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 xml:space="preserve">Топливо </w:t>
            </w:r>
          </w:p>
        </w:tc>
        <w:tc>
          <w:tcPr>
            <w:tcW w:w="1080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9F48FC" w:rsidRPr="009F48FC" w:rsidTr="00B77865">
        <w:tc>
          <w:tcPr>
            <w:tcW w:w="617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11" w:type="dxa"/>
          </w:tcPr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b/>
                <w:sz w:val="24"/>
                <w:szCs w:val="24"/>
              </w:rPr>
            </w:pPr>
            <w:r w:rsidRPr="009F48FC">
              <w:rPr>
                <w:rFonts w:ascii="Times New Roman" w:hAnsi="Times New Roman"/>
                <w:b/>
                <w:sz w:val="24"/>
                <w:szCs w:val="24"/>
              </w:rPr>
              <w:t>Реактивы  (по норме)</w:t>
            </w:r>
          </w:p>
        </w:tc>
        <w:tc>
          <w:tcPr>
            <w:tcW w:w="1080" w:type="dxa"/>
          </w:tcPr>
          <w:p w:rsidR="009F48FC" w:rsidRPr="009F48FC" w:rsidRDefault="009F48FC" w:rsidP="009F48FC">
            <w:pPr>
              <w:rPr>
                <w:rFonts w:ascii="Times New Roman" w:hAnsi="Times New Roman"/>
                <w:b/>
              </w:rPr>
            </w:pPr>
            <w:r w:rsidRPr="009F48FC">
              <w:rPr>
                <w:rFonts w:ascii="Times New Roman" w:hAnsi="Times New Roman"/>
                <w:b/>
              </w:rPr>
              <w:t>В наличии</w:t>
            </w:r>
          </w:p>
        </w:tc>
      </w:tr>
      <w:tr w:rsidR="009F48FC" w:rsidRPr="009F48FC" w:rsidTr="00B77865">
        <w:tc>
          <w:tcPr>
            <w:tcW w:w="617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11" w:type="dxa"/>
          </w:tcPr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i/>
                <w:sz w:val="24"/>
                <w:szCs w:val="24"/>
              </w:rPr>
            </w:pPr>
            <w:r w:rsidRPr="009F48FC">
              <w:rPr>
                <w:rFonts w:ascii="Times New Roman" w:hAnsi="Times New Roman"/>
                <w:i/>
                <w:sz w:val="24"/>
                <w:szCs w:val="24"/>
              </w:rPr>
              <w:t>Набор № 1 ОС «Кислоты»</w:t>
            </w:r>
          </w:p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 xml:space="preserve">Кислота серная  </w:t>
            </w:r>
            <w:smartTag w:uri="urn:schemas-microsoft-com:office:smarttags" w:element="metricconverter">
              <w:smartTagPr>
                <w:attr w:name="ProductID" w:val="4,80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4,800 кг</w:t>
              </w:r>
            </w:smartTag>
          </w:p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 xml:space="preserve">Кислота соляная </w:t>
            </w:r>
            <w:smartTag w:uri="urn:schemas-microsoft-com:office:smarttags" w:element="metricconverter">
              <w:smartTagPr>
                <w:attr w:name="ProductID" w:val="2,50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2,500 кг</w:t>
              </w:r>
            </w:smartTag>
          </w:p>
        </w:tc>
        <w:tc>
          <w:tcPr>
            <w:tcW w:w="1080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9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9 кг</w:t>
              </w:r>
            </w:smartTag>
          </w:p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5,5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5,5 кг</w:t>
              </w:r>
            </w:smartTag>
          </w:p>
        </w:tc>
      </w:tr>
      <w:tr w:rsidR="009F48FC" w:rsidRPr="009F48FC" w:rsidTr="00B77865">
        <w:tc>
          <w:tcPr>
            <w:tcW w:w="617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11" w:type="dxa"/>
          </w:tcPr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i/>
                <w:sz w:val="24"/>
                <w:szCs w:val="24"/>
              </w:rPr>
            </w:pPr>
            <w:r w:rsidRPr="009F48FC">
              <w:rPr>
                <w:rFonts w:ascii="Times New Roman" w:hAnsi="Times New Roman"/>
                <w:i/>
                <w:sz w:val="24"/>
                <w:szCs w:val="24"/>
              </w:rPr>
              <w:t xml:space="preserve">Набор № 2 ОС «Кислоты»    </w:t>
            </w:r>
            <w:r w:rsidRPr="009F48FC">
              <w:rPr>
                <w:rFonts w:ascii="Times New Roman" w:hAnsi="Times New Roman"/>
                <w:sz w:val="24"/>
                <w:szCs w:val="24"/>
              </w:rPr>
              <w:t xml:space="preserve">Кислота азотная  </w:t>
            </w:r>
            <w:smartTag w:uri="urn:schemas-microsoft-com:office:smarttags" w:element="metricconverter">
              <w:smartTagPr>
                <w:attr w:name="ProductID" w:val="0,30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0,300 кг</w:t>
              </w:r>
            </w:smartTag>
          </w:p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 xml:space="preserve">Кислота ортофосфорная  </w:t>
            </w:r>
            <w:smartTag w:uri="urn:schemas-microsoft-com:office:smarttags" w:element="metricconverter">
              <w:smartTagPr>
                <w:attr w:name="ProductID" w:val="0,05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0,050 кг</w:t>
              </w:r>
            </w:smartTag>
          </w:p>
        </w:tc>
        <w:tc>
          <w:tcPr>
            <w:tcW w:w="1080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1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1 кг</w:t>
              </w:r>
            </w:smartTag>
          </w:p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0,6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0,6 кг</w:t>
              </w:r>
            </w:smartTag>
          </w:p>
        </w:tc>
      </w:tr>
      <w:tr w:rsidR="009F48FC" w:rsidRPr="009F48FC" w:rsidTr="00B77865">
        <w:tc>
          <w:tcPr>
            <w:tcW w:w="617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11" w:type="dxa"/>
          </w:tcPr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i/>
                <w:sz w:val="24"/>
                <w:szCs w:val="24"/>
              </w:rPr>
            </w:pPr>
            <w:r w:rsidRPr="009F48FC">
              <w:rPr>
                <w:rFonts w:ascii="Times New Roman" w:hAnsi="Times New Roman"/>
                <w:i/>
                <w:sz w:val="24"/>
                <w:szCs w:val="24"/>
              </w:rPr>
              <w:t>Набор № 3 ОС «Гидроксиды»</w:t>
            </w:r>
          </w:p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 xml:space="preserve">Калия гидроксид   </w:t>
            </w:r>
            <w:smartTag w:uri="urn:schemas-microsoft-com:office:smarttags" w:element="metricconverter">
              <w:smartTagPr>
                <w:attr w:name="ProductID" w:val="0,20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0,200 кг</w:t>
              </w:r>
            </w:smartTag>
          </w:p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 xml:space="preserve">Кальция гидроксид  </w:t>
            </w:r>
            <w:smartTag w:uri="urn:schemas-microsoft-com:office:smarttags" w:element="metricconverter">
              <w:smartTagPr>
                <w:attr w:name="ProductID" w:val="0,50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0,500 кг</w:t>
              </w:r>
            </w:smartTag>
          </w:p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 xml:space="preserve">Натрия гидроксид  </w:t>
            </w:r>
            <w:smartTag w:uri="urn:schemas-microsoft-com:office:smarttags" w:element="metricconverter">
              <w:smartTagPr>
                <w:attr w:name="ProductID" w:val="0,50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0,500 кг</w:t>
              </w:r>
            </w:smartTag>
          </w:p>
        </w:tc>
        <w:tc>
          <w:tcPr>
            <w:tcW w:w="1080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F48FC" w:rsidRPr="009F48FC" w:rsidRDefault="009F48FC" w:rsidP="009F48FC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0,45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0,450 кг</w:t>
              </w:r>
            </w:smartTag>
          </w:p>
          <w:p w:rsidR="009F48FC" w:rsidRPr="009F48FC" w:rsidRDefault="009F48FC" w:rsidP="009F48FC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0,20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0,200 кг</w:t>
              </w:r>
            </w:smartTag>
          </w:p>
          <w:p w:rsidR="009F48FC" w:rsidRPr="009F48FC" w:rsidRDefault="009F48FC" w:rsidP="009F48FC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1,40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1,400 кг</w:t>
              </w:r>
            </w:smartTag>
          </w:p>
        </w:tc>
      </w:tr>
      <w:tr w:rsidR="009F48FC" w:rsidRPr="009F48FC" w:rsidTr="00B77865">
        <w:tc>
          <w:tcPr>
            <w:tcW w:w="617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11" w:type="dxa"/>
          </w:tcPr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i/>
                <w:sz w:val="24"/>
                <w:szCs w:val="24"/>
              </w:rPr>
            </w:pPr>
            <w:r w:rsidRPr="009F48FC">
              <w:rPr>
                <w:rFonts w:ascii="Times New Roman" w:hAnsi="Times New Roman"/>
                <w:i/>
                <w:sz w:val="24"/>
                <w:szCs w:val="24"/>
              </w:rPr>
              <w:t>Набор № 4 ОС «Оксиды металлов»</w:t>
            </w:r>
          </w:p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 xml:space="preserve">Алюминия оксид  </w:t>
            </w:r>
            <w:smartTag w:uri="urn:schemas-microsoft-com:office:smarttags" w:element="metricconverter">
              <w:smartTagPr>
                <w:attr w:name="ProductID" w:val="0,10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0,100 кг</w:t>
              </w:r>
            </w:smartTag>
          </w:p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 xml:space="preserve">Бария оксид   </w:t>
            </w:r>
            <w:smartTag w:uri="urn:schemas-microsoft-com:office:smarttags" w:element="metricconverter">
              <w:smartTagPr>
                <w:attr w:name="ProductID" w:val="0,10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0,100 кг</w:t>
              </w:r>
            </w:smartTag>
          </w:p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Железа (</w:t>
            </w:r>
            <w:r w:rsidRPr="009F48FC"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 w:rsidRPr="009F48FC">
              <w:rPr>
                <w:rFonts w:ascii="Times New Roman" w:hAnsi="Times New Roman"/>
                <w:sz w:val="24"/>
                <w:szCs w:val="24"/>
              </w:rPr>
              <w:t xml:space="preserve">) оксид  </w:t>
            </w:r>
            <w:smartTag w:uri="urn:schemas-microsoft-com:office:smarttags" w:element="metricconverter">
              <w:smartTagPr>
                <w:attr w:name="ProductID" w:val="0,05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0,050 кг</w:t>
              </w:r>
            </w:smartTag>
          </w:p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 xml:space="preserve">Кальция оксид </w:t>
            </w:r>
            <w:smartTag w:uri="urn:schemas-microsoft-com:office:smarttags" w:element="metricconverter">
              <w:smartTagPr>
                <w:attr w:name="ProductID" w:val="0,10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0,100 кг</w:t>
              </w:r>
            </w:smartTag>
          </w:p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 xml:space="preserve">Магния оксид </w:t>
            </w:r>
            <w:smartTag w:uri="urn:schemas-microsoft-com:office:smarttags" w:element="metricconverter">
              <w:smartTagPr>
                <w:attr w:name="ProductID" w:val="0,10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0,100 кг</w:t>
              </w:r>
            </w:smartTag>
          </w:p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lastRenderedPageBreak/>
              <w:t>Меди (</w:t>
            </w:r>
            <w:r w:rsidRPr="009F48FC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9F48FC">
              <w:rPr>
                <w:rFonts w:ascii="Times New Roman" w:hAnsi="Times New Roman"/>
                <w:sz w:val="24"/>
                <w:szCs w:val="24"/>
              </w:rPr>
              <w:t xml:space="preserve">) оксид (гранулы) </w:t>
            </w:r>
            <w:smartTag w:uri="urn:schemas-microsoft-com:office:smarttags" w:element="metricconverter">
              <w:smartTagPr>
                <w:attr w:name="ProductID" w:val="0,20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0,200 кг</w:t>
              </w:r>
            </w:smartTag>
          </w:p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 xml:space="preserve">Калия оксид  </w:t>
            </w:r>
            <w:smartTag w:uri="urn:schemas-microsoft-com:office:smarttags" w:element="metricconverter">
              <w:smartTagPr>
                <w:attr w:name="ProductID" w:val="0,10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0,100 кг</w:t>
              </w:r>
            </w:smartTag>
          </w:p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 xml:space="preserve">Цинка оксид </w:t>
            </w:r>
            <w:smartTag w:uri="urn:schemas-microsoft-com:office:smarttags" w:element="metricconverter">
              <w:smartTagPr>
                <w:attr w:name="ProductID" w:val="0,10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0,100 кг</w:t>
              </w:r>
            </w:smartTag>
          </w:p>
        </w:tc>
        <w:tc>
          <w:tcPr>
            <w:tcW w:w="1080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F48FC" w:rsidRPr="009F48FC" w:rsidRDefault="009F48FC" w:rsidP="009F48FC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0,05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0,05 кг</w:t>
              </w:r>
            </w:smartTag>
          </w:p>
          <w:p w:rsidR="009F48FC" w:rsidRPr="009F48FC" w:rsidRDefault="009F48FC" w:rsidP="009F48FC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0,15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0,150 кг</w:t>
              </w:r>
            </w:smartTag>
          </w:p>
          <w:p w:rsidR="009F48FC" w:rsidRPr="009F48FC" w:rsidRDefault="009F48FC" w:rsidP="009F48FC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0,05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0,050 кг</w:t>
              </w:r>
            </w:smartTag>
          </w:p>
          <w:p w:rsidR="009F48FC" w:rsidRPr="009F48FC" w:rsidRDefault="009F48FC" w:rsidP="009F48FC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0,40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0,400 кг</w:t>
              </w:r>
            </w:smartTag>
          </w:p>
          <w:p w:rsidR="009F48FC" w:rsidRPr="009F48FC" w:rsidRDefault="009F48FC" w:rsidP="009F48FC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0,125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0,125 кг</w:t>
              </w:r>
            </w:smartTag>
          </w:p>
          <w:p w:rsidR="009F48FC" w:rsidRPr="009F48FC" w:rsidRDefault="009F48FC" w:rsidP="009F48FC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0,15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lastRenderedPageBreak/>
                <w:t>0,150 кг</w:t>
              </w:r>
            </w:smartTag>
          </w:p>
          <w:p w:rsidR="009F48FC" w:rsidRPr="009F48FC" w:rsidRDefault="009F48FC" w:rsidP="009F48FC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0,05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0,050 кг</w:t>
              </w:r>
            </w:smartTag>
          </w:p>
          <w:p w:rsidR="009F48FC" w:rsidRPr="009F48FC" w:rsidRDefault="009F48FC" w:rsidP="009F48FC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0,20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0,200 кг</w:t>
              </w:r>
            </w:smartTag>
          </w:p>
        </w:tc>
      </w:tr>
      <w:tr w:rsidR="009F48FC" w:rsidRPr="009F48FC" w:rsidTr="00B77865">
        <w:tc>
          <w:tcPr>
            <w:tcW w:w="617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11" w:type="dxa"/>
          </w:tcPr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i/>
                <w:sz w:val="24"/>
                <w:szCs w:val="24"/>
              </w:rPr>
            </w:pPr>
            <w:r w:rsidRPr="009F48FC">
              <w:rPr>
                <w:rFonts w:ascii="Times New Roman" w:hAnsi="Times New Roman"/>
                <w:i/>
                <w:sz w:val="24"/>
                <w:szCs w:val="24"/>
              </w:rPr>
              <w:t>Набор № 5 ОС «Металлы»</w:t>
            </w:r>
          </w:p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 xml:space="preserve">Алюминий (гранулы) </w:t>
            </w:r>
            <w:smartTag w:uri="urn:schemas-microsoft-com:office:smarttags" w:element="metricconverter">
              <w:smartTagPr>
                <w:attr w:name="ProductID" w:val="0,10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0,100 кг</w:t>
              </w:r>
            </w:smartTag>
            <w:r w:rsidRPr="009F48F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 xml:space="preserve">Алюминий (стружка)     </w:t>
            </w:r>
            <w:smartTag w:uri="urn:schemas-microsoft-com:office:smarttags" w:element="metricconverter">
              <w:smartTagPr>
                <w:attr w:name="ProductID" w:val="0,05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0,050 кг</w:t>
              </w:r>
            </w:smartTag>
          </w:p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 xml:space="preserve">Железо восстановленное  (порошок) </w:t>
            </w:r>
            <w:smartTag w:uri="urn:schemas-microsoft-com:office:smarttags" w:element="metricconverter">
              <w:smartTagPr>
                <w:attr w:name="ProductID" w:val="0,05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0,050 кг</w:t>
              </w:r>
            </w:smartTag>
          </w:p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 xml:space="preserve">Магний  (опилки)  </w:t>
            </w:r>
            <w:smartTag w:uri="urn:schemas-microsoft-com:office:smarttags" w:element="metricconverter">
              <w:smartTagPr>
                <w:attr w:name="ProductID" w:val="0,05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0,050 кг</w:t>
              </w:r>
            </w:smartTag>
          </w:p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 xml:space="preserve">Медь (гранулы, опилки)     </w:t>
            </w:r>
            <w:smartTag w:uri="urn:schemas-microsoft-com:office:smarttags" w:element="metricconverter">
              <w:smartTagPr>
                <w:attr w:name="ProductID" w:val="0,05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0,050 кг</w:t>
              </w:r>
            </w:smartTag>
          </w:p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 xml:space="preserve">Цинк (гранулы) </w:t>
            </w:r>
            <w:smartTag w:uri="urn:schemas-microsoft-com:office:smarttags" w:element="metricconverter">
              <w:smartTagPr>
                <w:attr w:name="ProductID" w:val="0,50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0,500 кг</w:t>
              </w:r>
            </w:smartTag>
          </w:p>
        </w:tc>
        <w:tc>
          <w:tcPr>
            <w:tcW w:w="1080" w:type="dxa"/>
          </w:tcPr>
          <w:p w:rsidR="009F48FC" w:rsidRPr="009F48FC" w:rsidRDefault="009F48FC" w:rsidP="009F48FC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0,20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0,200 кг</w:t>
              </w:r>
            </w:smartTag>
          </w:p>
          <w:p w:rsidR="009F48FC" w:rsidRPr="009F48FC" w:rsidRDefault="009F48FC" w:rsidP="009F48FC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0,20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0,200 кг</w:t>
              </w:r>
            </w:smartTag>
          </w:p>
          <w:p w:rsidR="009F48FC" w:rsidRPr="009F48FC" w:rsidRDefault="009F48FC" w:rsidP="009F48FC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0,15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0,150 кг</w:t>
              </w:r>
            </w:smartTag>
          </w:p>
          <w:p w:rsidR="009F48FC" w:rsidRPr="009F48FC" w:rsidRDefault="009F48FC" w:rsidP="009F48FC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0,10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0,100 кг</w:t>
              </w:r>
            </w:smartTag>
          </w:p>
          <w:p w:rsidR="009F48FC" w:rsidRPr="009F48FC" w:rsidRDefault="009F48FC" w:rsidP="009F48FC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0,075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0,075 кг</w:t>
              </w:r>
            </w:smartTag>
          </w:p>
          <w:p w:rsidR="009F48FC" w:rsidRPr="009F48FC" w:rsidRDefault="009F48FC" w:rsidP="009F48FC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0,30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0,300 кг</w:t>
              </w:r>
            </w:smartTag>
          </w:p>
        </w:tc>
      </w:tr>
      <w:tr w:rsidR="009F48FC" w:rsidRPr="009F48FC" w:rsidTr="00B77865">
        <w:tc>
          <w:tcPr>
            <w:tcW w:w="617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11" w:type="dxa"/>
          </w:tcPr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i/>
                <w:sz w:val="24"/>
                <w:szCs w:val="24"/>
              </w:rPr>
            </w:pPr>
            <w:r w:rsidRPr="009F48FC">
              <w:rPr>
                <w:rFonts w:ascii="Times New Roman" w:hAnsi="Times New Roman"/>
                <w:i/>
                <w:sz w:val="24"/>
                <w:szCs w:val="24"/>
              </w:rPr>
              <w:t>Набор № 6 ОС «Щелочные и щелочноземельные металлы»</w:t>
            </w:r>
          </w:p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Литий 5 ампул</w:t>
            </w:r>
          </w:p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Натрий 20 ампул</w:t>
            </w:r>
          </w:p>
        </w:tc>
        <w:tc>
          <w:tcPr>
            <w:tcW w:w="1080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20 ампул</w:t>
            </w:r>
          </w:p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25 ампул</w:t>
            </w:r>
          </w:p>
        </w:tc>
      </w:tr>
      <w:tr w:rsidR="009F48FC" w:rsidRPr="009F48FC" w:rsidTr="00B77865">
        <w:tc>
          <w:tcPr>
            <w:tcW w:w="617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11" w:type="dxa"/>
          </w:tcPr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i/>
                <w:sz w:val="24"/>
                <w:szCs w:val="24"/>
              </w:rPr>
            </w:pPr>
            <w:r w:rsidRPr="009F48FC">
              <w:rPr>
                <w:rFonts w:ascii="Times New Roman" w:hAnsi="Times New Roman"/>
                <w:i/>
                <w:sz w:val="24"/>
                <w:szCs w:val="24"/>
              </w:rPr>
              <w:t>Набор № 7 ОС «Огнеопасные вещества»</w:t>
            </w:r>
          </w:p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 xml:space="preserve">Сера (порошок) </w:t>
            </w:r>
            <w:smartTag w:uri="urn:schemas-microsoft-com:office:smarttags" w:element="metricconverter">
              <w:smartTagPr>
                <w:attr w:name="ProductID" w:val="0,05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0,050 кг</w:t>
              </w:r>
            </w:smartTag>
          </w:p>
        </w:tc>
        <w:tc>
          <w:tcPr>
            <w:tcW w:w="1080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0,20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0,200 кг</w:t>
              </w:r>
            </w:smartTag>
          </w:p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F48FC" w:rsidRPr="009F48FC" w:rsidTr="00B77865">
        <w:tc>
          <w:tcPr>
            <w:tcW w:w="617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11" w:type="dxa"/>
          </w:tcPr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i/>
                <w:sz w:val="24"/>
                <w:szCs w:val="24"/>
              </w:rPr>
            </w:pPr>
            <w:r w:rsidRPr="009F48FC">
              <w:rPr>
                <w:rFonts w:ascii="Times New Roman" w:hAnsi="Times New Roman"/>
                <w:i/>
                <w:sz w:val="24"/>
                <w:szCs w:val="24"/>
              </w:rPr>
              <w:t>Набор № 9 ОС «Галогениды»</w:t>
            </w:r>
          </w:p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 xml:space="preserve">Бария хлорид </w:t>
            </w:r>
            <w:smartTag w:uri="urn:schemas-microsoft-com:office:smarttags" w:element="metricconverter">
              <w:smartTagPr>
                <w:attr w:name="ProductID" w:val="0,10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0,100 кг</w:t>
              </w:r>
            </w:smartTag>
          </w:p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Железа (</w:t>
            </w:r>
            <w:r w:rsidRPr="009F48FC"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 w:rsidRPr="009F48FC">
              <w:rPr>
                <w:rFonts w:ascii="Times New Roman" w:hAnsi="Times New Roman"/>
                <w:sz w:val="24"/>
                <w:szCs w:val="24"/>
              </w:rPr>
              <w:t xml:space="preserve">) хлорид </w:t>
            </w:r>
            <w:smartTag w:uri="urn:schemas-microsoft-com:office:smarttags" w:element="metricconverter">
              <w:smartTagPr>
                <w:attr w:name="ProductID" w:val="0,10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0,100 кг</w:t>
              </w:r>
            </w:smartTag>
          </w:p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 xml:space="preserve">Калия хлорид </w:t>
            </w:r>
            <w:smartTag w:uri="urn:schemas-microsoft-com:office:smarttags" w:element="metricconverter">
              <w:smartTagPr>
                <w:attr w:name="ProductID" w:val="0,05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0,050 кг</w:t>
              </w:r>
            </w:smartTag>
          </w:p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 xml:space="preserve">Кальция хлорид </w:t>
            </w:r>
            <w:smartTag w:uri="urn:schemas-microsoft-com:office:smarttags" w:element="metricconverter">
              <w:smartTagPr>
                <w:attr w:name="ProductID" w:val="0,10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0,100 кг</w:t>
              </w:r>
            </w:smartTag>
          </w:p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 xml:space="preserve">Магния хлорид </w:t>
            </w:r>
            <w:smartTag w:uri="urn:schemas-microsoft-com:office:smarttags" w:element="metricconverter">
              <w:smartTagPr>
                <w:attr w:name="ProductID" w:val="0,10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0,100 кг</w:t>
              </w:r>
            </w:smartTag>
          </w:p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Меди (</w:t>
            </w:r>
            <w:r w:rsidRPr="009F48FC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9F48FC">
              <w:rPr>
                <w:rFonts w:ascii="Times New Roman" w:hAnsi="Times New Roman"/>
                <w:sz w:val="24"/>
                <w:szCs w:val="24"/>
              </w:rPr>
              <w:t xml:space="preserve">) хлорид </w:t>
            </w:r>
            <w:smartTag w:uri="urn:schemas-microsoft-com:office:smarttags" w:element="metricconverter">
              <w:smartTagPr>
                <w:attr w:name="ProductID" w:val="0,10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0,100 кг</w:t>
              </w:r>
            </w:smartTag>
          </w:p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 xml:space="preserve">Натрия хлорид </w:t>
            </w:r>
            <w:smartTag w:uri="urn:schemas-microsoft-com:office:smarttags" w:element="metricconverter">
              <w:smartTagPr>
                <w:attr w:name="ProductID" w:val="0,10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0,100 кг</w:t>
              </w:r>
            </w:smartTag>
          </w:p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 xml:space="preserve">Цинка хлорид </w:t>
            </w:r>
            <w:smartTag w:uri="urn:schemas-microsoft-com:office:smarttags" w:element="metricconverter">
              <w:smartTagPr>
                <w:attr w:name="ProductID" w:val="0,05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0,050 кг</w:t>
              </w:r>
            </w:smartTag>
          </w:p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 xml:space="preserve">Калия иодид  </w:t>
            </w:r>
            <w:smartTag w:uri="urn:schemas-microsoft-com:office:smarttags" w:element="metricconverter">
              <w:smartTagPr>
                <w:attr w:name="ProductID" w:val="0,05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0,050 кг</w:t>
              </w:r>
            </w:smartTag>
          </w:p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 xml:space="preserve">Калия бромид   </w:t>
            </w:r>
            <w:smartTag w:uri="urn:schemas-microsoft-com:office:smarttags" w:element="metricconverter">
              <w:smartTagPr>
                <w:attr w:name="ProductID" w:val="0,05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0,050 кг</w:t>
              </w:r>
            </w:smartTag>
          </w:p>
        </w:tc>
        <w:tc>
          <w:tcPr>
            <w:tcW w:w="1080" w:type="dxa"/>
          </w:tcPr>
          <w:p w:rsidR="009F48FC" w:rsidRPr="009F48FC" w:rsidRDefault="009F48FC" w:rsidP="009F48FC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0,10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0,100 кг</w:t>
              </w:r>
            </w:smartTag>
          </w:p>
          <w:p w:rsidR="009F48FC" w:rsidRPr="009F48FC" w:rsidRDefault="009F48FC" w:rsidP="009F48FC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0,05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0,050 кг</w:t>
              </w:r>
            </w:smartTag>
          </w:p>
          <w:p w:rsidR="009F48FC" w:rsidRPr="009F48FC" w:rsidRDefault="009F48FC" w:rsidP="009F48FC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0,15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0,150 кг</w:t>
              </w:r>
            </w:smartTag>
          </w:p>
          <w:p w:rsidR="009F48FC" w:rsidRPr="009F48FC" w:rsidRDefault="009F48FC" w:rsidP="009F48FC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0,20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0,200 кг</w:t>
              </w:r>
            </w:smartTag>
          </w:p>
          <w:p w:rsidR="009F48FC" w:rsidRPr="009F48FC" w:rsidRDefault="009F48FC" w:rsidP="009F48FC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0,20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0,200 кг</w:t>
              </w:r>
            </w:smartTag>
          </w:p>
          <w:p w:rsidR="009F48FC" w:rsidRPr="009F48FC" w:rsidRDefault="009F48FC" w:rsidP="009F48FC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0,20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0,200 кг</w:t>
              </w:r>
            </w:smartTag>
          </w:p>
          <w:p w:rsidR="009F48FC" w:rsidRPr="009F48FC" w:rsidRDefault="009F48FC" w:rsidP="009F48FC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0,15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0,150 кг</w:t>
              </w:r>
            </w:smartTag>
          </w:p>
          <w:p w:rsidR="009F48FC" w:rsidRPr="009F48FC" w:rsidRDefault="009F48FC" w:rsidP="009F48FC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0,15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0,150 кг</w:t>
              </w:r>
            </w:smartTag>
          </w:p>
          <w:p w:rsidR="009F48FC" w:rsidRPr="009F48FC" w:rsidRDefault="009F48FC" w:rsidP="009F48FC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0,15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0,150 кг</w:t>
              </w:r>
            </w:smartTag>
          </w:p>
          <w:p w:rsidR="009F48FC" w:rsidRPr="009F48FC" w:rsidRDefault="009F48FC" w:rsidP="009F48FC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0,20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0,200 кг</w:t>
              </w:r>
            </w:smartTag>
          </w:p>
        </w:tc>
      </w:tr>
      <w:tr w:rsidR="009F48FC" w:rsidRPr="009F48FC" w:rsidTr="00B77865">
        <w:tc>
          <w:tcPr>
            <w:tcW w:w="617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11" w:type="dxa"/>
          </w:tcPr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i/>
                <w:sz w:val="24"/>
                <w:szCs w:val="24"/>
              </w:rPr>
            </w:pPr>
            <w:r w:rsidRPr="009F48FC">
              <w:rPr>
                <w:rFonts w:ascii="Times New Roman" w:hAnsi="Times New Roman"/>
                <w:i/>
                <w:sz w:val="24"/>
                <w:szCs w:val="24"/>
              </w:rPr>
              <w:t>Набор № 10 ОС «Сульфаты. Сульфиты. Сульфиды»</w:t>
            </w:r>
          </w:p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 xml:space="preserve">Алюминия сульфат </w:t>
            </w:r>
            <w:smartTag w:uri="urn:schemas-microsoft-com:office:smarttags" w:element="metricconverter">
              <w:smartTagPr>
                <w:attr w:name="ProductID" w:val="0,10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0,100 кг</w:t>
              </w:r>
            </w:smartTag>
          </w:p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Железа (</w:t>
            </w:r>
            <w:r w:rsidRPr="009F48FC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9F48FC">
              <w:rPr>
                <w:rFonts w:ascii="Times New Roman" w:hAnsi="Times New Roman"/>
                <w:sz w:val="24"/>
                <w:szCs w:val="24"/>
              </w:rPr>
              <w:t xml:space="preserve">) сульфат </w:t>
            </w:r>
            <w:smartTag w:uri="urn:schemas-microsoft-com:office:smarttags" w:element="metricconverter">
              <w:smartTagPr>
                <w:attr w:name="ProductID" w:val="0,10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0,100 кг</w:t>
              </w:r>
            </w:smartTag>
          </w:p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 xml:space="preserve">Калия сульфат </w:t>
            </w:r>
            <w:smartTag w:uri="urn:schemas-microsoft-com:office:smarttags" w:element="metricconverter">
              <w:smartTagPr>
                <w:attr w:name="ProductID" w:val="0,05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0,050 кг</w:t>
              </w:r>
            </w:smartTag>
          </w:p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 xml:space="preserve">Кальция сульфат   </w:t>
            </w:r>
            <w:smartTag w:uri="urn:schemas-microsoft-com:office:smarttags" w:element="metricconverter">
              <w:smartTagPr>
                <w:attr w:name="ProductID" w:val="0,20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0,200 кг</w:t>
              </w:r>
            </w:smartTag>
          </w:p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 xml:space="preserve">Магния сульфат </w:t>
            </w:r>
            <w:smartTag w:uri="urn:schemas-microsoft-com:office:smarttags" w:element="metricconverter">
              <w:smartTagPr>
                <w:attr w:name="ProductID" w:val="0,05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0,050 кг</w:t>
              </w:r>
            </w:smartTag>
          </w:p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Меди (</w:t>
            </w:r>
            <w:r w:rsidRPr="009F48FC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9F48FC">
              <w:rPr>
                <w:rFonts w:ascii="Times New Roman" w:hAnsi="Times New Roman"/>
                <w:sz w:val="24"/>
                <w:szCs w:val="24"/>
              </w:rPr>
              <w:t xml:space="preserve">) сульфат безводный </w:t>
            </w:r>
            <w:smartTag w:uri="urn:schemas-microsoft-com:office:smarttags" w:element="metricconverter">
              <w:smartTagPr>
                <w:attr w:name="ProductID" w:val="0,05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0,050 кг</w:t>
              </w:r>
            </w:smartTag>
          </w:p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Меди (</w:t>
            </w:r>
            <w:r w:rsidRPr="009F48FC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9F48FC">
              <w:rPr>
                <w:rFonts w:ascii="Times New Roman" w:hAnsi="Times New Roman"/>
                <w:sz w:val="24"/>
                <w:szCs w:val="24"/>
              </w:rPr>
              <w:t xml:space="preserve">) сульфат 5-ти водный </w:t>
            </w:r>
            <w:smartTag w:uri="urn:schemas-microsoft-com:office:smarttags" w:element="metricconverter">
              <w:smartTagPr>
                <w:attr w:name="ProductID" w:val="0,10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0,100 кг</w:t>
              </w:r>
            </w:smartTag>
          </w:p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 xml:space="preserve">Натрия сульфид </w:t>
            </w:r>
            <w:smartTag w:uri="urn:schemas-microsoft-com:office:smarttags" w:element="metricconverter">
              <w:smartTagPr>
                <w:attr w:name="ProductID" w:val="0,05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0,050 кг</w:t>
              </w:r>
            </w:smartTag>
          </w:p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 xml:space="preserve">Натрия сульфат </w:t>
            </w:r>
            <w:smartTag w:uri="urn:schemas-microsoft-com:office:smarttags" w:element="metricconverter">
              <w:smartTagPr>
                <w:attr w:name="ProductID" w:val="0,05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0,050 кг</w:t>
              </w:r>
            </w:smartTag>
          </w:p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 xml:space="preserve">Цинка сульфат  </w:t>
            </w:r>
            <w:smartTag w:uri="urn:schemas-microsoft-com:office:smarttags" w:element="metricconverter">
              <w:smartTagPr>
                <w:attr w:name="ProductID" w:val="0,20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0,200 кг</w:t>
              </w:r>
            </w:smartTag>
          </w:p>
        </w:tc>
        <w:tc>
          <w:tcPr>
            <w:tcW w:w="1080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F48FC" w:rsidRPr="009F48FC" w:rsidRDefault="009F48FC" w:rsidP="009F48FC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0,45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0,450 кг</w:t>
              </w:r>
            </w:smartTag>
          </w:p>
          <w:p w:rsidR="009F48FC" w:rsidRPr="009F48FC" w:rsidRDefault="009F48FC" w:rsidP="009F48FC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0,50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0,500 кг</w:t>
              </w:r>
            </w:smartTag>
          </w:p>
          <w:p w:rsidR="009F48FC" w:rsidRPr="009F48FC" w:rsidRDefault="009F48FC" w:rsidP="009F48FC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0,50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0,500 кг</w:t>
              </w:r>
            </w:smartTag>
          </w:p>
          <w:p w:rsidR="009F48FC" w:rsidRPr="009F48FC" w:rsidRDefault="009F48FC" w:rsidP="009F48FC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0,05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0,050 кг</w:t>
              </w:r>
            </w:smartTag>
          </w:p>
          <w:p w:rsidR="009F48FC" w:rsidRPr="009F48FC" w:rsidRDefault="009F48FC" w:rsidP="009F48FC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0,175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0,175 кг</w:t>
              </w:r>
            </w:smartTag>
          </w:p>
          <w:p w:rsidR="009F48FC" w:rsidRPr="009F48FC" w:rsidRDefault="009F48FC" w:rsidP="009F48FC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0,20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0,200 кг</w:t>
              </w:r>
            </w:smartTag>
          </w:p>
          <w:p w:rsidR="009F48FC" w:rsidRPr="009F48FC" w:rsidRDefault="009F48FC" w:rsidP="009F48FC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0,20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0,200 кг</w:t>
              </w:r>
            </w:smartTag>
          </w:p>
          <w:p w:rsidR="009F48FC" w:rsidRPr="009F48FC" w:rsidRDefault="009F48FC" w:rsidP="009F48FC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0,20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0,200 кг</w:t>
              </w:r>
            </w:smartTag>
          </w:p>
          <w:p w:rsidR="009F48FC" w:rsidRPr="009F48FC" w:rsidRDefault="009F48FC" w:rsidP="009F48FC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0,10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0,100 кг</w:t>
              </w:r>
            </w:smartTag>
          </w:p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0,15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0,150 кг</w:t>
              </w:r>
            </w:smartTag>
          </w:p>
        </w:tc>
      </w:tr>
      <w:tr w:rsidR="009F48FC" w:rsidRPr="009F48FC" w:rsidTr="00B77865">
        <w:tc>
          <w:tcPr>
            <w:tcW w:w="617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11" w:type="dxa"/>
          </w:tcPr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i/>
                <w:sz w:val="24"/>
                <w:szCs w:val="24"/>
              </w:rPr>
            </w:pPr>
            <w:r w:rsidRPr="009F48FC">
              <w:rPr>
                <w:rFonts w:ascii="Times New Roman" w:hAnsi="Times New Roman"/>
                <w:i/>
                <w:sz w:val="24"/>
                <w:szCs w:val="24"/>
              </w:rPr>
              <w:t>Набор № 11 ОС «Карбонаты»</w:t>
            </w:r>
          </w:p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Калия карбонат (поташ) </w:t>
            </w:r>
            <w:smartTag w:uri="urn:schemas-microsoft-com:office:smarttags" w:element="metricconverter">
              <w:smartTagPr>
                <w:attr w:name="ProductID" w:val="0,05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0,050 кг</w:t>
              </w:r>
            </w:smartTag>
          </w:p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 xml:space="preserve"> Меди (</w:t>
            </w:r>
            <w:r w:rsidRPr="009F48FC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9F48FC">
              <w:rPr>
                <w:rFonts w:ascii="Times New Roman" w:hAnsi="Times New Roman"/>
                <w:sz w:val="24"/>
                <w:szCs w:val="24"/>
              </w:rPr>
              <w:t xml:space="preserve">) карбонат основной </w:t>
            </w:r>
            <w:smartTag w:uri="urn:schemas-microsoft-com:office:smarttags" w:element="metricconverter">
              <w:smartTagPr>
                <w:attr w:name="ProductID" w:val="0,10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0,100 кг</w:t>
              </w:r>
            </w:smartTag>
          </w:p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 xml:space="preserve">Натрия карбонат </w:t>
            </w:r>
            <w:smartTag w:uri="urn:schemas-microsoft-com:office:smarttags" w:element="metricconverter">
              <w:smartTagPr>
                <w:attr w:name="ProductID" w:val="0,10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0,100 кг</w:t>
              </w:r>
            </w:smartTag>
          </w:p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 xml:space="preserve">Натрия гидрокарбонат   </w:t>
            </w:r>
            <w:smartTag w:uri="urn:schemas-microsoft-com:office:smarttags" w:element="metricconverter">
              <w:smartTagPr>
                <w:attr w:name="ProductID" w:val="0,10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0,100 кг</w:t>
              </w:r>
            </w:smartTag>
          </w:p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 xml:space="preserve">Кальция карбонат   </w:t>
            </w:r>
            <w:smartTag w:uri="urn:schemas-microsoft-com:office:smarttags" w:element="metricconverter">
              <w:smartTagPr>
                <w:attr w:name="ProductID" w:val="0,20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0,200 кг</w:t>
              </w:r>
            </w:smartTag>
          </w:p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 xml:space="preserve">Магния карбонат </w:t>
            </w:r>
            <w:smartTag w:uri="urn:schemas-microsoft-com:office:smarttags" w:element="metricconverter">
              <w:smartTagPr>
                <w:attr w:name="ProductID" w:val="0,20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0,200 кг</w:t>
              </w:r>
            </w:smartTag>
          </w:p>
        </w:tc>
        <w:tc>
          <w:tcPr>
            <w:tcW w:w="1080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F48FC" w:rsidRPr="009F48FC" w:rsidRDefault="009F48FC" w:rsidP="009F48FC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0,24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0,240 кг</w:t>
              </w:r>
            </w:smartTag>
          </w:p>
          <w:p w:rsidR="009F48FC" w:rsidRPr="009F48FC" w:rsidRDefault="009F48FC" w:rsidP="009F48FC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0,50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lastRenderedPageBreak/>
                <w:t>0,500 кг</w:t>
              </w:r>
            </w:smartTag>
          </w:p>
          <w:p w:rsidR="009F48FC" w:rsidRPr="009F48FC" w:rsidRDefault="009F48FC" w:rsidP="009F48FC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0,35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0,350 кг</w:t>
              </w:r>
            </w:smartTag>
          </w:p>
          <w:p w:rsidR="009F48FC" w:rsidRPr="009F48FC" w:rsidRDefault="009F48FC" w:rsidP="009F48FC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0,50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0,500 кг</w:t>
              </w:r>
            </w:smartTag>
          </w:p>
          <w:p w:rsidR="009F48FC" w:rsidRPr="009F48FC" w:rsidRDefault="009F48FC" w:rsidP="009F48FC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0,15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0,150 кг</w:t>
              </w:r>
            </w:smartTag>
          </w:p>
          <w:p w:rsidR="009F48FC" w:rsidRPr="009F48FC" w:rsidRDefault="009F48FC" w:rsidP="009F48FC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0,15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0,150 кг</w:t>
              </w:r>
            </w:smartTag>
          </w:p>
        </w:tc>
      </w:tr>
      <w:tr w:rsidR="009F48FC" w:rsidRPr="009F48FC" w:rsidTr="00B77865">
        <w:tc>
          <w:tcPr>
            <w:tcW w:w="617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11" w:type="dxa"/>
          </w:tcPr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i/>
                <w:sz w:val="24"/>
                <w:szCs w:val="24"/>
              </w:rPr>
            </w:pPr>
            <w:r w:rsidRPr="009F48FC">
              <w:rPr>
                <w:rFonts w:ascii="Times New Roman" w:hAnsi="Times New Roman"/>
                <w:i/>
                <w:sz w:val="24"/>
                <w:szCs w:val="24"/>
              </w:rPr>
              <w:t>Набор № 12 ОС «Фосфаты. Силикаты»</w:t>
            </w:r>
          </w:p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 xml:space="preserve">Натрия силикат 9-ти водный </w:t>
            </w:r>
            <w:smartTag w:uri="urn:schemas-microsoft-com:office:smarttags" w:element="metricconverter">
              <w:smartTagPr>
                <w:attr w:name="ProductID" w:val="0,05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0,050 кг</w:t>
              </w:r>
            </w:smartTag>
          </w:p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 xml:space="preserve">Натрия </w:t>
            </w:r>
            <w:proofErr w:type="spellStart"/>
            <w:r w:rsidRPr="009F48FC">
              <w:rPr>
                <w:rFonts w:ascii="Times New Roman" w:hAnsi="Times New Roman"/>
                <w:sz w:val="24"/>
                <w:szCs w:val="24"/>
              </w:rPr>
              <w:t>ортофосфат</w:t>
            </w:r>
            <w:proofErr w:type="spellEnd"/>
            <w:r w:rsidRPr="009F48FC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9F48FC">
              <w:rPr>
                <w:rFonts w:ascii="Times New Roman" w:hAnsi="Times New Roman"/>
                <w:sz w:val="24"/>
                <w:szCs w:val="24"/>
              </w:rPr>
              <w:t>трехзамещенный</w:t>
            </w:r>
            <w:proofErr w:type="spellEnd"/>
            <w:r w:rsidRPr="009F48F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smartTag w:uri="urn:schemas-microsoft-com:office:smarttags" w:element="metricconverter">
              <w:smartTagPr>
                <w:attr w:name="ProductID" w:val="0,10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0,100 кг</w:t>
              </w:r>
            </w:smartTag>
          </w:p>
        </w:tc>
        <w:tc>
          <w:tcPr>
            <w:tcW w:w="1080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F48FC" w:rsidRPr="009F48FC" w:rsidRDefault="009F48FC" w:rsidP="009F48FC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0,20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0,200 кг</w:t>
              </w:r>
            </w:smartTag>
          </w:p>
          <w:p w:rsidR="009F48FC" w:rsidRPr="009F48FC" w:rsidRDefault="009F48FC" w:rsidP="009F48FC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0,10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0,100 кг</w:t>
              </w:r>
            </w:smartTag>
          </w:p>
        </w:tc>
      </w:tr>
      <w:tr w:rsidR="009F48FC" w:rsidRPr="009F48FC" w:rsidTr="00B77865">
        <w:tc>
          <w:tcPr>
            <w:tcW w:w="617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11" w:type="dxa"/>
          </w:tcPr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i/>
                <w:sz w:val="24"/>
                <w:szCs w:val="24"/>
              </w:rPr>
            </w:pPr>
            <w:r w:rsidRPr="009F48FC">
              <w:rPr>
                <w:rFonts w:ascii="Times New Roman" w:hAnsi="Times New Roman"/>
                <w:i/>
                <w:sz w:val="24"/>
                <w:szCs w:val="24"/>
              </w:rPr>
              <w:t xml:space="preserve">Набор № 14 ОС «Соединения марганца» </w:t>
            </w:r>
          </w:p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 xml:space="preserve">Калия перманганат (калий </w:t>
            </w:r>
            <w:proofErr w:type="spellStart"/>
            <w:r w:rsidRPr="009F48FC">
              <w:rPr>
                <w:rFonts w:ascii="Times New Roman" w:hAnsi="Times New Roman"/>
                <w:sz w:val="24"/>
                <w:szCs w:val="24"/>
              </w:rPr>
              <w:t>марганцевокислый</w:t>
            </w:r>
            <w:proofErr w:type="spellEnd"/>
            <w:r w:rsidRPr="009F48FC">
              <w:rPr>
                <w:rFonts w:ascii="Times New Roman" w:hAnsi="Times New Roman"/>
                <w:sz w:val="24"/>
                <w:szCs w:val="24"/>
              </w:rPr>
              <w:t xml:space="preserve">) </w:t>
            </w:r>
            <w:smartTag w:uri="urn:schemas-microsoft-com:office:smarttags" w:element="metricconverter">
              <w:smartTagPr>
                <w:attr w:name="ProductID" w:val="0,50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0,500 кг</w:t>
              </w:r>
            </w:smartTag>
          </w:p>
        </w:tc>
        <w:tc>
          <w:tcPr>
            <w:tcW w:w="1080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0,225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0,225 кг</w:t>
              </w:r>
            </w:smartTag>
          </w:p>
        </w:tc>
      </w:tr>
      <w:tr w:rsidR="009F48FC" w:rsidRPr="009F48FC" w:rsidTr="00B77865">
        <w:tc>
          <w:tcPr>
            <w:tcW w:w="617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11" w:type="dxa"/>
          </w:tcPr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i/>
                <w:sz w:val="24"/>
                <w:szCs w:val="24"/>
              </w:rPr>
            </w:pPr>
            <w:r w:rsidRPr="009F48FC">
              <w:rPr>
                <w:rFonts w:ascii="Times New Roman" w:hAnsi="Times New Roman"/>
                <w:i/>
                <w:sz w:val="24"/>
                <w:szCs w:val="24"/>
              </w:rPr>
              <w:t>Набор № 16 ОС «Нитраты»</w:t>
            </w:r>
          </w:p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 xml:space="preserve">Алюминия нитрат </w:t>
            </w:r>
            <w:smartTag w:uri="urn:schemas-microsoft-com:office:smarttags" w:element="metricconverter">
              <w:smartTagPr>
                <w:attr w:name="ProductID" w:val="0,05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0,050 кг</w:t>
              </w:r>
            </w:smartTag>
          </w:p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 xml:space="preserve">Калия нитрат  </w:t>
            </w:r>
            <w:smartTag w:uri="urn:schemas-microsoft-com:office:smarttags" w:element="metricconverter">
              <w:smartTagPr>
                <w:attr w:name="ProductID" w:val="0,05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0,050 кг</w:t>
              </w:r>
            </w:smartTag>
          </w:p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 xml:space="preserve">Кальция нитрат </w:t>
            </w:r>
            <w:smartTag w:uri="urn:schemas-microsoft-com:office:smarttags" w:element="metricconverter">
              <w:smartTagPr>
                <w:attr w:name="ProductID" w:val="0,05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0,050 кг</w:t>
              </w:r>
            </w:smartTag>
          </w:p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Меди (</w:t>
            </w:r>
            <w:r w:rsidRPr="009F48FC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9F48FC">
              <w:rPr>
                <w:rFonts w:ascii="Times New Roman" w:hAnsi="Times New Roman"/>
                <w:sz w:val="24"/>
                <w:szCs w:val="24"/>
              </w:rPr>
              <w:t xml:space="preserve">) нитрат </w:t>
            </w:r>
            <w:smartTag w:uri="urn:schemas-microsoft-com:office:smarttags" w:element="metricconverter">
              <w:smartTagPr>
                <w:attr w:name="ProductID" w:val="0,05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0,050 кг</w:t>
              </w:r>
            </w:smartTag>
          </w:p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 xml:space="preserve">Натрия нитрат </w:t>
            </w:r>
            <w:smartTag w:uri="urn:schemas-microsoft-com:office:smarttags" w:element="metricconverter">
              <w:smartTagPr>
                <w:attr w:name="ProductID" w:val="0,05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0,050 кг</w:t>
              </w:r>
            </w:smartTag>
          </w:p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 xml:space="preserve">Серебра нитрат 0, </w:t>
            </w:r>
            <w:smartTag w:uri="urn:schemas-microsoft-com:office:smarttags" w:element="metricconverter">
              <w:smartTagPr>
                <w:attr w:name="ProductID" w:val="02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020 кг</w:t>
              </w:r>
            </w:smartTag>
          </w:p>
        </w:tc>
        <w:tc>
          <w:tcPr>
            <w:tcW w:w="1080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F48FC" w:rsidRPr="009F48FC" w:rsidRDefault="009F48FC" w:rsidP="009F48FC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0,05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0,050 кг</w:t>
              </w:r>
            </w:smartTag>
          </w:p>
          <w:p w:rsidR="009F48FC" w:rsidRPr="009F48FC" w:rsidRDefault="009F48FC" w:rsidP="009F48FC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0,10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0,100 кг</w:t>
              </w:r>
            </w:smartTag>
          </w:p>
          <w:p w:rsidR="009F48FC" w:rsidRPr="009F48FC" w:rsidRDefault="009F48FC" w:rsidP="009F48FC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0,10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0,100 кг</w:t>
              </w:r>
            </w:smartTag>
          </w:p>
          <w:p w:rsidR="009F48FC" w:rsidRPr="009F48FC" w:rsidRDefault="009F48FC" w:rsidP="009F48FC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0,10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0,100 кг</w:t>
              </w:r>
            </w:smartTag>
          </w:p>
          <w:p w:rsidR="009F48FC" w:rsidRPr="009F48FC" w:rsidRDefault="009F48FC" w:rsidP="009F48FC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0,35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0,350 кг</w:t>
              </w:r>
            </w:smartTag>
          </w:p>
          <w:p w:rsidR="009F48FC" w:rsidRPr="009F48FC" w:rsidRDefault="009F48FC" w:rsidP="009F48FC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0,01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0,010 кг</w:t>
              </w:r>
            </w:smartTag>
          </w:p>
        </w:tc>
      </w:tr>
      <w:tr w:rsidR="009F48FC" w:rsidRPr="009F48FC" w:rsidTr="00B77865">
        <w:tc>
          <w:tcPr>
            <w:tcW w:w="617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11" w:type="dxa"/>
          </w:tcPr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i/>
                <w:sz w:val="24"/>
                <w:szCs w:val="24"/>
              </w:rPr>
            </w:pPr>
            <w:r w:rsidRPr="009F48FC">
              <w:rPr>
                <w:rFonts w:ascii="Times New Roman" w:hAnsi="Times New Roman"/>
                <w:i/>
                <w:sz w:val="24"/>
                <w:szCs w:val="24"/>
              </w:rPr>
              <w:t>Набор № 17 ОС «Индикаторы»</w:t>
            </w:r>
          </w:p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F48FC">
              <w:rPr>
                <w:rFonts w:ascii="Times New Roman" w:hAnsi="Times New Roman"/>
                <w:sz w:val="24"/>
                <w:szCs w:val="24"/>
              </w:rPr>
              <w:t>Лакмоид</w:t>
            </w:r>
            <w:proofErr w:type="spellEnd"/>
            <w:r w:rsidRPr="009F48F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smartTag w:uri="urn:schemas-microsoft-com:office:smarttags" w:element="metricconverter">
              <w:smartTagPr>
                <w:attr w:name="ProductID" w:val="0,02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0,020 кг</w:t>
              </w:r>
            </w:smartTag>
          </w:p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 xml:space="preserve">Метиловый оранжевый      </w:t>
            </w:r>
            <w:smartTag w:uri="urn:schemas-microsoft-com:office:smarttags" w:element="metricconverter">
              <w:smartTagPr>
                <w:attr w:name="ProductID" w:val="0,02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0,020 кг</w:t>
              </w:r>
            </w:smartTag>
          </w:p>
          <w:p w:rsidR="009F48FC" w:rsidRPr="009F48FC" w:rsidRDefault="009F48FC" w:rsidP="009F48FC">
            <w:pPr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 xml:space="preserve">Фенолфталеин </w:t>
            </w:r>
            <w:smartTag w:uri="urn:schemas-microsoft-com:office:smarttags" w:element="metricconverter">
              <w:smartTagPr>
                <w:attr w:name="ProductID" w:val="0,02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0,020 кг</w:t>
              </w:r>
            </w:smartTag>
          </w:p>
        </w:tc>
        <w:tc>
          <w:tcPr>
            <w:tcW w:w="1080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F48FC" w:rsidRPr="009F48FC" w:rsidRDefault="009F48FC" w:rsidP="009F48FC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0,10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0,100 кг</w:t>
              </w:r>
            </w:smartTag>
          </w:p>
          <w:p w:rsidR="009F48FC" w:rsidRPr="009F48FC" w:rsidRDefault="009F48FC" w:rsidP="009F48FC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0,10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0,100 кг</w:t>
              </w:r>
            </w:smartTag>
          </w:p>
          <w:p w:rsidR="009F48FC" w:rsidRPr="009F48FC" w:rsidRDefault="009F48FC" w:rsidP="009F48FC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0,100 кг"/>
              </w:smartTagPr>
              <w:r w:rsidRPr="009F48FC">
                <w:rPr>
                  <w:rFonts w:ascii="Times New Roman" w:hAnsi="Times New Roman"/>
                  <w:sz w:val="24"/>
                  <w:szCs w:val="24"/>
                </w:rPr>
                <w:t>0,100 кг</w:t>
              </w:r>
            </w:smartTag>
          </w:p>
        </w:tc>
      </w:tr>
    </w:tbl>
    <w:p w:rsidR="009F48FC" w:rsidRPr="009F48FC" w:rsidRDefault="009F48FC" w:rsidP="009F48F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F48FC" w:rsidRPr="009F48FC" w:rsidRDefault="009F48FC" w:rsidP="009F48F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F48FC" w:rsidRPr="009F48FC" w:rsidRDefault="009F48FC" w:rsidP="009F48FC">
      <w:pPr>
        <w:tabs>
          <w:tab w:val="left" w:pos="1245"/>
        </w:tabs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9F48FC">
        <w:rPr>
          <w:rFonts w:ascii="Times New Roman" w:hAnsi="Times New Roman"/>
          <w:b/>
          <w:sz w:val="28"/>
          <w:szCs w:val="28"/>
        </w:rPr>
        <w:t>Перечень средств обучения для 9 класса, находящихся в кабинете химии.</w:t>
      </w:r>
    </w:p>
    <w:p w:rsidR="009F48FC" w:rsidRPr="009F48FC" w:rsidRDefault="009F48FC" w:rsidP="009F48FC">
      <w:pPr>
        <w:spacing w:after="0" w:line="360" w:lineRule="auto"/>
        <w:ind w:right="-365"/>
        <w:jc w:val="center"/>
        <w:rPr>
          <w:rFonts w:ascii="Times New Roman" w:hAnsi="Times New Roman"/>
          <w:b/>
          <w:sz w:val="28"/>
          <w:szCs w:val="28"/>
        </w:rPr>
      </w:pPr>
      <w:r w:rsidRPr="009F48FC">
        <w:rPr>
          <w:rFonts w:ascii="Times New Roman" w:hAnsi="Times New Roman"/>
          <w:b/>
          <w:sz w:val="28"/>
          <w:szCs w:val="28"/>
        </w:rPr>
        <w:t>1. Методическая литература.</w:t>
      </w:r>
    </w:p>
    <w:tbl>
      <w:tblPr>
        <w:tblStyle w:val="21"/>
        <w:tblW w:w="0" w:type="auto"/>
        <w:tblLook w:val="01E0" w:firstRow="1" w:lastRow="1" w:firstColumn="1" w:lastColumn="1" w:noHBand="0" w:noVBand="0"/>
      </w:tblPr>
      <w:tblGrid>
        <w:gridCol w:w="574"/>
        <w:gridCol w:w="2941"/>
        <w:gridCol w:w="6905"/>
      </w:tblGrid>
      <w:tr w:rsidR="009F48FC" w:rsidRPr="009F48FC" w:rsidTr="00B77865">
        <w:tc>
          <w:tcPr>
            <w:tcW w:w="588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3000" w:type="dxa"/>
          </w:tcPr>
          <w:p w:rsidR="009F48FC" w:rsidRPr="009F48FC" w:rsidRDefault="009F48FC" w:rsidP="009F48FC">
            <w:pPr>
              <w:spacing w:line="360" w:lineRule="auto"/>
              <w:ind w:right="-36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Автор</w:t>
            </w:r>
          </w:p>
        </w:tc>
        <w:tc>
          <w:tcPr>
            <w:tcW w:w="7119" w:type="dxa"/>
          </w:tcPr>
          <w:p w:rsidR="009F48FC" w:rsidRPr="009F48FC" w:rsidRDefault="009F48FC" w:rsidP="009F48FC">
            <w:pPr>
              <w:spacing w:line="360" w:lineRule="auto"/>
              <w:ind w:right="-36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Название</w:t>
            </w:r>
          </w:p>
        </w:tc>
      </w:tr>
      <w:tr w:rsidR="009F48FC" w:rsidRPr="009F48FC" w:rsidTr="00B77865">
        <w:tc>
          <w:tcPr>
            <w:tcW w:w="588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000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F48FC">
              <w:rPr>
                <w:rFonts w:ascii="Times New Roman" w:hAnsi="Times New Roman"/>
                <w:sz w:val="24"/>
                <w:szCs w:val="24"/>
              </w:rPr>
              <w:t>Р.П.Иванова</w:t>
            </w:r>
            <w:proofErr w:type="spellEnd"/>
          </w:p>
        </w:tc>
        <w:tc>
          <w:tcPr>
            <w:tcW w:w="7119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Я иду на урок химии</w:t>
            </w:r>
          </w:p>
        </w:tc>
      </w:tr>
      <w:tr w:rsidR="009F48FC" w:rsidRPr="009F48FC" w:rsidTr="00B77865">
        <w:tc>
          <w:tcPr>
            <w:tcW w:w="588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000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F48FC">
              <w:rPr>
                <w:rFonts w:ascii="Times New Roman" w:hAnsi="Times New Roman"/>
                <w:sz w:val="24"/>
                <w:szCs w:val="24"/>
              </w:rPr>
              <w:t>Р.П.Суровцева</w:t>
            </w:r>
            <w:proofErr w:type="spellEnd"/>
            <w:r w:rsidRPr="009F48F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9F48FC">
              <w:rPr>
                <w:rFonts w:ascii="Times New Roman" w:hAnsi="Times New Roman"/>
                <w:sz w:val="24"/>
                <w:szCs w:val="24"/>
              </w:rPr>
              <w:t>В.Е.Эреро-Паленсуэла</w:t>
            </w:r>
            <w:proofErr w:type="spellEnd"/>
          </w:p>
        </w:tc>
        <w:tc>
          <w:tcPr>
            <w:tcW w:w="7119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 xml:space="preserve">Поурочные разработки с дидактическим материалом, </w:t>
            </w:r>
          </w:p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Химия – 9 класс.</w:t>
            </w:r>
          </w:p>
        </w:tc>
      </w:tr>
      <w:tr w:rsidR="009F48FC" w:rsidRPr="009F48FC" w:rsidTr="00B77865">
        <w:tc>
          <w:tcPr>
            <w:tcW w:w="588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000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F48FC">
              <w:rPr>
                <w:rFonts w:ascii="Times New Roman" w:hAnsi="Times New Roman"/>
                <w:sz w:val="24"/>
                <w:szCs w:val="24"/>
              </w:rPr>
              <w:t>Р.Г.Иванова</w:t>
            </w:r>
            <w:proofErr w:type="spellEnd"/>
          </w:p>
        </w:tc>
        <w:tc>
          <w:tcPr>
            <w:tcW w:w="7119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Уроки химии</w:t>
            </w:r>
          </w:p>
        </w:tc>
      </w:tr>
      <w:tr w:rsidR="009F48FC" w:rsidRPr="009F48FC" w:rsidTr="00B77865">
        <w:tc>
          <w:tcPr>
            <w:tcW w:w="588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000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F48FC">
              <w:rPr>
                <w:rFonts w:ascii="Times New Roman" w:hAnsi="Times New Roman"/>
                <w:sz w:val="24"/>
                <w:szCs w:val="24"/>
              </w:rPr>
              <w:t>С.И.Громова</w:t>
            </w:r>
            <w:proofErr w:type="spellEnd"/>
          </w:p>
        </w:tc>
        <w:tc>
          <w:tcPr>
            <w:tcW w:w="7119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Калейдоскоп учебно – деловых игр в старших классах</w:t>
            </w:r>
          </w:p>
        </w:tc>
      </w:tr>
      <w:tr w:rsidR="009F48FC" w:rsidRPr="009F48FC" w:rsidTr="00B77865">
        <w:tc>
          <w:tcPr>
            <w:tcW w:w="588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000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F48FC">
              <w:rPr>
                <w:rFonts w:ascii="Times New Roman" w:hAnsi="Times New Roman"/>
                <w:sz w:val="24"/>
                <w:szCs w:val="24"/>
              </w:rPr>
              <w:t>А.Бусев</w:t>
            </w:r>
            <w:proofErr w:type="spellEnd"/>
            <w:r w:rsidRPr="009F48F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9F48FC">
              <w:rPr>
                <w:rFonts w:ascii="Times New Roman" w:hAnsi="Times New Roman"/>
                <w:sz w:val="24"/>
                <w:szCs w:val="24"/>
              </w:rPr>
              <w:t>И.Ефимов</w:t>
            </w:r>
            <w:proofErr w:type="spellEnd"/>
          </w:p>
        </w:tc>
        <w:tc>
          <w:tcPr>
            <w:tcW w:w="7119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Определения, понятия и термины в химии</w:t>
            </w:r>
          </w:p>
        </w:tc>
      </w:tr>
      <w:tr w:rsidR="009F48FC" w:rsidRPr="009F48FC" w:rsidTr="00B77865">
        <w:tc>
          <w:tcPr>
            <w:tcW w:w="588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000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F48FC">
              <w:rPr>
                <w:rFonts w:ascii="Times New Roman" w:hAnsi="Times New Roman"/>
                <w:sz w:val="24"/>
                <w:szCs w:val="24"/>
              </w:rPr>
              <w:t>М.Пак</w:t>
            </w:r>
            <w:proofErr w:type="spellEnd"/>
          </w:p>
        </w:tc>
        <w:tc>
          <w:tcPr>
            <w:tcW w:w="7119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Алгоритмы в обучении химии</w:t>
            </w:r>
          </w:p>
        </w:tc>
      </w:tr>
      <w:tr w:rsidR="009F48FC" w:rsidRPr="009F48FC" w:rsidTr="00B77865">
        <w:tc>
          <w:tcPr>
            <w:tcW w:w="588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000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F48FC">
              <w:rPr>
                <w:rFonts w:ascii="Times New Roman" w:hAnsi="Times New Roman"/>
                <w:sz w:val="24"/>
                <w:szCs w:val="24"/>
              </w:rPr>
              <w:t>П.Н.Протасов</w:t>
            </w:r>
            <w:proofErr w:type="spellEnd"/>
          </w:p>
        </w:tc>
        <w:tc>
          <w:tcPr>
            <w:tcW w:w="7119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Методика решения расчетных задач по химии</w:t>
            </w:r>
          </w:p>
        </w:tc>
      </w:tr>
      <w:tr w:rsidR="009F48FC" w:rsidRPr="009F48FC" w:rsidTr="00B77865">
        <w:tc>
          <w:tcPr>
            <w:tcW w:w="588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000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F48FC">
              <w:rPr>
                <w:rFonts w:ascii="Times New Roman" w:hAnsi="Times New Roman"/>
                <w:sz w:val="24"/>
                <w:szCs w:val="24"/>
              </w:rPr>
              <w:t>А.С.Егоров</w:t>
            </w:r>
            <w:proofErr w:type="spellEnd"/>
          </w:p>
        </w:tc>
        <w:tc>
          <w:tcPr>
            <w:tcW w:w="7119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Репетитор по химии</w:t>
            </w:r>
          </w:p>
        </w:tc>
      </w:tr>
      <w:tr w:rsidR="009F48FC" w:rsidRPr="009F48FC" w:rsidTr="00B77865">
        <w:tc>
          <w:tcPr>
            <w:tcW w:w="588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000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F48FC">
              <w:rPr>
                <w:rFonts w:ascii="Times New Roman" w:hAnsi="Times New Roman"/>
                <w:sz w:val="24"/>
                <w:szCs w:val="24"/>
              </w:rPr>
              <w:t>Н.Л.Глинка</w:t>
            </w:r>
            <w:proofErr w:type="spellEnd"/>
          </w:p>
        </w:tc>
        <w:tc>
          <w:tcPr>
            <w:tcW w:w="7119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Общая химия</w:t>
            </w:r>
          </w:p>
        </w:tc>
      </w:tr>
      <w:tr w:rsidR="009F48FC" w:rsidRPr="009F48FC" w:rsidTr="00B77865">
        <w:tc>
          <w:tcPr>
            <w:tcW w:w="588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000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F48FC">
              <w:rPr>
                <w:rFonts w:ascii="Times New Roman" w:hAnsi="Times New Roman"/>
                <w:sz w:val="24"/>
                <w:szCs w:val="24"/>
              </w:rPr>
              <w:t>А.Ю.Стажеев</w:t>
            </w:r>
            <w:proofErr w:type="spellEnd"/>
          </w:p>
        </w:tc>
        <w:tc>
          <w:tcPr>
            <w:tcW w:w="7119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Вся химия в 50-ти таблицах</w:t>
            </w:r>
          </w:p>
        </w:tc>
      </w:tr>
      <w:tr w:rsidR="009F48FC" w:rsidRPr="009F48FC" w:rsidTr="00B77865">
        <w:tc>
          <w:tcPr>
            <w:tcW w:w="588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3000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F48FC">
              <w:rPr>
                <w:rFonts w:ascii="Times New Roman" w:hAnsi="Times New Roman"/>
                <w:sz w:val="24"/>
                <w:szCs w:val="24"/>
              </w:rPr>
              <w:t>Л.П.Цветков</w:t>
            </w:r>
            <w:proofErr w:type="spellEnd"/>
          </w:p>
        </w:tc>
        <w:tc>
          <w:tcPr>
            <w:tcW w:w="7119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Строение и свойства органических веществ.</w:t>
            </w:r>
          </w:p>
        </w:tc>
      </w:tr>
    </w:tbl>
    <w:p w:rsidR="009F48FC" w:rsidRPr="009F48FC" w:rsidRDefault="009F48FC" w:rsidP="009F48FC">
      <w:pPr>
        <w:spacing w:after="0" w:line="360" w:lineRule="auto"/>
        <w:ind w:right="-365"/>
        <w:jc w:val="center"/>
        <w:rPr>
          <w:rFonts w:ascii="Times New Roman" w:hAnsi="Times New Roman"/>
          <w:b/>
          <w:sz w:val="28"/>
          <w:szCs w:val="28"/>
        </w:rPr>
      </w:pPr>
      <w:r w:rsidRPr="009F48FC">
        <w:rPr>
          <w:rFonts w:ascii="Times New Roman" w:hAnsi="Times New Roman"/>
          <w:b/>
          <w:sz w:val="28"/>
          <w:szCs w:val="28"/>
        </w:rPr>
        <w:t>2. Методическая литература по внеклассной работе.</w:t>
      </w:r>
    </w:p>
    <w:tbl>
      <w:tblPr>
        <w:tblStyle w:val="21"/>
        <w:tblW w:w="0" w:type="auto"/>
        <w:tblLook w:val="01E0" w:firstRow="1" w:lastRow="1" w:firstColumn="1" w:lastColumn="1" w:noHBand="0" w:noVBand="0"/>
      </w:tblPr>
      <w:tblGrid>
        <w:gridCol w:w="573"/>
        <w:gridCol w:w="2937"/>
        <w:gridCol w:w="6910"/>
      </w:tblGrid>
      <w:tr w:rsidR="009F48FC" w:rsidRPr="009F48FC" w:rsidTr="00B77865">
        <w:tc>
          <w:tcPr>
            <w:tcW w:w="588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000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F48FC">
              <w:rPr>
                <w:rFonts w:ascii="Times New Roman" w:hAnsi="Times New Roman"/>
                <w:sz w:val="24"/>
                <w:szCs w:val="24"/>
              </w:rPr>
              <w:t>Г.В.Лисичкин</w:t>
            </w:r>
            <w:proofErr w:type="spellEnd"/>
          </w:p>
        </w:tc>
        <w:tc>
          <w:tcPr>
            <w:tcW w:w="7119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Химики изобретают</w:t>
            </w:r>
          </w:p>
        </w:tc>
      </w:tr>
      <w:tr w:rsidR="009F48FC" w:rsidRPr="009F48FC" w:rsidTr="00B77865">
        <w:tc>
          <w:tcPr>
            <w:tcW w:w="588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000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119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Энциклопедический словарь юного химика</w:t>
            </w:r>
          </w:p>
        </w:tc>
      </w:tr>
      <w:tr w:rsidR="009F48FC" w:rsidRPr="009F48FC" w:rsidTr="00B77865">
        <w:tc>
          <w:tcPr>
            <w:tcW w:w="588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000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F48FC">
              <w:rPr>
                <w:rFonts w:ascii="Times New Roman" w:hAnsi="Times New Roman"/>
                <w:sz w:val="24"/>
                <w:szCs w:val="24"/>
              </w:rPr>
              <w:t>А.Храновский</w:t>
            </w:r>
            <w:proofErr w:type="spellEnd"/>
          </w:p>
        </w:tc>
        <w:tc>
          <w:tcPr>
            <w:tcW w:w="7119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Занимательные очерки по химии</w:t>
            </w:r>
          </w:p>
        </w:tc>
      </w:tr>
      <w:tr w:rsidR="009F48FC" w:rsidRPr="009F48FC" w:rsidTr="00B77865">
        <w:tc>
          <w:tcPr>
            <w:tcW w:w="588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000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F48FC">
              <w:rPr>
                <w:rFonts w:ascii="Times New Roman" w:hAnsi="Times New Roman"/>
                <w:sz w:val="24"/>
                <w:szCs w:val="24"/>
              </w:rPr>
              <w:t>В.Алексинский</w:t>
            </w:r>
            <w:proofErr w:type="spellEnd"/>
          </w:p>
        </w:tc>
        <w:tc>
          <w:tcPr>
            <w:tcW w:w="7119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Занимательные опыты по химии</w:t>
            </w:r>
          </w:p>
        </w:tc>
      </w:tr>
      <w:tr w:rsidR="009F48FC" w:rsidRPr="009F48FC" w:rsidTr="00B77865">
        <w:tc>
          <w:tcPr>
            <w:tcW w:w="588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000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119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Книга для чтения по неорганической химии (1-2 часть)</w:t>
            </w:r>
          </w:p>
        </w:tc>
      </w:tr>
      <w:tr w:rsidR="009F48FC" w:rsidRPr="009F48FC" w:rsidTr="00B77865">
        <w:tc>
          <w:tcPr>
            <w:tcW w:w="588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000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F48FC">
              <w:rPr>
                <w:rFonts w:ascii="Times New Roman" w:hAnsi="Times New Roman"/>
                <w:sz w:val="24"/>
                <w:szCs w:val="24"/>
              </w:rPr>
              <w:t>А.Юдин</w:t>
            </w:r>
            <w:proofErr w:type="spellEnd"/>
          </w:p>
        </w:tc>
        <w:tc>
          <w:tcPr>
            <w:tcW w:w="7119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Химия в нашем доме</w:t>
            </w:r>
          </w:p>
        </w:tc>
      </w:tr>
      <w:tr w:rsidR="009F48FC" w:rsidRPr="009F48FC" w:rsidTr="00B77865">
        <w:tc>
          <w:tcPr>
            <w:tcW w:w="588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000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F48FC">
              <w:rPr>
                <w:rFonts w:ascii="Times New Roman" w:hAnsi="Times New Roman"/>
                <w:sz w:val="24"/>
                <w:szCs w:val="24"/>
              </w:rPr>
              <w:t>А.Ерошицкий</w:t>
            </w:r>
            <w:proofErr w:type="spellEnd"/>
          </w:p>
        </w:tc>
        <w:tc>
          <w:tcPr>
            <w:tcW w:w="7119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Путешествие в страну чудес</w:t>
            </w:r>
          </w:p>
        </w:tc>
      </w:tr>
      <w:tr w:rsidR="009F48FC" w:rsidRPr="009F48FC" w:rsidTr="00B77865">
        <w:tc>
          <w:tcPr>
            <w:tcW w:w="588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000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F48FC">
              <w:rPr>
                <w:rFonts w:ascii="Times New Roman" w:hAnsi="Times New Roman"/>
                <w:sz w:val="24"/>
                <w:szCs w:val="24"/>
              </w:rPr>
              <w:t>Г.Штремплер</w:t>
            </w:r>
            <w:proofErr w:type="spellEnd"/>
          </w:p>
        </w:tc>
        <w:tc>
          <w:tcPr>
            <w:tcW w:w="7119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Химия на досуге</w:t>
            </w:r>
          </w:p>
        </w:tc>
      </w:tr>
      <w:tr w:rsidR="009F48FC" w:rsidRPr="009F48FC" w:rsidTr="00B77865">
        <w:tc>
          <w:tcPr>
            <w:tcW w:w="588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000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F48FC">
              <w:rPr>
                <w:rFonts w:ascii="Times New Roman" w:hAnsi="Times New Roman"/>
                <w:sz w:val="24"/>
                <w:szCs w:val="24"/>
              </w:rPr>
              <w:t>В.Корк</w:t>
            </w:r>
            <w:proofErr w:type="spellEnd"/>
          </w:p>
        </w:tc>
        <w:tc>
          <w:tcPr>
            <w:tcW w:w="7119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sz w:val="24"/>
                <w:szCs w:val="24"/>
              </w:rPr>
              <w:t>Мы изучаем химию</w:t>
            </w:r>
          </w:p>
        </w:tc>
      </w:tr>
    </w:tbl>
    <w:p w:rsidR="009F48FC" w:rsidRPr="009F48FC" w:rsidRDefault="009F48FC" w:rsidP="009F48FC">
      <w:pPr>
        <w:spacing w:after="0" w:line="360" w:lineRule="auto"/>
        <w:ind w:right="-365"/>
        <w:jc w:val="center"/>
        <w:rPr>
          <w:rFonts w:ascii="Times New Roman" w:hAnsi="Times New Roman"/>
          <w:b/>
          <w:sz w:val="28"/>
          <w:szCs w:val="28"/>
        </w:rPr>
      </w:pPr>
      <w:r w:rsidRPr="009F48FC">
        <w:rPr>
          <w:rFonts w:ascii="Times New Roman" w:hAnsi="Times New Roman"/>
          <w:b/>
          <w:sz w:val="28"/>
          <w:szCs w:val="28"/>
        </w:rPr>
        <w:t>3. Пособия для проведения контрольных и самостоятельных работ.</w:t>
      </w:r>
    </w:p>
    <w:tbl>
      <w:tblPr>
        <w:tblStyle w:val="21"/>
        <w:tblW w:w="0" w:type="auto"/>
        <w:tblLook w:val="01E0" w:firstRow="1" w:lastRow="1" w:firstColumn="1" w:lastColumn="1" w:noHBand="0" w:noVBand="0"/>
      </w:tblPr>
      <w:tblGrid>
        <w:gridCol w:w="574"/>
        <w:gridCol w:w="2934"/>
        <w:gridCol w:w="6912"/>
      </w:tblGrid>
      <w:tr w:rsidR="009F48FC" w:rsidRPr="009F48FC" w:rsidTr="00B77865">
        <w:tc>
          <w:tcPr>
            <w:tcW w:w="588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t>1</w:t>
            </w:r>
          </w:p>
        </w:tc>
        <w:tc>
          <w:tcPr>
            <w:tcW w:w="3000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color w:val="333333"/>
                <w:sz w:val="24"/>
                <w:szCs w:val="24"/>
              </w:rPr>
            </w:pPr>
            <w:proofErr w:type="spellStart"/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t>М.Зуева</w:t>
            </w:r>
            <w:proofErr w:type="spellEnd"/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t xml:space="preserve">, </w:t>
            </w:r>
            <w:proofErr w:type="spellStart"/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t>Н.Гара</w:t>
            </w:r>
            <w:proofErr w:type="spellEnd"/>
          </w:p>
        </w:tc>
        <w:tc>
          <w:tcPr>
            <w:tcW w:w="7119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t xml:space="preserve">Контрольные и проверочные работы по химии </w:t>
            </w:r>
          </w:p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t xml:space="preserve">8-9 </w:t>
            </w:r>
            <w:proofErr w:type="spellStart"/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t>кл</w:t>
            </w:r>
            <w:proofErr w:type="spellEnd"/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t>.</w:t>
            </w:r>
          </w:p>
        </w:tc>
      </w:tr>
      <w:tr w:rsidR="009F48FC" w:rsidRPr="009F48FC" w:rsidTr="00B77865">
        <w:tc>
          <w:tcPr>
            <w:tcW w:w="588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3000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color w:val="333333"/>
                <w:sz w:val="24"/>
                <w:szCs w:val="24"/>
              </w:rPr>
            </w:pPr>
            <w:proofErr w:type="spellStart"/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t>А.Смелов</w:t>
            </w:r>
            <w:proofErr w:type="spellEnd"/>
          </w:p>
        </w:tc>
        <w:tc>
          <w:tcPr>
            <w:tcW w:w="7119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t>Система самостоятельных работ по химии</w:t>
            </w:r>
          </w:p>
        </w:tc>
      </w:tr>
      <w:tr w:rsidR="009F48FC" w:rsidRPr="009F48FC" w:rsidTr="00B77865">
        <w:tc>
          <w:tcPr>
            <w:tcW w:w="588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t>3</w:t>
            </w:r>
          </w:p>
        </w:tc>
        <w:tc>
          <w:tcPr>
            <w:tcW w:w="3000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color w:val="333333"/>
                <w:sz w:val="24"/>
                <w:szCs w:val="24"/>
              </w:rPr>
            </w:pPr>
            <w:proofErr w:type="spellStart"/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t>Ю.Ерохин</w:t>
            </w:r>
            <w:proofErr w:type="spellEnd"/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t xml:space="preserve">, </w:t>
            </w:r>
            <w:proofErr w:type="spellStart"/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t>В.Фролов</w:t>
            </w:r>
            <w:proofErr w:type="spellEnd"/>
          </w:p>
        </w:tc>
        <w:tc>
          <w:tcPr>
            <w:tcW w:w="7119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t>Сборник задач и упражнений по химии</w:t>
            </w:r>
          </w:p>
        </w:tc>
      </w:tr>
      <w:tr w:rsidR="009F48FC" w:rsidRPr="009F48FC" w:rsidTr="00B77865">
        <w:tc>
          <w:tcPr>
            <w:tcW w:w="588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3000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color w:val="333333"/>
                <w:sz w:val="24"/>
                <w:szCs w:val="24"/>
              </w:rPr>
            </w:pPr>
            <w:proofErr w:type="spellStart"/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t>В.Доронькин</w:t>
            </w:r>
            <w:proofErr w:type="spellEnd"/>
          </w:p>
        </w:tc>
        <w:tc>
          <w:tcPr>
            <w:tcW w:w="7119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t>Универсальный задачник по химии</w:t>
            </w:r>
          </w:p>
        </w:tc>
      </w:tr>
      <w:tr w:rsidR="009F48FC" w:rsidRPr="009F48FC" w:rsidTr="00B77865">
        <w:tc>
          <w:tcPr>
            <w:tcW w:w="588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3000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color w:val="333333"/>
                <w:sz w:val="24"/>
                <w:szCs w:val="24"/>
              </w:rPr>
            </w:pPr>
            <w:proofErr w:type="spellStart"/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t>В.Сорокин</w:t>
            </w:r>
            <w:proofErr w:type="spellEnd"/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t xml:space="preserve">, </w:t>
            </w:r>
          </w:p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color w:val="333333"/>
                <w:sz w:val="24"/>
                <w:szCs w:val="24"/>
              </w:rPr>
            </w:pPr>
            <w:proofErr w:type="spellStart"/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t>Э.Плотников</w:t>
            </w:r>
            <w:proofErr w:type="spellEnd"/>
          </w:p>
        </w:tc>
        <w:tc>
          <w:tcPr>
            <w:tcW w:w="7119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t>Тесты по химии</w:t>
            </w:r>
          </w:p>
        </w:tc>
      </w:tr>
      <w:tr w:rsidR="009F48FC" w:rsidRPr="009F48FC" w:rsidTr="00B77865">
        <w:tc>
          <w:tcPr>
            <w:tcW w:w="588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3000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color w:val="333333"/>
                <w:sz w:val="24"/>
                <w:szCs w:val="24"/>
              </w:rPr>
            </w:pPr>
            <w:proofErr w:type="spellStart"/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t>Г.Хомченко</w:t>
            </w:r>
            <w:proofErr w:type="spellEnd"/>
          </w:p>
        </w:tc>
        <w:tc>
          <w:tcPr>
            <w:tcW w:w="7119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t>Сборник задач по химии</w:t>
            </w:r>
          </w:p>
        </w:tc>
      </w:tr>
      <w:tr w:rsidR="009F48FC" w:rsidRPr="009F48FC" w:rsidTr="00B77865">
        <w:tc>
          <w:tcPr>
            <w:tcW w:w="588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3000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color w:val="333333"/>
                <w:sz w:val="24"/>
                <w:szCs w:val="24"/>
              </w:rPr>
            </w:pPr>
            <w:proofErr w:type="spellStart"/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t>А.Ефимов</w:t>
            </w:r>
            <w:proofErr w:type="spellEnd"/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t xml:space="preserve">, </w:t>
            </w:r>
            <w:proofErr w:type="spellStart"/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t>Л.Карцова</w:t>
            </w:r>
            <w:proofErr w:type="spellEnd"/>
          </w:p>
        </w:tc>
        <w:tc>
          <w:tcPr>
            <w:tcW w:w="7119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t>Задачи по химии</w:t>
            </w:r>
          </w:p>
        </w:tc>
      </w:tr>
      <w:tr w:rsidR="009F48FC" w:rsidRPr="009F48FC" w:rsidTr="00B77865">
        <w:tc>
          <w:tcPr>
            <w:tcW w:w="588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3000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color w:val="333333"/>
                <w:sz w:val="24"/>
                <w:szCs w:val="24"/>
              </w:rPr>
            </w:pPr>
            <w:proofErr w:type="spellStart"/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t>Г.Хомченко</w:t>
            </w:r>
            <w:proofErr w:type="spellEnd"/>
          </w:p>
        </w:tc>
        <w:tc>
          <w:tcPr>
            <w:tcW w:w="7119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t>500 задач по химии</w:t>
            </w:r>
          </w:p>
        </w:tc>
      </w:tr>
      <w:tr w:rsidR="009F48FC" w:rsidRPr="009F48FC" w:rsidTr="00B77865">
        <w:tc>
          <w:tcPr>
            <w:tcW w:w="588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t>11</w:t>
            </w:r>
          </w:p>
        </w:tc>
        <w:tc>
          <w:tcPr>
            <w:tcW w:w="3000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color w:val="333333"/>
                <w:sz w:val="24"/>
                <w:szCs w:val="24"/>
              </w:rPr>
            </w:pPr>
            <w:proofErr w:type="spellStart"/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t>Я.Гольдфарб</w:t>
            </w:r>
            <w:proofErr w:type="spellEnd"/>
          </w:p>
        </w:tc>
        <w:tc>
          <w:tcPr>
            <w:tcW w:w="7119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t>Сборник задач и упражнений по химии</w:t>
            </w:r>
          </w:p>
        </w:tc>
      </w:tr>
      <w:tr w:rsidR="009F48FC" w:rsidRPr="009F48FC" w:rsidTr="00B77865">
        <w:tc>
          <w:tcPr>
            <w:tcW w:w="588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t>12</w:t>
            </w:r>
          </w:p>
        </w:tc>
        <w:tc>
          <w:tcPr>
            <w:tcW w:w="3000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color w:val="333333"/>
                <w:sz w:val="24"/>
                <w:szCs w:val="24"/>
              </w:rPr>
            </w:pPr>
            <w:proofErr w:type="spellStart"/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t>А.Егоров</w:t>
            </w:r>
            <w:proofErr w:type="spellEnd"/>
          </w:p>
        </w:tc>
        <w:tc>
          <w:tcPr>
            <w:tcW w:w="7119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t>2400 задач по химии для школьников и поступающих в вузы</w:t>
            </w:r>
          </w:p>
        </w:tc>
      </w:tr>
      <w:tr w:rsidR="009F48FC" w:rsidRPr="009F48FC" w:rsidTr="00B77865">
        <w:tc>
          <w:tcPr>
            <w:tcW w:w="588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t>15</w:t>
            </w:r>
          </w:p>
        </w:tc>
        <w:tc>
          <w:tcPr>
            <w:tcW w:w="3000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color w:val="333333"/>
                <w:sz w:val="24"/>
                <w:szCs w:val="24"/>
              </w:rPr>
            </w:pPr>
            <w:proofErr w:type="spellStart"/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t>Р.Суровцева</w:t>
            </w:r>
            <w:proofErr w:type="spellEnd"/>
          </w:p>
        </w:tc>
        <w:tc>
          <w:tcPr>
            <w:tcW w:w="7119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t>Раздаточные материалы 8-9 класс</w:t>
            </w:r>
          </w:p>
        </w:tc>
      </w:tr>
      <w:tr w:rsidR="009F48FC" w:rsidRPr="009F48FC" w:rsidTr="00B77865">
        <w:tc>
          <w:tcPr>
            <w:tcW w:w="588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t>17</w:t>
            </w:r>
          </w:p>
        </w:tc>
        <w:tc>
          <w:tcPr>
            <w:tcW w:w="3000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color w:val="333333"/>
                <w:sz w:val="24"/>
                <w:szCs w:val="24"/>
              </w:rPr>
            </w:pPr>
            <w:proofErr w:type="spellStart"/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t>Н.Гаврусейко</w:t>
            </w:r>
            <w:proofErr w:type="spellEnd"/>
          </w:p>
        </w:tc>
        <w:tc>
          <w:tcPr>
            <w:tcW w:w="7119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t>Проверочные работы по неорганической химии</w:t>
            </w:r>
          </w:p>
        </w:tc>
      </w:tr>
    </w:tbl>
    <w:p w:rsidR="009F48FC" w:rsidRPr="009F48FC" w:rsidRDefault="009F48FC" w:rsidP="009F48FC">
      <w:pPr>
        <w:spacing w:after="0" w:line="360" w:lineRule="auto"/>
        <w:ind w:right="-365"/>
        <w:jc w:val="center"/>
        <w:rPr>
          <w:rFonts w:ascii="Times New Roman" w:hAnsi="Times New Roman"/>
          <w:b/>
          <w:color w:val="333333"/>
          <w:sz w:val="28"/>
          <w:szCs w:val="28"/>
        </w:rPr>
      </w:pPr>
      <w:r w:rsidRPr="009F48FC">
        <w:rPr>
          <w:rFonts w:ascii="Times New Roman" w:hAnsi="Times New Roman"/>
          <w:b/>
          <w:color w:val="333333"/>
          <w:sz w:val="28"/>
          <w:szCs w:val="28"/>
        </w:rPr>
        <w:t>4.Литература для подготовки к олимпиадам по химии.</w:t>
      </w:r>
    </w:p>
    <w:tbl>
      <w:tblPr>
        <w:tblStyle w:val="21"/>
        <w:tblW w:w="0" w:type="auto"/>
        <w:tblLook w:val="01E0" w:firstRow="1" w:lastRow="1" w:firstColumn="1" w:lastColumn="1" w:noHBand="0" w:noVBand="0"/>
      </w:tblPr>
      <w:tblGrid>
        <w:gridCol w:w="576"/>
        <w:gridCol w:w="2930"/>
        <w:gridCol w:w="6914"/>
      </w:tblGrid>
      <w:tr w:rsidR="009F48FC" w:rsidRPr="009F48FC" w:rsidTr="00B77865">
        <w:tc>
          <w:tcPr>
            <w:tcW w:w="588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t>1</w:t>
            </w:r>
          </w:p>
        </w:tc>
        <w:tc>
          <w:tcPr>
            <w:tcW w:w="3000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color w:val="333333"/>
                <w:sz w:val="24"/>
                <w:szCs w:val="24"/>
              </w:rPr>
            </w:pPr>
            <w:proofErr w:type="spellStart"/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t>В.Сорокин</w:t>
            </w:r>
            <w:proofErr w:type="spellEnd"/>
          </w:p>
        </w:tc>
        <w:tc>
          <w:tcPr>
            <w:tcW w:w="7119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t>Задачи химических олимпиад</w:t>
            </w:r>
          </w:p>
        </w:tc>
      </w:tr>
      <w:tr w:rsidR="009F48FC" w:rsidRPr="009F48FC" w:rsidTr="00B77865">
        <w:tc>
          <w:tcPr>
            <w:tcW w:w="588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3000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color w:val="333333"/>
                <w:sz w:val="24"/>
                <w:szCs w:val="24"/>
              </w:rPr>
            </w:pPr>
            <w:proofErr w:type="spellStart"/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t>С.Чураков</w:t>
            </w:r>
            <w:proofErr w:type="spellEnd"/>
          </w:p>
        </w:tc>
        <w:tc>
          <w:tcPr>
            <w:tcW w:w="7119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t>Химические олимпиады в школе</w:t>
            </w:r>
          </w:p>
        </w:tc>
      </w:tr>
    </w:tbl>
    <w:p w:rsidR="009F48FC" w:rsidRPr="009F48FC" w:rsidRDefault="009F48FC" w:rsidP="009F48FC">
      <w:pPr>
        <w:spacing w:after="0" w:line="360" w:lineRule="auto"/>
        <w:ind w:right="-365"/>
        <w:jc w:val="center"/>
        <w:rPr>
          <w:rFonts w:ascii="Times New Roman" w:hAnsi="Times New Roman"/>
          <w:b/>
          <w:color w:val="333333"/>
          <w:sz w:val="28"/>
          <w:szCs w:val="28"/>
        </w:rPr>
      </w:pPr>
      <w:r w:rsidRPr="009F48FC">
        <w:rPr>
          <w:rFonts w:ascii="Times New Roman" w:hAnsi="Times New Roman"/>
          <w:b/>
          <w:color w:val="333333"/>
          <w:sz w:val="28"/>
          <w:szCs w:val="28"/>
        </w:rPr>
        <w:t>5. Дидактический материал к урокам химии.</w:t>
      </w:r>
    </w:p>
    <w:tbl>
      <w:tblPr>
        <w:tblStyle w:val="21"/>
        <w:tblW w:w="0" w:type="auto"/>
        <w:tblLook w:val="01E0" w:firstRow="1" w:lastRow="1" w:firstColumn="1" w:lastColumn="1" w:noHBand="0" w:noVBand="0"/>
      </w:tblPr>
      <w:tblGrid>
        <w:gridCol w:w="818"/>
        <w:gridCol w:w="6104"/>
        <w:gridCol w:w="3498"/>
      </w:tblGrid>
      <w:tr w:rsidR="009F48FC" w:rsidRPr="009F48FC" w:rsidTr="00B77865">
        <w:tc>
          <w:tcPr>
            <w:tcW w:w="828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b/>
                <w:color w:val="333333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b/>
                <w:color w:val="333333"/>
                <w:sz w:val="24"/>
                <w:szCs w:val="24"/>
              </w:rPr>
              <w:t>Класс</w:t>
            </w:r>
          </w:p>
        </w:tc>
        <w:tc>
          <w:tcPr>
            <w:tcW w:w="6242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b/>
                <w:color w:val="333333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b/>
                <w:color w:val="333333"/>
                <w:sz w:val="24"/>
                <w:szCs w:val="24"/>
              </w:rPr>
              <w:t>Тематика дидактического материала</w:t>
            </w:r>
          </w:p>
        </w:tc>
        <w:tc>
          <w:tcPr>
            <w:tcW w:w="3569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b/>
                <w:color w:val="333333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b/>
                <w:color w:val="333333"/>
                <w:sz w:val="24"/>
                <w:szCs w:val="24"/>
              </w:rPr>
              <w:t>Уровень обучения</w:t>
            </w:r>
          </w:p>
        </w:tc>
      </w:tr>
      <w:tr w:rsidR="009F48FC" w:rsidRPr="009F48FC" w:rsidTr="00B77865">
        <w:tc>
          <w:tcPr>
            <w:tcW w:w="828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t>8-11</w:t>
            </w:r>
          </w:p>
        </w:tc>
        <w:tc>
          <w:tcPr>
            <w:tcW w:w="6242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t>Универсальный дидактический материал</w:t>
            </w:r>
          </w:p>
        </w:tc>
        <w:tc>
          <w:tcPr>
            <w:tcW w:w="3569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t>Базовый и профильный</w:t>
            </w:r>
          </w:p>
        </w:tc>
      </w:tr>
      <w:tr w:rsidR="009F48FC" w:rsidRPr="009F48FC" w:rsidTr="00B77865">
        <w:tc>
          <w:tcPr>
            <w:tcW w:w="828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6242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t>Тестовые проверочные работы по химии</w:t>
            </w:r>
          </w:p>
        </w:tc>
        <w:tc>
          <w:tcPr>
            <w:tcW w:w="3569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t>Базовый и профильный</w:t>
            </w:r>
          </w:p>
        </w:tc>
      </w:tr>
      <w:tr w:rsidR="009F48FC" w:rsidRPr="009F48FC" w:rsidTr="00B77865">
        <w:tc>
          <w:tcPr>
            <w:tcW w:w="828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t>8-11</w:t>
            </w:r>
          </w:p>
        </w:tc>
        <w:tc>
          <w:tcPr>
            <w:tcW w:w="6242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t>Развивающий и познавательный материал к урокам химии</w:t>
            </w:r>
          </w:p>
        </w:tc>
        <w:tc>
          <w:tcPr>
            <w:tcW w:w="3569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t>Базовый и профильный</w:t>
            </w:r>
          </w:p>
        </w:tc>
      </w:tr>
      <w:tr w:rsidR="009F48FC" w:rsidRPr="009F48FC" w:rsidTr="00B77865">
        <w:tc>
          <w:tcPr>
            <w:tcW w:w="828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t>8-11</w:t>
            </w:r>
          </w:p>
        </w:tc>
        <w:tc>
          <w:tcPr>
            <w:tcW w:w="6242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t>Задачи по химии</w:t>
            </w:r>
          </w:p>
        </w:tc>
        <w:tc>
          <w:tcPr>
            <w:tcW w:w="3569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t>Базовый и профильный</w:t>
            </w:r>
          </w:p>
        </w:tc>
      </w:tr>
      <w:tr w:rsidR="009F48FC" w:rsidRPr="009F48FC" w:rsidTr="00B77865">
        <w:tc>
          <w:tcPr>
            <w:tcW w:w="828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t>8-11</w:t>
            </w:r>
          </w:p>
        </w:tc>
        <w:tc>
          <w:tcPr>
            <w:tcW w:w="6242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t xml:space="preserve">Задания по химии социально-экологической </w:t>
            </w:r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lastRenderedPageBreak/>
              <w:t>направленности</w:t>
            </w:r>
          </w:p>
        </w:tc>
        <w:tc>
          <w:tcPr>
            <w:tcW w:w="3569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lastRenderedPageBreak/>
              <w:t>Базовый и профильный</w:t>
            </w:r>
          </w:p>
        </w:tc>
      </w:tr>
      <w:tr w:rsidR="009F48FC" w:rsidRPr="009F48FC" w:rsidTr="00B77865">
        <w:tc>
          <w:tcPr>
            <w:tcW w:w="828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lastRenderedPageBreak/>
              <w:t>8-11</w:t>
            </w:r>
          </w:p>
        </w:tc>
        <w:tc>
          <w:tcPr>
            <w:tcW w:w="6242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t xml:space="preserve">Задачи по сельской тематике в органической </w:t>
            </w:r>
          </w:p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t>химии</w:t>
            </w:r>
          </w:p>
        </w:tc>
        <w:tc>
          <w:tcPr>
            <w:tcW w:w="3569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t>Базовый и профильный</w:t>
            </w:r>
          </w:p>
        </w:tc>
      </w:tr>
      <w:tr w:rsidR="009F48FC" w:rsidRPr="009F48FC" w:rsidTr="00B77865">
        <w:tc>
          <w:tcPr>
            <w:tcW w:w="828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t>8-9</w:t>
            </w:r>
          </w:p>
        </w:tc>
        <w:tc>
          <w:tcPr>
            <w:tcW w:w="6242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t>Задачи по химии в рисунках</w:t>
            </w:r>
          </w:p>
        </w:tc>
        <w:tc>
          <w:tcPr>
            <w:tcW w:w="3569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t>Базовый и профильный</w:t>
            </w:r>
          </w:p>
        </w:tc>
      </w:tr>
      <w:tr w:rsidR="009F48FC" w:rsidRPr="009F48FC" w:rsidTr="00B77865">
        <w:tc>
          <w:tcPr>
            <w:tcW w:w="828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t>8-11</w:t>
            </w:r>
          </w:p>
        </w:tc>
        <w:tc>
          <w:tcPr>
            <w:tcW w:w="6242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t>Химия на досуге</w:t>
            </w:r>
          </w:p>
        </w:tc>
        <w:tc>
          <w:tcPr>
            <w:tcW w:w="3569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t>Базовый и профильный</w:t>
            </w:r>
          </w:p>
        </w:tc>
      </w:tr>
      <w:tr w:rsidR="009F48FC" w:rsidRPr="009F48FC" w:rsidTr="00B77865">
        <w:tc>
          <w:tcPr>
            <w:tcW w:w="828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t>8-9</w:t>
            </w:r>
          </w:p>
        </w:tc>
        <w:tc>
          <w:tcPr>
            <w:tcW w:w="6242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t>Угадай, какой элемент я задумал</w:t>
            </w:r>
          </w:p>
        </w:tc>
        <w:tc>
          <w:tcPr>
            <w:tcW w:w="3569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t>Базовый и профильный</w:t>
            </w:r>
          </w:p>
        </w:tc>
      </w:tr>
    </w:tbl>
    <w:p w:rsidR="009F48FC" w:rsidRPr="009F48FC" w:rsidRDefault="009F48FC" w:rsidP="009F48FC">
      <w:pPr>
        <w:spacing w:after="0" w:line="360" w:lineRule="auto"/>
        <w:ind w:right="-365"/>
        <w:jc w:val="center"/>
        <w:rPr>
          <w:rFonts w:ascii="Times New Roman" w:hAnsi="Times New Roman"/>
          <w:b/>
          <w:color w:val="333333"/>
          <w:sz w:val="28"/>
          <w:szCs w:val="28"/>
        </w:rPr>
      </w:pPr>
      <w:r w:rsidRPr="009F48FC">
        <w:rPr>
          <w:rFonts w:ascii="Times New Roman" w:hAnsi="Times New Roman"/>
          <w:b/>
          <w:color w:val="333333"/>
          <w:sz w:val="28"/>
          <w:szCs w:val="28"/>
        </w:rPr>
        <w:t>6. Компакт- диски.</w:t>
      </w:r>
    </w:p>
    <w:tbl>
      <w:tblPr>
        <w:tblStyle w:val="21"/>
        <w:tblW w:w="0" w:type="auto"/>
        <w:tblLook w:val="01E0" w:firstRow="1" w:lastRow="1" w:firstColumn="1" w:lastColumn="1" w:noHBand="0" w:noVBand="0"/>
      </w:tblPr>
      <w:tblGrid>
        <w:gridCol w:w="804"/>
        <w:gridCol w:w="6140"/>
        <w:gridCol w:w="3476"/>
      </w:tblGrid>
      <w:tr w:rsidR="009F48FC" w:rsidRPr="009F48FC" w:rsidTr="00B77865">
        <w:tc>
          <w:tcPr>
            <w:tcW w:w="828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b/>
                <w:color w:val="333333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b/>
                <w:color w:val="333333"/>
                <w:sz w:val="24"/>
                <w:szCs w:val="24"/>
              </w:rPr>
              <w:t>№ п/п</w:t>
            </w:r>
          </w:p>
        </w:tc>
        <w:tc>
          <w:tcPr>
            <w:tcW w:w="6310" w:type="dxa"/>
          </w:tcPr>
          <w:p w:rsidR="009F48FC" w:rsidRPr="009F48FC" w:rsidRDefault="009F48FC" w:rsidP="009F48FC">
            <w:pPr>
              <w:spacing w:line="360" w:lineRule="auto"/>
              <w:ind w:right="-365"/>
              <w:jc w:val="center"/>
              <w:rPr>
                <w:rFonts w:ascii="Times New Roman" w:hAnsi="Times New Roman"/>
                <w:b/>
                <w:color w:val="333333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b/>
                <w:color w:val="333333"/>
                <w:sz w:val="24"/>
                <w:szCs w:val="24"/>
              </w:rPr>
              <w:t xml:space="preserve">Название </w:t>
            </w:r>
          </w:p>
        </w:tc>
        <w:tc>
          <w:tcPr>
            <w:tcW w:w="3569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b/>
                <w:color w:val="333333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b/>
                <w:color w:val="333333"/>
                <w:sz w:val="24"/>
                <w:szCs w:val="24"/>
              </w:rPr>
              <w:t>Курс химии</w:t>
            </w:r>
          </w:p>
        </w:tc>
      </w:tr>
      <w:tr w:rsidR="009F48FC" w:rsidRPr="009F48FC" w:rsidTr="00B77865">
        <w:tc>
          <w:tcPr>
            <w:tcW w:w="828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6310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t>Органическая и неорганическая химия</w:t>
            </w:r>
          </w:p>
        </w:tc>
        <w:tc>
          <w:tcPr>
            <w:tcW w:w="3569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t>Базовый и профильный</w:t>
            </w:r>
          </w:p>
        </w:tc>
      </w:tr>
      <w:tr w:rsidR="009F48FC" w:rsidRPr="009F48FC" w:rsidTr="00B77865">
        <w:tc>
          <w:tcPr>
            <w:tcW w:w="828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t>3</w:t>
            </w:r>
          </w:p>
        </w:tc>
        <w:tc>
          <w:tcPr>
            <w:tcW w:w="6310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t xml:space="preserve">Энциклопедия Кирилла и </w:t>
            </w:r>
            <w:proofErr w:type="spellStart"/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t>Мефодия</w:t>
            </w:r>
            <w:proofErr w:type="spellEnd"/>
          </w:p>
        </w:tc>
        <w:tc>
          <w:tcPr>
            <w:tcW w:w="3569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t>Базовый и профильный</w:t>
            </w:r>
          </w:p>
        </w:tc>
      </w:tr>
      <w:tr w:rsidR="009F48FC" w:rsidRPr="009F48FC" w:rsidTr="00B77865">
        <w:tc>
          <w:tcPr>
            <w:tcW w:w="828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6310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t>Виртуальная химическая лаборатория</w:t>
            </w:r>
          </w:p>
        </w:tc>
        <w:tc>
          <w:tcPr>
            <w:tcW w:w="3569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t>Базовый и профильный</w:t>
            </w:r>
          </w:p>
        </w:tc>
      </w:tr>
      <w:tr w:rsidR="009F48FC" w:rsidRPr="009F48FC" w:rsidTr="00B77865">
        <w:tc>
          <w:tcPr>
            <w:tcW w:w="828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6310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t xml:space="preserve">Работа с </w:t>
            </w:r>
            <w:proofErr w:type="spellStart"/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t>микролабораторией</w:t>
            </w:r>
            <w:proofErr w:type="spellEnd"/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t xml:space="preserve"> учебной</w:t>
            </w:r>
          </w:p>
        </w:tc>
        <w:tc>
          <w:tcPr>
            <w:tcW w:w="3569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t>Базовый и профильный</w:t>
            </w:r>
          </w:p>
        </w:tc>
      </w:tr>
      <w:tr w:rsidR="009F48FC" w:rsidRPr="009F48FC" w:rsidTr="00B77865">
        <w:tc>
          <w:tcPr>
            <w:tcW w:w="828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6310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t>Виртуальные справочные таблицы по химии</w:t>
            </w:r>
          </w:p>
        </w:tc>
        <w:tc>
          <w:tcPr>
            <w:tcW w:w="3569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t>Базовый и профильный</w:t>
            </w:r>
          </w:p>
        </w:tc>
      </w:tr>
      <w:tr w:rsidR="009F48FC" w:rsidRPr="009F48FC" w:rsidTr="00B77865">
        <w:tc>
          <w:tcPr>
            <w:tcW w:w="828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6310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t>1С Репетитор по химии</w:t>
            </w:r>
          </w:p>
        </w:tc>
        <w:tc>
          <w:tcPr>
            <w:tcW w:w="3569" w:type="dxa"/>
          </w:tcPr>
          <w:p w:rsidR="009F48FC" w:rsidRPr="009F48FC" w:rsidRDefault="009F48FC" w:rsidP="009F48FC">
            <w:pPr>
              <w:spacing w:line="360" w:lineRule="auto"/>
              <w:ind w:right="-365"/>
              <w:rPr>
                <w:rFonts w:ascii="Times New Roman" w:hAnsi="Times New Roman"/>
                <w:color w:val="333333"/>
                <w:sz w:val="24"/>
                <w:szCs w:val="24"/>
              </w:rPr>
            </w:pPr>
            <w:r w:rsidRPr="009F48FC">
              <w:rPr>
                <w:rFonts w:ascii="Times New Roman" w:hAnsi="Times New Roman"/>
                <w:color w:val="333333"/>
                <w:sz w:val="24"/>
                <w:szCs w:val="24"/>
              </w:rPr>
              <w:t>Базовый и профильный</w:t>
            </w:r>
          </w:p>
        </w:tc>
      </w:tr>
    </w:tbl>
    <w:p w:rsidR="009F48FC" w:rsidRPr="009F48FC" w:rsidRDefault="009F48FC" w:rsidP="009F48F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F48FC" w:rsidRPr="009F48FC" w:rsidRDefault="009F48FC" w:rsidP="009F48F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9F48FC">
        <w:rPr>
          <w:rFonts w:ascii="Times New Roman" w:hAnsi="Times New Roman"/>
          <w:b/>
          <w:sz w:val="28"/>
          <w:szCs w:val="28"/>
        </w:rPr>
        <w:t xml:space="preserve">Перечень таблиц по неорганической химии 9 класса </w:t>
      </w:r>
    </w:p>
    <w:p w:rsidR="009F48FC" w:rsidRPr="009F48FC" w:rsidRDefault="009F48FC" w:rsidP="009F48FC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9F48FC">
        <w:rPr>
          <w:rFonts w:ascii="Times New Roman" w:hAnsi="Times New Roman"/>
          <w:sz w:val="28"/>
          <w:szCs w:val="28"/>
        </w:rPr>
        <w:t xml:space="preserve">   </w:t>
      </w:r>
    </w:p>
    <w:tbl>
      <w:tblPr>
        <w:tblStyle w:val="21"/>
        <w:tblW w:w="0" w:type="auto"/>
        <w:tblLook w:val="01E0" w:firstRow="1" w:lastRow="1" w:firstColumn="1" w:lastColumn="1" w:noHBand="0" w:noVBand="0"/>
      </w:tblPr>
      <w:tblGrid>
        <w:gridCol w:w="898"/>
        <w:gridCol w:w="8557"/>
        <w:gridCol w:w="965"/>
      </w:tblGrid>
      <w:tr w:rsidR="009F48FC" w:rsidRPr="009F48FC" w:rsidTr="00B77865">
        <w:tc>
          <w:tcPr>
            <w:tcW w:w="898" w:type="dxa"/>
          </w:tcPr>
          <w:p w:rsidR="009F48FC" w:rsidRPr="009F48FC" w:rsidRDefault="009F48FC" w:rsidP="009F48FC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9F48FC">
              <w:rPr>
                <w:rFonts w:ascii="Times New Roman" w:hAnsi="Times New Roman"/>
                <w:b/>
                <w:sz w:val="28"/>
                <w:szCs w:val="28"/>
              </w:rPr>
              <w:t>№п/п</w:t>
            </w:r>
          </w:p>
        </w:tc>
        <w:tc>
          <w:tcPr>
            <w:tcW w:w="9120" w:type="dxa"/>
          </w:tcPr>
          <w:p w:rsidR="009F48FC" w:rsidRPr="009F48FC" w:rsidRDefault="009F48FC" w:rsidP="009F48F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F48FC">
              <w:rPr>
                <w:rFonts w:ascii="Times New Roman" w:hAnsi="Times New Roman"/>
                <w:b/>
                <w:sz w:val="28"/>
                <w:szCs w:val="28"/>
              </w:rPr>
              <w:t>Название таблицы</w:t>
            </w:r>
          </w:p>
        </w:tc>
        <w:tc>
          <w:tcPr>
            <w:tcW w:w="965" w:type="dxa"/>
          </w:tcPr>
          <w:p w:rsidR="009F48FC" w:rsidRPr="009F48FC" w:rsidRDefault="009F48FC" w:rsidP="009F48FC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9F48FC">
              <w:rPr>
                <w:rFonts w:ascii="Times New Roman" w:hAnsi="Times New Roman"/>
                <w:b/>
                <w:sz w:val="28"/>
                <w:szCs w:val="28"/>
              </w:rPr>
              <w:t>Класс</w:t>
            </w:r>
          </w:p>
        </w:tc>
      </w:tr>
      <w:tr w:rsidR="009F48FC" w:rsidRPr="009F48FC" w:rsidTr="00B77865">
        <w:tc>
          <w:tcPr>
            <w:tcW w:w="898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8"/>
                <w:szCs w:val="28"/>
              </w:rPr>
            </w:pPr>
            <w:r w:rsidRPr="009F48F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120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8"/>
                <w:szCs w:val="28"/>
              </w:rPr>
            </w:pPr>
            <w:r w:rsidRPr="009F48FC">
              <w:rPr>
                <w:rFonts w:ascii="Times New Roman" w:hAnsi="Times New Roman"/>
                <w:sz w:val="28"/>
                <w:szCs w:val="28"/>
              </w:rPr>
              <w:t>Строение атома углерода</w:t>
            </w:r>
          </w:p>
        </w:tc>
        <w:tc>
          <w:tcPr>
            <w:tcW w:w="965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8"/>
                <w:szCs w:val="28"/>
              </w:rPr>
            </w:pPr>
            <w:r w:rsidRPr="009F48FC">
              <w:rPr>
                <w:rFonts w:ascii="Times New Roman" w:hAnsi="Times New Roman"/>
                <w:sz w:val="28"/>
                <w:szCs w:val="28"/>
              </w:rPr>
              <w:t>9-11</w:t>
            </w:r>
          </w:p>
        </w:tc>
      </w:tr>
      <w:tr w:rsidR="009F48FC" w:rsidRPr="009F48FC" w:rsidTr="00B77865">
        <w:tc>
          <w:tcPr>
            <w:tcW w:w="898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8"/>
                <w:szCs w:val="28"/>
              </w:rPr>
            </w:pPr>
            <w:r w:rsidRPr="009F48F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120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8"/>
                <w:szCs w:val="28"/>
              </w:rPr>
            </w:pPr>
            <w:r w:rsidRPr="009F48FC">
              <w:rPr>
                <w:rFonts w:ascii="Times New Roman" w:hAnsi="Times New Roman"/>
                <w:sz w:val="28"/>
                <w:szCs w:val="28"/>
              </w:rPr>
              <w:t>Метан</w:t>
            </w:r>
          </w:p>
        </w:tc>
        <w:tc>
          <w:tcPr>
            <w:tcW w:w="965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8"/>
                <w:szCs w:val="28"/>
              </w:rPr>
            </w:pPr>
            <w:r w:rsidRPr="009F48FC">
              <w:rPr>
                <w:rFonts w:ascii="Times New Roman" w:hAnsi="Times New Roman"/>
                <w:sz w:val="28"/>
                <w:szCs w:val="28"/>
              </w:rPr>
              <w:t>9-11</w:t>
            </w:r>
          </w:p>
        </w:tc>
      </w:tr>
      <w:tr w:rsidR="009F48FC" w:rsidRPr="009F48FC" w:rsidTr="00B77865">
        <w:tc>
          <w:tcPr>
            <w:tcW w:w="898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8"/>
                <w:szCs w:val="28"/>
              </w:rPr>
            </w:pPr>
            <w:r w:rsidRPr="009F48F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9120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8"/>
                <w:szCs w:val="28"/>
              </w:rPr>
            </w:pPr>
            <w:r w:rsidRPr="009F48FC">
              <w:rPr>
                <w:rFonts w:ascii="Times New Roman" w:hAnsi="Times New Roman"/>
                <w:sz w:val="28"/>
                <w:szCs w:val="28"/>
              </w:rPr>
              <w:t>Этан и бутан</w:t>
            </w:r>
          </w:p>
        </w:tc>
        <w:tc>
          <w:tcPr>
            <w:tcW w:w="965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8"/>
                <w:szCs w:val="28"/>
              </w:rPr>
            </w:pPr>
            <w:r w:rsidRPr="009F48FC">
              <w:rPr>
                <w:rFonts w:ascii="Times New Roman" w:hAnsi="Times New Roman"/>
                <w:sz w:val="28"/>
                <w:szCs w:val="28"/>
              </w:rPr>
              <w:t>9-11</w:t>
            </w:r>
          </w:p>
        </w:tc>
      </w:tr>
      <w:tr w:rsidR="009F48FC" w:rsidRPr="009F48FC" w:rsidTr="00B77865">
        <w:tc>
          <w:tcPr>
            <w:tcW w:w="898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8"/>
                <w:szCs w:val="28"/>
              </w:rPr>
            </w:pPr>
            <w:r w:rsidRPr="009F48F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9120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8"/>
                <w:szCs w:val="28"/>
              </w:rPr>
            </w:pPr>
            <w:r w:rsidRPr="009F48FC">
              <w:rPr>
                <w:rFonts w:ascii="Times New Roman" w:hAnsi="Times New Roman"/>
                <w:sz w:val="28"/>
                <w:szCs w:val="28"/>
              </w:rPr>
              <w:t>Этилен</w:t>
            </w:r>
          </w:p>
        </w:tc>
        <w:tc>
          <w:tcPr>
            <w:tcW w:w="965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8"/>
                <w:szCs w:val="28"/>
              </w:rPr>
            </w:pPr>
            <w:r w:rsidRPr="009F48FC">
              <w:rPr>
                <w:rFonts w:ascii="Times New Roman" w:hAnsi="Times New Roman"/>
                <w:sz w:val="28"/>
                <w:szCs w:val="28"/>
              </w:rPr>
              <w:t>9-11</w:t>
            </w:r>
          </w:p>
        </w:tc>
      </w:tr>
      <w:tr w:rsidR="009F48FC" w:rsidRPr="009F48FC" w:rsidTr="00B77865">
        <w:tc>
          <w:tcPr>
            <w:tcW w:w="898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8"/>
                <w:szCs w:val="28"/>
              </w:rPr>
            </w:pPr>
            <w:r w:rsidRPr="009F48FC">
              <w:rPr>
                <w:rFonts w:ascii="Times New Roman" w:hAnsi="Times New Roman"/>
                <w:sz w:val="28"/>
                <w:szCs w:val="28"/>
              </w:rPr>
              <w:t>14а</w:t>
            </w:r>
          </w:p>
        </w:tc>
        <w:tc>
          <w:tcPr>
            <w:tcW w:w="9120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8"/>
                <w:szCs w:val="28"/>
              </w:rPr>
            </w:pPr>
            <w:r w:rsidRPr="009F48FC">
              <w:rPr>
                <w:rFonts w:ascii="Times New Roman" w:hAnsi="Times New Roman"/>
                <w:sz w:val="28"/>
                <w:szCs w:val="28"/>
              </w:rPr>
              <w:t xml:space="preserve">Плотность газов </w:t>
            </w:r>
          </w:p>
        </w:tc>
        <w:tc>
          <w:tcPr>
            <w:tcW w:w="965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8"/>
                <w:szCs w:val="28"/>
              </w:rPr>
            </w:pPr>
            <w:r w:rsidRPr="009F48FC">
              <w:rPr>
                <w:rFonts w:ascii="Times New Roman" w:hAnsi="Times New Roman"/>
                <w:sz w:val="28"/>
                <w:szCs w:val="28"/>
              </w:rPr>
              <w:t>8-10</w:t>
            </w:r>
          </w:p>
        </w:tc>
      </w:tr>
      <w:tr w:rsidR="009F48FC" w:rsidRPr="009F48FC" w:rsidTr="00B77865">
        <w:tc>
          <w:tcPr>
            <w:tcW w:w="898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8"/>
                <w:szCs w:val="28"/>
              </w:rPr>
            </w:pPr>
            <w:r w:rsidRPr="009F48FC">
              <w:rPr>
                <w:rFonts w:ascii="Times New Roman" w:hAnsi="Times New Roman"/>
                <w:sz w:val="28"/>
                <w:szCs w:val="28"/>
              </w:rPr>
              <w:t>15а</w:t>
            </w:r>
          </w:p>
        </w:tc>
        <w:tc>
          <w:tcPr>
            <w:tcW w:w="9120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8"/>
                <w:szCs w:val="28"/>
              </w:rPr>
            </w:pPr>
            <w:r w:rsidRPr="009F48FC">
              <w:rPr>
                <w:rFonts w:ascii="Times New Roman" w:hAnsi="Times New Roman"/>
                <w:sz w:val="28"/>
                <w:szCs w:val="28"/>
              </w:rPr>
              <w:t>Печь известково - обжиговая</w:t>
            </w:r>
          </w:p>
        </w:tc>
        <w:tc>
          <w:tcPr>
            <w:tcW w:w="965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8"/>
                <w:szCs w:val="28"/>
              </w:rPr>
            </w:pPr>
            <w:r w:rsidRPr="009F48FC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</w:tr>
      <w:tr w:rsidR="009F48FC" w:rsidRPr="009F48FC" w:rsidTr="00B77865">
        <w:tc>
          <w:tcPr>
            <w:tcW w:w="898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8"/>
                <w:szCs w:val="28"/>
              </w:rPr>
            </w:pPr>
            <w:r w:rsidRPr="009F48FC">
              <w:rPr>
                <w:rFonts w:ascii="Times New Roman" w:hAnsi="Times New Roman"/>
                <w:sz w:val="28"/>
                <w:szCs w:val="28"/>
              </w:rPr>
              <w:t>19</w:t>
            </w:r>
          </w:p>
        </w:tc>
        <w:tc>
          <w:tcPr>
            <w:tcW w:w="9120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8"/>
                <w:szCs w:val="28"/>
              </w:rPr>
            </w:pPr>
            <w:r w:rsidRPr="009F48FC">
              <w:rPr>
                <w:rFonts w:ascii="Times New Roman" w:hAnsi="Times New Roman"/>
                <w:sz w:val="28"/>
                <w:szCs w:val="28"/>
              </w:rPr>
              <w:t>Применение соединений натрия</w:t>
            </w:r>
          </w:p>
        </w:tc>
        <w:tc>
          <w:tcPr>
            <w:tcW w:w="965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8"/>
                <w:szCs w:val="28"/>
              </w:rPr>
            </w:pPr>
            <w:r w:rsidRPr="009F48FC">
              <w:rPr>
                <w:rFonts w:ascii="Times New Roman" w:hAnsi="Times New Roman"/>
                <w:sz w:val="28"/>
                <w:szCs w:val="28"/>
              </w:rPr>
              <w:t>8-10</w:t>
            </w:r>
          </w:p>
        </w:tc>
      </w:tr>
      <w:tr w:rsidR="009F48FC" w:rsidRPr="009F48FC" w:rsidTr="00B77865">
        <w:tc>
          <w:tcPr>
            <w:tcW w:w="898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8"/>
                <w:szCs w:val="28"/>
              </w:rPr>
            </w:pPr>
            <w:r w:rsidRPr="009F48FC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9120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8"/>
                <w:szCs w:val="28"/>
              </w:rPr>
            </w:pPr>
            <w:r w:rsidRPr="009F48FC">
              <w:rPr>
                <w:rFonts w:ascii="Times New Roman" w:hAnsi="Times New Roman"/>
                <w:sz w:val="28"/>
                <w:szCs w:val="28"/>
              </w:rPr>
              <w:t>Защита металлов от коррозии</w:t>
            </w:r>
          </w:p>
        </w:tc>
        <w:tc>
          <w:tcPr>
            <w:tcW w:w="965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8"/>
                <w:szCs w:val="28"/>
              </w:rPr>
            </w:pPr>
            <w:r w:rsidRPr="009F48FC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</w:tr>
      <w:tr w:rsidR="009F48FC" w:rsidRPr="009F48FC" w:rsidTr="00B77865">
        <w:tc>
          <w:tcPr>
            <w:tcW w:w="898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8"/>
                <w:szCs w:val="28"/>
              </w:rPr>
            </w:pPr>
            <w:r w:rsidRPr="009F48FC">
              <w:rPr>
                <w:rFonts w:ascii="Times New Roman" w:hAnsi="Times New Roman"/>
                <w:sz w:val="28"/>
                <w:szCs w:val="28"/>
              </w:rPr>
              <w:t>20а</w:t>
            </w:r>
          </w:p>
        </w:tc>
        <w:tc>
          <w:tcPr>
            <w:tcW w:w="9120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8"/>
                <w:szCs w:val="28"/>
              </w:rPr>
            </w:pPr>
            <w:r w:rsidRPr="009F48FC">
              <w:rPr>
                <w:rFonts w:ascii="Times New Roman" w:hAnsi="Times New Roman"/>
                <w:sz w:val="28"/>
                <w:szCs w:val="28"/>
              </w:rPr>
              <w:t>Химическая коррозия</w:t>
            </w:r>
          </w:p>
        </w:tc>
        <w:tc>
          <w:tcPr>
            <w:tcW w:w="965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8"/>
                <w:szCs w:val="28"/>
              </w:rPr>
            </w:pPr>
            <w:r w:rsidRPr="009F48FC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</w:tr>
      <w:tr w:rsidR="009F48FC" w:rsidRPr="009F48FC" w:rsidTr="00B77865">
        <w:tc>
          <w:tcPr>
            <w:tcW w:w="898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8"/>
                <w:szCs w:val="28"/>
              </w:rPr>
            </w:pPr>
            <w:r w:rsidRPr="009F48FC">
              <w:rPr>
                <w:rFonts w:ascii="Times New Roman" w:hAnsi="Times New Roman"/>
                <w:sz w:val="28"/>
                <w:szCs w:val="28"/>
              </w:rPr>
              <w:t>21</w:t>
            </w:r>
          </w:p>
        </w:tc>
        <w:tc>
          <w:tcPr>
            <w:tcW w:w="9120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8"/>
                <w:szCs w:val="28"/>
              </w:rPr>
            </w:pPr>
            <w:r w:rsidRPr="009F48FC">
              <w:rPr>
                <w:rFonts w:ascii="Times New Roman" w:hAnsi="Times New Roman"/>
                <w:sz w:val="28"/>
                <w:szCs w:val="28"/>
              </w:rPr>
              <w:t>Схема гальванического элемента</w:t>
            </w:r>
          </w:p>
        </w:tc>
        <w:tc>
          <w:tcPr>
            <w:tcW w:w="965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8"/>
                <w:szCs w:val="28"/>
              </w:rPr>
            </w:pPr>
            <w:r w:rsidRPr="009F48FC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</w:tr>
      <w:tr w:rsidR="009F48FC" w:rsidRPr="009F48FC" w:rsidTr="00B77865">
        <w:tc>
          <w:tcPr>
            <w:tcW w:w="898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8"/>
                <w:szCs w:val="28"/>
              </w:rPr>
            </w:pPr>
            <w:r w:rsidRPr="009F48FC">
              <w:rPr>
                <w:rFonts w:ascii="Times New Roman" w:hAnsi="Times New Roman"/>
                <w:sz w:val="28"/>
                <w:szCs w:val="28"/>
              </w:rPr>
              <w:t>21а</w:t>
            </w:r>
          </w:p>
        </w:tc>
        <w:tc>
          <w:tcPr>
            <w:tcW w:w="9120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8"/>
                <w:szCs w:val="28"/>
              </w:rPr>
            </w:pPr>
            <w:r w:rsidRPr="009F48FC">
              <w:rPr>
                <w:rFonts w:ascii="Times New Roman" w:hAnsi="Times New Roman"/>
                <w:sz w:val="28"/>
                <w:szCs w:val="28"/>
              </w:rPr>
              <w:t>Защита металлов от коррозии</w:t>
            </w:r>
          </w:p>
        </w:tc>
        <w:tc>
          <w:tcPr>
            <w:tcW w:w="965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8"/>
                <w:szCs w:val="28"/>
              </w:rPr>
            </w:pPr>
            <w:r w:rsidRPr="009F48FC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</w:tr>
    </w:tbl>
    <w:p w:rsidR="009F48FC" w:rsidRPr="009F48FC" w:rsidRDefault="009F48FC" w:rsidP="009F48FC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9F48FC" w:rsidRPr="009F48FC" w:rsidRDefault="009F48FC" w:rsidP="009F48F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9F48FC">
        <w:rPr>
          <w:rFonts w:ascii="Times New Roman" w:hAnsi="Times New Roman"/>
          <w:b/>
          <w:sz w:val="28"/>
          <w:szCs w:val="28"/>
        </w:rPr>
        <w:t xml:space="preserve">Перечень таблиц из комплекта </w:t>
      </w:r>
    </w:p>
    <w:p w:rsidR="009F48FC" w:rsidRPr="009F48FC" w:rsidRDefault="009F48FC" w:rsidP="009F48F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9F48FC">
        <w:rPr>
          <w:rFonts w:ascii="Times New Roman" w:hAnsi="Times New Roman"/>
          <w:b/>
          <w:sz w:val="28"/>
          <w:szCs w:val="28"/>
        </w:rPr>
        <w:t>«Химия в технологиях сельского хозяйства»</w:t>
      </w:r>
    </w:p>
    <w:p w:rsidR="009F48FC" w:rsidRPr="009F48FC" w:rsidRDefault="009F48FC" w:rsidP="009F48FC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9F48FC">
        <w:rPr>
          <w:rFonts w:ascii="Times New Roman" w:hAnsi="Times New Roman"/>
          <w:b/>
          <w:sz w:val="28"/>
          <w:szCs w:val="28"/>
        </w:rPr>
        <w:t xml:space="preserve">Назначение таблиц: </w:t>
      </w:r>
      <w:r w:rsidRPr="009F48FC">
        <w:rPr>
          <w:rFonts w:ascii="Times New Roman" w:hAnsi="Times New Roman"/>
          <w:sz w:val="28"/>
          <w:szCs w:val="28"/>
        </w:rPr>
        <w:t xml:space="preserve">комплект таблиц ориентирован на элективный курс «Химия в технологии сельского хозяйства», занятия кружка, внеклассные мероприятия, цель которых – приблизить содержание обучения химии к повседневным потребностям сельских жителей. </w:t>
      </w:r>
    </w:p>
    <w:tbl>
      <w:tblPr>
        <w:tblStyle w:val="21"/>
        <w:tblW w:w="0" w:type="auto"/>
        <w:tblLook w:val="01E0" w:firstRow="1" w:lastRow="1" w:firstColumn="1" w:lastColumn="1" w:noHBand="0" w:noVBand="0"/>
      </w:tblPr>
      <w:tblGrid>
        <w:gridCol w:w="805"/>
        <w:gridCol w:w="9615"/>
      </w:tblGrid>
      <w:tr w:rsidR="009F48FC" w:rsidRPr="009F48FC" w:rsidTr="00B77865">
        <w:tc>
          <w:tcPr>
            <w:tcW w:w="822" w:type="dxa"/>
          </w:tcPr>
          <w:p w:rsidR="009F48FC" w:rsidRPr="009F48FC" w:rsidRDefault="009F48FC" w:rsidP="009F48F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F48FC">
              <w:rPr>
                <w:rFonts w:ascii="Times New Roman" w:hAnsi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10216" w:type="dxa"/>
          </w:tcPr>
          <w:p w:rsidR="009F48FC" w:rsidRPr="009F48FC" w:rsidRDefault="009F48FC" w:rsidP="009F48F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F48FC">
              <w:rPr>
                <w:rFonts w:ascii="Times New Roman" w:hAnsi="Times New Roman"/>
                <w:b/>
                <w:sz w:val="28"/>
                <w:szCs w:val="28"/>
              </w:rPr>
              <w:t xml:space="preserve">Название таблицы </w:t>
            </w:r>
          </w:p>
        </w:tc>
      </w:tr>
      <w:tr w:rsidR="009F48FC" w:rsidRPr="009F48FC" w:rsidTr="00B77865">
        <w:tc>
          <w:tcPr>
            <w:tcW w:w="822" w:type="dxa"/>
          </w:tcPr>
          <w:p w:rsidR="009F48FC" w:rsidRPr="009F48FC" w:rsidRDefault="009F48FC" w:rsidP="009F48F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F48F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0216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8"/>
                <w:szCs w:val="28"/>
              </w:rPr>
            </w:pPr>
            <w:r w:rsidRPr="009F48FC">
              <w:rPr>
                <w:rFonts w:ascii="Times New Roman" w:hAnsi="Times New Roman"/>
                <w:sz w:val="28"/>
                <w:szCs w:val="28"/>
              </w:rPr>
              <w:t>Химия в сельском хозяйстве</w:t>
            </w:r>
          </w:p>
          <w:p w:rsidR="009F48FC" w:rsidRPr="009F48FC" w:rsidRDefault="009F48FC" w:rsidP="009F48F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F48FC" w:rsidRPr="009F48FC" w:rsidTr="00B77865">
        <w:tc>
          <w:tcPr>
            <w:tcW w:w="822" w:type="dxa"/>
          </w:tcPr>
          <w:p w:rsidR="009F48FC" w:rsidRPr="009F48FC" w:rsidRDefault="009F48FC" w:rsidP="009F48F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F48F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0216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8"/>
                <w:szCs w:val="28"/>
              </w:rPr>
            </w:pPr>
            <w:r w:rsidRPr="009F48FC">
              <w:rPr>
                <w:rFonts w:ascii="Times New Roman" w:hAnsi="Times New Roman"/>
                <w:sz w:val="28"/>
                <w:szCs w:val="28"/>
              </w:rPr>
              <w:t xml:space="preserve">Регулирование процессов развития растений </w:t>
            </w:r>
          </w:p>
          <w:p w:rsidR="009F48FC" w:rsidRPr="009F48FC" w:rsidRDefault="009F48FC" w:rsidP="009F48F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F48FC" w:rsidRPr="009F48FC" w:rsidTr="00B77865">
        <w:tc>
          <w:tcPr>
            <w:tcW w:w="822" w:type="dxa"/>
          </w:tcPr>
          <w:p w:rsidR="009F48FC" w:rsidRPr="009F48FC" w:rsidRDefault="009F48FC" w:rsidP="009F48F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F48F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0216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8"/>
                <w:szCs w:val="28"/>
              </w:rPr>
            </w:pPr>
            <w:r w:rsidRPr="009F48FC">
              <w:rPr>
                <w:rFonts w:ascii="Times New Roman" w:hAnsi="Times New Roman"/>
                <w:sz w:val="28"/>
                <w:szCs w:val="28"/>
              </w:rPr>
              <w:t xml:space="preserve">Анализ и улучшение почв </w:t>
            </w:r>
          </w:p>
          <w:p w:rsidR="009F48FC" w:rsidRPr="009F48FC" w:rsidRDefault="009F48FC" w:rsidP="009F48F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F48FC" w:rsidRPr="009F48FC" w:rsidTr="00B77865">
        <w:tc>
          <w:tcPr>
            <w:tcW w:w="822" w:type="dxa"/>
          </w:tcPr>
          <w:p w:rsidR="009F48FC" w:rsidRPr="009F48FC" w:rsidRDefault="009F48FC" w:rsidP="009F48F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F48FC">
              <w:rPr>
                <w:rFonts w:ascii="Times New Roman" w:hAnsi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10216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8"/>
                <w:szCs w:val="28"/>
              </w:rPr>
            </w:pPr>
            <w:r w:rsidRPr="009F48FC">
              <w:rPr>
                <w:rFonts w:ascii="Times New Roman" w:hAnsi="Times New Roman"/>
                <w:sz w:val="28"/>
                <w:szCs w:val="28"/>
              </w:rPr>
              <w:t xml:space="preserve">Азот – основа земледелия </w:t>
            </w:r>
          </w:p>
          <w:p w:rsidR="009F48FC" w:rsidRPr="009F48FC" w:rsidRDefault="009F48FC" w:rsidP="009F48F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F48FC" w:rsidRPr="009F48FC" w:rsidTr="00B77865">
        <w:tc>
          <w:tcPr>
            <w:tcW w:w="822" w:type="dxa"/>
          </w:tcPr>
          <w:p w:rsidR="009F48FC" w:rsidRPr="009F48FC" w:rsidRDefault="009F48FC" w:rsidP="009F48F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F48FC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0216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8"/>
                <w:szCs w:val="28"/>
              </w:rPr>
            </w:pPr>
            <w:r w:rsidRPr="009F48FC">
              <w:rPr>
                <w:rFonts w:ascii="Times New Roman" w:hAnsi="Times New Roman"/>
                <w:sz w:val="28"/>
                <w:szCs w:val="28"/>
              </w:rPr>
              <w:t xml:space="preserve">Классификация удобрений </w:t>
            </w:r>
          </w:p>
          <w:p w:rsidR="009F48FC" w:rsidRPr="009F48FC" w:rsidRDefault="009F48FC" w:rsidP="009F48F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F48FC" w:rsidRPr="009F48FC" w:rsidTr="00B77865">
        <w:tc>
          <w:tcPr>
            <w:tcW w:w="822" w:type="dxa"/>
          </w:tcPr>
          <w:p w:rsidR="009F48FC" w:rsidRPr="009F48FC" w:rsidRDefault="009F48FC" w:rsidP="009F48F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F48FC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0216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8"/>
                <w:szCs w:val="28"/>
              </w:rPr>
            </w:pPr>
            <w:r w:rsidRPr="009F48FC">
              <w:rPr>
                <w:rFonts w:ascii="Times New Roman" w:hAnsi="Times New Roman"/>
                <w:sz w:val="28"/>
                <w:szCs w:val="28"/>
              </w:rPr>
              <w:t>Снижение содержания нитратов в овощах</w:t>
            </w:r>
          </w:p>
          <w:p w:rsidR="009F48FC" w:rsidRPr="009F48FC" w:rsidRDefault="009F48FC" w:rsidP="009F48F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F48FC" w:rsidRPr="009F48FC" w:rsidTr="00B77865">
        <w:tc>
          <w:tcPr>
            <w:tcW w:w="822" w:type="dxa"/>
          </w:tcPr>
          <w:p w:rsidR="009F48FC" w:rsidRPr="009F48FC" w:rsidRDefault="009F48FC" w:rsidP="009F48F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F48FC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0216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8"/>
                <w:szCs w:val="28"/>
              </w:rPr>
            </w:pPr>
            <w:r w:rsidRPr="009F48FC">
              <w:rPr>
                <w:rFonts w:ascii="Times New Roman" w:hAnsi="Times New Roman"/>
                <w:sz w:val="28"/>
                <w:szCs w:val="28"/>
              </w:rPr>
              <w:t>Защита растений от болезней и вредителей</w:t>
            </w:r>
          </w:p>
          <w:p w:rsidR="009F48FC" w:rsidRPr="009F48FC" w:rsidRDefault="009F48FC" w:rsidP="009F48F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F48FC" w:rsidRPr="009F48FC" w:rsidTr="00B77865">
        <w:tc>
          <w:tcPr>
            <w:tcW w:w="822" w:type="dxa"/>
          </w:tcPr>
          <w:p w:rsidR="009F48FC" w:rsidRPr="009F48FC" w:rsidRDefault="009F48FC" w:rsidP="009F48F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F48FC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0216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8"/>
                <w:szCs w:val="28"/>
              </w:rPr>
            </w:pPr>
            <w:r w:rsidRPr="009F48FC">
              <w:rPr>
                <w:rFonts w:ascii="Times New Roman" w:hAnsi="Times New Roman"/>
                <w:sz w:val="28"/>
                <w:szCs w:val="28"/>
              </w:rPr>
              <w:t xml:space="preserve">Хранение и переработка сельскохозяйственной продукции </w:t>
            </w:r>
          </w:p>
          <w:p w:rsidR="009F48FC" w:rsidRPr="009F48FC" w:rsidRDefault="009F48FC" w:rsidP="009F48F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F48FC" w:rsidRPr="009F48FC" w:rsidTr="00B77865">
        <w:tc>
          <w:tcPr>
            <w:tcW w:w="822" w:type="dxa"/>
          </w:tcPr>
          <w:p w:rsidR="009F48FC" w:rsidRPr="009F48FC" w:rsidRDefault="009F48FC" w:rsidP="009F48F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F48FC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10216" w:type="dxa"/>
          </w:tcPr>
          <w:p w:rsidR="009F48FC" w:rsidRPr="009F48FC" w:rsidRDefault="009F48FC" w:rsidP="009F48FC">
            <w:pPr>
              <w:rPr>
                <w:rFonts w:ascii="Times New Roman" w:hAnsi="Times New Roman"/>
                <w:sz w:val="28"/>
                <w:szCs w:val="28"/>
              </w:rPr>
            </w:pPr>
            <w:r w:rsidRPr="009F48FC">
              <w:rPr>
                <w:rFonts w:ascii="Times New Roman" w:hAnsi="Times New Roman"/>
                <w:sz w:val="28"/>
                <w:szCs w:val="28"/>
              </w:rPr>
              <w:t>Повышение эффективности производства продукции животноводства</w:t>
            </w:r>
          </w:p>
          <w:p w:rsidR="009F48FC" w:rsidRPr="009F48FC" w:rsidRDefault="009F48FC" w:rsidP="009F48F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9F48FC" w:rsidRPr="009F48FC" w:rsidRDefault="009F48FC" w:rsidP="009F48F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F48FC" w:rsidRPr="009F48FC" w:rsidRDefault="009F48FC" w:rsidP="009F48F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F48FC" w:rsidRPr="009F48FC" w:rsidRDefault="009F48FC" w:rsidP="009F48F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F48FC" w:rsidRPr="009F48FC" w:rsidRDefault="009F48FC" w:rsidP="009F48F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9F48FC">
        <w:rPr>
          <w:rFonts w:ascii="Times New Roman" w:hAnsi="Times New Roman"/>
          <w:b/>
          <w:sz w:val="28"/>
          <w:szCs w:val="28"/>
        </w:rPr>
        <w:t>Список использованной литературы</w:t>
      </w:r>
    </w:p>
    <w:p w:rsidR="009F48FC" w:rsidRPr="009F48FC" w:rsidRDefault="009F48FC" w:rsidP="009F48F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9F48FC" w:rsidRPr="009F48FC" w:rsidRDefault="009F48FC" w:rsidP="009F48FC">
      <w:pPr>
        <w:numPr>
          <w:ilvl w:val="0"/>
          <w:numId w:val="44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9F48FC">
        <w:rPr>
          <w:rFonts w:ascii="Times New Roman" w:hAnsi="Times New Roman"/>
          <w:sz w:val="28"/>
          <w:szCs w:val="28"/>
        </w:rPr>
        <w:t xml:space="preserve">Виртуальная школа Кирилла и </w:t>
      </w:r>
      <w:proofErr w:type="spellStart"/>
      <w:r w:rsidRPr="009F48FC">
        <w:rPr>
          <w:rFonts w:ascii="Times New Roman" w:hAnsi="Times New Roman"/>
          <w:sz w:val="28"/>
          <w:szCs w:val="28"/>
        </w:rPr>
        <w:t>Мефодия</w:t>
      </w:r>
      <w:proofErr w:type="spellEnd"/>
      <w:r w:rsidRPr="009F48FC">
        <w:rPr>
          <w:rFonts w:ascii="Times New Roman" w:hAnsi="Times New Roman"/>
          <w:sz w:val="28"/>
          <w:szCs w:val="28"/>
        </w:rPr>
        <w:t xml:space="preserve">. Уроки химии. 8-9 классы. – М.: ООО «Кирилл и Мефодий», 2004. </w:t>
      </w:r>
    </w:p>
    <w:p w:rsidR="009F48FC" w:rsidRPr="009F48FC" w:rsidRDefault="009F48FC" w:rsidP="009F48FC">
      <w:pPr>
        <w:numPr>
          <w:ilvl w:val="0"/>
          <w:numId w:val="44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9F48FC">
        <w:rPr>
          <w:rFonts w:ascii="Times New Roman" w:hAnsi="Times New Roman"/>
          <w:sz w:val="28"/>
          <w:szCs w:val="28"/>
        </w:rPr>
        <w:t>Брейгер</w:t>
      </w:r>
      <w:proofErr w:type="spellEnd"/>
      <w:r w:rsidRPr="009F48FC">
        <w:rPr>
          <w:rFonts w:ascii="Times New Roman" w:hAnsi="Times New Roman"/>
          <w:sz w:val="28"/>
          <w:szCs w:val="28"/>
        </w:rPr>
        <w:t xml:space="preserve"> Л.М. Химия. 9 класс: контрольные и самостоятельные работы, тесты /</w:t>
      </w:r>
      <w:proofErr w:type="spellStart"/>
      <w:r w:rsidRPr="009F48FC">
        <w:rPr>
          <w:rFonts w:ascii="Times New Roman" w:hAnsi="Times New Roman"/>
          <w:sz w:val="28"/>
          <w:szCs w:val="28"/>
        </w:rPr>
        <w:t>Л.М.Брейгер</w:t>
      </w:r>
      <w:proofErr w:type="spellEnd"/>
      <w:r w:rsidRPr="009F48FC">
        <w:rPr>
          <w:rFonts w:ascii="Times New Roman" w:hAnsi="Times New Roman"/>
          <w:sz w:val="28"/>
          <w:szCs w:val="28"/>
        </w:rPr>
        <w:t>. – Волгоград: Учитель, 2006.</w:t>
      </w:r>
    </w:p>
    <w:p w:rsidR="009F48FC" w:rsidRPr="009F48FC" w:rsidRDefault="009F48FC" w:rsidP="009F48FC">
      <w:pPr>
        <w:numPr>
          <w:ilvl w:val="0"/>
          <w:numId w:val="44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9F48FC">
        <w:rPr>
          <w:rFonts w:ascii="Times New Roman" w:hAnsi="Times New Roman"/>
          <w:sz w:val="28"/>
          <w:szCs w:val="28"/>
        </w:rPr>
        <w:t>Гара</w:t>
      </w:r>
      <w:proofErr w:type="spellEnd"/>
      <w:r w:rsidRPr="009F48FC">
        <w:rPr>
          <w:rFonts w:ascii="Times New Roman" w:hAnsi="Times New Roman"/>
          <w:sz w:val="28"/>
          <w:szCs w:val="28"/>
        </w:rPr>
        <w:t xml:space="preserve"> Н.Н. Программы общеобразовательных учреждений. Химия. – М.: Просвещение, 2008. </w:t>
      </w:r>
    </w:p>
    <w:p w:rsidR="009F48FC" w:rsidRPr="009F48FC" w:rsidRDefault="009F48FC" w:rsidP="009F48FC">
      <w:pPr>
        <w:numPr>
          <w:ilvl w:val="0"/>
          <w:numId w:val="44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9F48FC">
        <w:rPr>
          <w:rFonts w:ascii="Times New Roman" w:hAnsi="Times New Roman"/>
          <w:sz w:val="28"/>
          <w:szCs w:val="28"/>
        </w:rPr>
        <w:t>Гара</w:t>
      </w:r>
      <w:proofErr w:type="spellEnd"/>
      <w:r w:rsidRPr="009F48FC">
        <w:rPr>
          <w:rFonts w:ascii="Times New Roman" w:hAnsi="Times New Roman"/>
          <w:sz w:val="28"/>
          <w:szCs w:val="28"/>
        </w:rPr>
        <w:t xml:space="preserve"> Н.Н. Химия. Контрольные и проверочные работы. 8-9 классы / </w:t>
      </w:r>
      <w:proofErr w:type="spellStart"/>
      <w:r w:rsidRPr="009F48FC">
        <w:rPr>
          <w:rFonts w:ascii="Times New Roman" w:hAnsi="Times New Roman"/>
          <w:sz w:val="28"/>
          <w:szCs w:val="28"/>
        </w:rPr>
        <w:t>Н.Н.Гара</w:t>
      </w:r>
      <w:proofErr w:type="spellEnd"/>
      <w:r w:rsidRPr="009F48FC">
        <w:rPr>
          <w:rFonts w:ascii="Times New Roman" w:hAnsi="Times New Roman"/>
          <w:sz w:val="28"/>
          <w:szCs w:val="28"/>
        </w:rPr>
        <w:t>. – Дрофа, 2004.</w:t>
      </w:r>
    </w:p>
    <w:p w:rsidR="009F48FC" w:rsidRPr="009F48FC" w:rsidRDefault="009F48FC" w:rsidP="009F48FC">
      <w:pPr>
        <w:numPr>
          <w:ilvl w:val="0"/>
          <w:numId w:val="44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9F48FC">
        <w:rPr>
          <w:rFonts w:ascii="Times New Roman" w:hAnsi="Times New Roman"/>
          <w:sz w:val="28"/>
          <w:szCs w:val="28"/>
        </w:rPr>
        <w:t>Демонстрационное поурочное планирование. Общая химия. – Волгоград: издательство «Учитель», 2007.</w:t>
      </w:r>
    </w:p>
    <w:p w:rsidR="009F48FC" w:rsidRDefault="009F48FC" w:rsidP="009F48FC">
      <w:pPr>
        <w:numPr>
          <w:ilvl w:val="0"/>
          <w:numId w:val="44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9F48FC">
        <w:rPr>
          <w:rFonts w:ascii="Times New Roman" w:hAnsi="Times New Roman"/>
          <w:sz w:val="28"/>
          <w:szCs w:val="28"/>
        </w:rPr>
        <w:t xml:space="preserve">Рудзитис Г.Е. Химия: </w:t>
      </w:r>
      <w:proofErr w:type="spellStart"/>
      <w:r w:rsidRPr="009F48FC">
        <w:rPr>
          <w:rFonts w:ascii="Times New Roman" w:hAnsi="Times New Roman"/>
          <w:sz w:val="28"/>
          <w:szCs w:val="28"/>
        </w:rPr>
        <w:t>неорган</w:t>
      </w:r>
      <w:proofErr w:type="spellEnd"/>
      <w:r w:rsidRPr="009F48FC">
        <w:rPr>
          <w:rFonts w:ascii="Times New Roman" w:hAnsi="Times New Roman"/>
          <w:sz w:val="28"/>
          <w:szCs w:val="28"/>
        </w:rPr>
        <w:t xml:space="preserve">. химия. Орган. химия: учебник для 9 </w:t>
      </w:r>
      <w:proofErr w:type="spellStart"/>
      <w:r w:rsidRPr="009F48FC">
        <w:rPr>
          <w:rFonts w:ascii="Times New Roman" w:hAnsi="Times New Roman"/>
          <w:sz w:val="28"/>
          <w:szCs w:val="28"/>
        </w:rPr>
        <w:t>кл</w:t>
      </w:r>
      <w:proofErr w:type="spellEnd"/>
      <w:r w:rsidRPr="009F48FC">
        <w:rPr>
          <w:rFonts w:ascii="Times New Roman" w:hAnsi="Times New Roman"/>
          <w:sz w:val="28"/>
          <w:szCs w:val="28"/>
        </w:rPr>
        <w:t xml:space="preserve">. общеобразовательных учреждений/ Г.Е Рудзитис, Ф.Г Фельдман.- 12-е изд., </w:t>
      </w:r>
      <w:proofErr w:type="spellStart"/>
      <w:r w:rsidRPr="009F48FC">
        <w:rPr>
          <w:rFonts w:ascii="Times New Roman" w:hAnsi="Times New Roman"/>
          <w:sz w:val="28"/>
          <w:szCs w:val="28"/>
        </w:rPr>
        <w:t>перераб</w:t>
      </w:r>
      <w:proofErr w:type="spellEnd"/>
      <w:r w:rsidRPr="009F48FC">
        <w:rPr>
          <w:rFonts w:ascii="Times New Roman" w:hAnsi="Times New Roman"/>
          <w:sz w:val="28"/>
          <w:szCs w:val="28"/>
        </w:rPr>
        <w:t>. - М.: Просвещение, 2008.</w:t>
      </w:r>
    </w:p>
    <w:p w:rsidR="00AC22CC" w:rsidRDefault="00AC22CC" w:rsidP="00AC22CC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AC22CC" w:rsidRDefault="00AC22CC" w:rsidP="00AC22CC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AC22CC" w:rsidRDefault="00AC22CC" w:rsidP="00AC22CC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AC22CC" w:rsidRDefault="00AC22CC" w:rsidP="00AC22CC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AC22CC" w:rsidRDefault="00AC22CC" w:rsidP="00AC22CC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AC22CC" w:rsidRDefault="00AC22CC" w:rsidP="00AC22CC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AC22CC" w:rsidRDefault="00AC22CC" w:rsidP="00AC22CC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AC22CC" w:rsidRPr="00AC22CC" w:rsidRDefault="00AC22CC" w:rsidP="00AC22CC">
      <w:pPr>
        <w:spacing w:after="0"/>
        <w:jc w:val="center"/>
        <w:rPr>
          <w:rFonts w:ascii="Times New Roman" w:eastAsiaTheme="minorHAnsi" w:hAnsi="Times New Roman"/>
          <w:b/>
          <w:sz w:val="28"/>
          <w:szCs w:val="28"/>
          <w:lang w:eastAsia="en-US"/>
        </w:rPr>
      </w:pPr>
      <w:r w:rsidRPr="00AC22CC">
        <w:rPr>
          <w:rFonts w:ascii="Times New Roman" w:eastAsiaTheme="minorHAnsi" w:hAnsi="Times New Roman"/>
          <w:b/>
          <w:sz w:val="28"/>
          <w:szCs w:val="28"/>
          <w:lang w:eastAsia="en-US"/>
        </w:rPr>
        <w:lastRenderedPageBreak/>
        <w:t>Муниципальное бюджетное общеобразовательное учреждение</w:t>
      </w:r>
    </w:p>
    <w:p w:rsidR="00AC22CC" w:rsidRPr="00AC22CC" w:rsidRDefault="00AC22CC" w:rsidP="00AC22CC">
      <w:pPr>
        <w:spacing w:after="0"/>
        <w:jc w:val="center"/>
        <w:rPr>
          <w:rFonts w:ascii="Times New Roman" w:eastAsiaTheme="minorHAnsi" w:hAnsi="Times New Roman"/>
          <w:b/>
          <w:sz w:val="28"/>
          <w:szCs w:val="28"/>
          <w:lang w:eastAsia="en-US"/>
        </w:rPr>
      </w:pPr>
      <w:r w:rsidRPr="00AC22CC">
        <w:rPr>
          <w:rFonts w:ascii="Times New Roman" w:eastAsiaTheme="minorHAnsi" w:hAnsi="Times New Roman"/>
          <w:b/>
          <w:sz w:val="28"/>
          <w:szCs w:val="28"/>
          <w:lang w:eastAsia="en-US"/>
        </w:rPr>
        <w:t>«Мордва-Кармалкинская основная общеобразовательная школа»</w:t>
      </w:r>
    </w:p>
    <w:p w:rsidR="00AC22CC" w:rsidRPr="00AC22CC" w:rsidRDefault="00AC22CC" w:rsidP="00AC22CC">
      <w:pPr>
        <w:spacing w:after="0"/>
        <w:jc w:val="center"/>
        <w:rPr>
          <w:rFonts w:ascii="Times New Roman" w:eastAsiaTheme="minorHAnsi" w:hAnsi="Times New Roman"/>
          <w:b/>
          <w:sz w:val="28"/>
          <w:szCs w:val="28"/>
          <w:lang w:eastAsia="en-US"/>
        </w:rPr>
      </w:pPr>
      <w:r w:rsidRPr="00AC22CC">
        <w:rPr>
          <w:rFonts w:ascii="Times New Roman" w:eastAsiaTheme="minorHAnsi" w:hAnsi="Times New Roman"/>
          <w:b/>
          <w:sz w:val="28"/>
          <w:szCs w:val="28"/>
          <w:lang w:eastAsia="en-US"/>
        </w:rPr>
        <w:t>муниципального образования «</w:t>
      </w:r>
      <w:proofErr w:type="spellStart"/>
      <w:r w:rsidRPr="00AC22CC">
        <w:rPr>
          <w:rFonts w:ascii="Times New Roman" w:eastAsiaTheme="minorHAnsi" w:hAnsi="Times New Roman"/>
          <w:b/>
          <w:sz w:val="28"/>
          <w:szCs w:val="28"/>
          <w:lang w:eastAsia="en-US"/>
        </w:rPr>
        <w:t>Лениногорский</w:t>
      </w:r>
      <w:proofErr w:type="spellEnd"/>
      <w:r w:rsidRPr="00AC22CC">
        <w:rPr>
          <w:rFonts w:ascii="Times New Roman" w:eastAsiaTheme="minorHAnsi" w:hAnsi="Times New Roman"/>
          <w:b/>
          <w:sz w:val="28"/>
          <w:szCs w:val="28"/>
          <w:lang w:eastAsia="en-US"/>
        </w:rPr>
        <w:t xml:space="preserve"> муниципальный район» Республики Татарстан</w:t>
      </w:r>
    </w:p>
    <w:tbl>
      <w:tblPr>
        <w:tblpPr w:leftFromText="180" w:rightFromText="180" w:vertAnchor="text" w:horzAnchor="margin" w:tblpXSpec="center" w:tblpY="191"/>
        <w:tblW w:w="5152" w:type="pct"/>
        <w:tblLayout w:type="fixed"/>
        <w:tblLook w:val="01E0" w:firstRow="1" w:lastRow="1" w:firstColumn="1" w:lastColumn="1" w:noHBand="0" w:noVBand="0"/>
      </w:tblPr>
      <w:tblGrid>
        <w:gridCol w:w="3653"/>
        <w:gridCol w:w="3642"/>
        <w:gridCol w:w="3442"/>
      </w:tblGrid>
      <w:tr w:rsidR="00AC22CC" w:rsidRPr="00AC22CC" w:rsidTr="005B25D3">
        <w:trPr>
          <w:trHeight w:val="2470"/>
        </w:trPr>
        <w:tc>
          <w:tcPr>
            <w:tcW w:w="1701" w:type="pct"/>
            <w:shd w:val="clear" w:color="auto" w:fill="auto"/>
          </w:tcPr>
          <w:p w:rsidR="00AC22CC" w:rsidRPr="00AC22CC" w:rsidRDefault="00AC22CC" w:rsidP="00AC22CC">
            <w:pPr>
              <w:tabs>
                <w:tab w:val="left" w:pos="9288"/>
              </w:tabs>
              <w:spacing w:after="0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 w:rsidRPr="00AC22CC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 xml:space="preserve">                        «Согласовано  »</w:t>
            </w:r>
          </w:p>
          <w:p w:rsidR="00AC22CC" w:rsidRPr="00AC22CC" w:rsidRDefault="00AC22CC" w:rsidP="00AC22CC">
            <w:pPr>
              <w:tabs>
                <w:tab w:val="left" w:pos="9288"/>
              </w:tabs>
              <w:spacing w:after="0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AC22CC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Руководитель школьного методического объединения учителей естественно-математического цикла </w:t>
            </w:r>
          </w:p>
          <w:p w:rsidR="00AC22CC" w:rsidRPr="00AC22CC" w:rsidRDefault="00AC22CC" w:rsidP="00AC22CC">
            <w:pPr>
              <w:tabs>
                <w:tab w:val="left" w:pos="9288"/>
              </w:tabs>
              <w:spacing w:after="0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  <w:p w:rsidR="00AC22CC" w:rsidRPr="00AC22CC" w:rsidRDefault="00AC22CC" w:rsidP="00AC22CC">
            <w:pPr>
              <w:tabs>
                <w:tab w:val="left" w:pos="9288"/>
              </w:tabs>
              <w:spacing w:after="0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AC22CC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___________/Звонарева Г.Х./</w:t>
            </w:r>
          </w:p>
        </w:tc>
        <w:tc>
          <w:tcPr>
            <w:tcW w:w="1696" w:type="pct"/>
            <w:shd w:val="clear" w:color="auto" w:fill="auto"/>
          </w:tcPr>
          <w:p w:rsidR="00AC22CC" w:rsidRPr="00AC22CC" w:rsidRDefault="00AC22CC" w:rsidP="00AC22CC">
            <w:pPr>
              <w:tabs>
                <w:tab w:val="left" w:pos="9288"/>
              </w:tabs>
              <w:spacing w:after="0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 w:rsidRPr="00AC22CC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 xml:space="preserve">                         «Рассмотрено»</w:t>
            </w:r>
          </w:p>
          <w:p w:rsidR="00AC22CC" w:rsidRPr="00AC22CC" w:rsidRDefault="00AC22CC" w:rsidP="00AC22CC">
            <w:pPr>
              <w:tabs>
                <w:tab w:val="left" w:pos="9288"/>
              </w:tabs>
              <w:spacing w:after="0"/>
              <w:jc w:val="both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AC22CC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на заседании ШМО учителей естественно-математического цикла МБОУ «Мордва-Кармалкинская ООШ»</w:t>
            </w:r>
          </w:p>
          <w:p w:rsidR="00AC22CC" w:rsidRPr="00AC22CC" w:rsidRDefault="00AC22CC" w:rsidP="00AC22CC">
            <w:pPr>
              <w:tabs>
                <w:tab w:val="left" w:pos="9288"/>
              </w:tabs>
              <w:spacing w:after="0"/>
              <w:jc w:val="both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  <w:p w:rsidR="00AC22CC" w:rsidRPr="00AC22CC" w:rsidRDefault="00AC22CC" w:rsidP="00AC22CC">
            <w:pPr>
              <w:tabs>
                <w:tab w:val="left" w:pos="9288"/>
              </w:tabs>
              <w:spacing w:after="0"/>
              <w:jc w:val="both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AC22CC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Протокол № __1_ от </w:t>
            </w:r>
          </w:p>
          <w:p w:rsidR="00AC22CC" w:rsidRPr="00AC22CC" w:rsidRDefault="00AC22CC" w:rsidP="00AC22CC">
            <w:pPr>
              <w:tabs>
                <w:tab w:val="left" w:pos="9288"/>
              </w:tabs>
              <w:spacing w:after="0"/>
              <w:jc w:val="center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AC22CC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«__15__»_08__2014 г.</w:t>
            </w:r>
          </w:p>
        </w:tc>
        <w:tc>
          <w:tcPr>
            <w:tcW w:w="1603" w:type="pct"/>
            <w:shd w:val="clear" w:color="auto" w:fill="auto"/>
          </w:tcPr>
          <w:p w:rsidR="00AC22CC" w:rsidRPr="00AC22CC" w:rsidRDefault="00AC22CC" w:rsidP="00AC22CC">
            <w:pPr>
              <w:tabs>
                <w:tab w:val="left" w:pos="9288"/>
              </w:tabs>
              <w:spacing w:after="0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 w:rsidRPr="00AC22CC"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 xml:space="preserve">                       «Утверждено»</w:t>
            </w:r>
          </w:p>
          <w:p w:rsidR="00AC22CC" w:rsidRPr="00AC22CC" w:rsidRDefault="00AC22CC" w:rsidP="00AC22CC">
            <w:pPr>
              <w:tabs>
                <w:tab w:val="left" w:pos="9288"/>
              </w:tabs>
              <w:spacing w:after="0"/>
              <w:jc w:val="both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AC22CC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Директор МБОУ «Мордва-Кармалкинская ООШ»</w:t>
            </w:r>
          </w:p>
          <w:p w:rsidR="00AC22CC" w:rsidRPr="00AC22CC" w:rsidRDefault="00AC22CC" w:rsidP="00AC22CC">
            <w:pPr>
              <w:tabs>
                <w:tab w:val="left" w:pos="9288"/>
              </w:tabs>
              <w:spacing w:after="0"/>
              <w:jc w:val="both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</w:p>
          <w:p w:rsidR="00AC22CC" w:rsidRPr="00AC22CC" w:rsidRDefault="00AC22CC" w:rsidP="00AC22CC">
            <w:pPr>
              <w:tabs>
                <w:tab w:val="left" w:pos="9288"/>
              </w:tabs>
              <w:spacing w:after="0"/>
              <w:jc w:val="both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AC22CC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__________/Звонарева Г.Х.</w:t>
            </w:r>
          </w:p>
          <w:p w:rsidR="00AC22CC" w:rsidRPr="00AC22CC" w:rsidRDefault="00AC22CC" w:rsidP="00AC22CC">
            <w:pPr>
              <w:tabs>
                <w:tab w:val="left" w:pos="9288"/>
              </w:tabs>
              <w:spacing w:after="0"/>
              <w:jc w:val="both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AC22CC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Приказ № __56 от </w:t>
            </w:r>
          </w:p>
          <w:p w:rsidR="00AC22CC" w:rsidRPr="00AC22CC" w:rsidRDefault="00AC22CC" w:rsidP="00AC22CC">
            <w:pPr>
              <w:tabs>
                <w:tab w:val="left" w:pos="9288"/>
              </w:tabs>
              <w:spacing w:after="0"/>
              <w:jc w:val="both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AC22CC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«__15. 08_»__2014 г.</w:t>
            </w:r>
          </w:p>
        </w:tc>
      </w:tr>
    </w:tbl>
    <w:p w:rsidR="00AC22CC" w:rsidRPr="00AC22CC" w:rsidRDefault="00AC22CC" w:rsidP="00AC22CC">
      <w:pPr>
        <w:rPr>
          <w:rFonts w:ascii="Times New Roman" w:eastAsiaTheme="minorHAnsi" w:hAnsi="Times New Roman"/>
          <w:b/>
          <w:bCs/>
          <w:sz w:val="24"/>
          <w:szCs w:val="24"/>
          <w:lang w:eastAsia="en-US"/>
        </w:rPr>
      </w:pPr>
    </w:p>
    <w:p w:rsidR="00AC22CC" w:rsidRPr="00AC22CC" w:rsidRDefault="00AC22CC" w:rsidP="00AC22CC">
      <w:pPr>
        <w:rPr>
          <w:rFonts w:ascii="Times New Roman" w:eastAsiaTheme="minorHAnsi" w:hAnsi="Times New Roman"/>
          <w:b/>
          <w:bCs/>
          <w:sz w:val="24"/>
          <w:szCs w:val="24"/>
          <w:lang w:eastAsia="en-US"/>
        </w:rPr>
      </w:pPr>
    </w:p>
    <w:p w:rsidR="00AC22CC" w:rsidRPr="00AC22CC" w:rsidRDefault="00AC22CC" w:rsidP="00AC22CC">
      <w:pPr>
        <w:jc w:val="center"/>
        <w:rPr>
          <w:rFonts w:asciiTheme="minorHAnsi" w:eastAsiaTheme="minorHAnsi" w:hAnsiTheme="minorHAnsi" w:cstheme="minorBidi"/>
          <w:b/>
          <w:bCs/>
          <w:lang w:eastAsia="en-US"/>
        </w:rPr>
      </w:pPr>
    </w:p>
    <w:p w:rsidR="00AC22CC" w:rsidRPr="00AC22CC" w:rsidRDefault="00AC22CC" w:rsidP="00AC22CC">
      <w:pPr>
        <w:rPr>
          <w:rFonts w:ascii="Arial Black" w:eastAsiaTheme="minorHAnsi" w:hAnsi="Arial Black" w:cstheme="minorBidi"/>
          <w:b/>
          <w:sz w:val="36"/>
          <w:szCs w:val="36"/>
          <w:lang w:eastAsia="en-US"/>
        </w:rPr>
      </w:pPr>
      <w:r w:rsidRPr="00AC22CC">
        <w:rPr>
          <w:rFonts w:asciiTheme="minorHAnsi" w:eastAsiaTheme="minorHAnsi" w:hAnsiTheme="minorHAnsi" w:cstheme="minorBidi"/>
          <w:b/>
          <w:bCs/>
          <w:lang w:eastAsia="en-US"/>
        </w:rPr>
        <w:t xml:space="preserve">                                            </w:t>
      </w:r>
      <w:r w:rsidRPr="00AC22CC">
        <w:rPr>
          <w:rFonts w:ascii="Arial Black" w:eastAsiaTheme="minorHAnsi" w:hAnsi="Arial Black" w:cs="Arial"/>
          <w:b/>
          <w:sz w:val="36"/>
          <w:szCs w:val="36"/>
          <w:lang w:eastAsia="en-US"/>
        </w:rPr>
        <w:t>РАБОЧАЯ</w:t>
      </w:r>
      <w:r w:rsidRPr="00AC22CC">
        <w:rPr>
          <w:rFonts w:ascii="Arial Black" w:eastAsiaTheme="minorHAnsi" w:hAnsi="Arial Black" w:cstheme="minorBidi"/>
          <w:b/>
          <w:sz w:val="36"/>
          <w:szCs w:val="36"/>
          <w:lang w:eastAsia="en-US"/>
        </w:rPr>
        <w:t xml:space="preserve"> </w:t>
      </w:r>
      <w:r w:rsidRPr="00AC22CC">
        <w:rPr>
          <w:rFonts w:ascii="Arial Black" w:eastAsiaTheme="minorHAnsi" w:hAnsi="Arial Black" w:cs="Arial"/>
          <w:b/>
          <w:sz w:val="36"/>
          <w:szCs w:val="36"/>
          <w:lang w:eastAsia="en-US"/>
        </w:rPr>
        <w:t>ПРОГРАММА</w:t>
      </w:r>
    </w:p>
    <w:p w:rsidR="00AC22CC" w:rsidRPr="00AC22CC" w:rsidRDefault="00AC22CC" w:rsidP="00AC22CC">
      <w:pPr>
        <w:rPr>
          <w:rFonts w:ascii="Arial Black" w:eastAsiaTheme="minorHAnsi" w:hAnsi="Arial Black" w:cs="Arial"/>
          <w:b/>
          <w:sz w:val="36"/>
          <w:szCs w:val="36"/>
          <w:u w:val="single"/>
          <w:lang w:eastAsia="en-US"/>
        </w:rPr>
      </w:pPr>
      <w:r w:rsidRPr="00AC22CC">
        <w:rPr>
          <w:rFonts w:asciiTheme="minorHAnsi" w:eastAsiaTheme="minorHAnsi" w:hAnsiTheme="minorHAnsi" w:cstheme="minorBidi"/>
          <w:b/>
          <w:lang w:eastAsia="en-US"/>
        </w:rPr>
        <w:t xml:space="preserve">учебного курса по         </w:t>
      </w:r>
      <w:r w:rsidRPr="00AC22CC">
        <w:rPr>
          <w:rFonts w:ascii="Arial Black" w:eastAsiaTheme="minorHAnsi" w:hAnsi="Arial Black" w:cs="Arial"/>
          <w:b/>
          <w:sz w:val="48"/>
          <w:szCs w:val="48"/>
          <w:u w:val="single"/>
          <w:lang w:eastAsia="en-US"/>
        </w:rPr>
        <w:t xml:space="preserve">химия </w:t>
      </w:r>
      <w:r w:rsidRPr="00AC22CC">
        <w:rPr>
          <w:rFonts w:ascii="Arial Black" w:eastAsiaTheme="minorHAnsi" w:hAnsi="Arial Black" w:cs="Arial"/>
          <w:b/>
          <w:sz w:val="36"/>
          <w:szCs w:val="36"/>
          <w:u w:val="single"/>
          <w:lang w:eastAsia="en-US"/>
        </w:rPr>
        <w:t>ДЛЯ</w:t>
      </w:r>
      <w:r w:rsidRPr="00AC22CC">
        <w:rPr>
          <w:rFonts w:ascii="Arial Black" w:eastAsiaTheme="minorHAnsi" w:hAnsi="Arial Black" w:cstheme="minorBidi"/>
          <w:b/>
          <w:sz w:val="36"/>
          <w:szCs w:val="36"/>
          <w:u w:val="single"/>
          <w:lang w:eastAsia="en-US"/>
        </w:rPr>
        <w:t xml:space="preserve"> 9 </w:t>
      </w:r>
      <w:r w:rsidRPr="00AC22CC">
        <w:rPr>
          <w:rFonts w:ascii="Arial Black" w:eastAsiaTheme="minorHAnsi" w:hAnsi="Arial Black" w:cs="Arial"/>
          <w:b/>
          <w:sz w:val="36"/>
          <w:szCs w:val="36"/>
          <w:u w:val="single"/>
          <w:lang w:eastAsia="en-US"/>
        </w:rPr>
        <w:t>КЛАССА</w:t>
      </w:r>
    </w:p>
    <w:p w:rsidR="00AC22CC" w:rsidRPr="00AC22CC" w:rsidRDefault="00AC22CC" w:rsidP="00AC22CC">
      <w:pPr>
        <w:rPr>
          <w:rFonts w:ascii="Arial Black" w:eastAsiaTheme="minorHAnsi" w:hAnsi="Arial Black" w:cs="Arial"/>
          <w:b/>
          <w:sz w:val="36"/>
          <w:szCs w:val="36"/>
          <w:u w:val="single"/>
          <w:lang w:eastAsia="en-US"/>
        </w:rPr>
      </w:pPr>
      <w:r w:rsidRPr="00AC22CC">
        <w:rPr>
          <w:rFonts w:ascii="Arial Black" w:eastAsiaTheme="minorHAnsi" w:hAnsi="Arial Black" w:cs="Arial"/>
          <w:b/>
          <w:sz w:val="36"/>
          <w:szCs w:val="36"/>
          <w:u w:val="single"/>
          <w:lang w:eastAsia="en-US"/>
        </w:rPr>
        <w:t>Неорганическая и органическая химия</w:t>
      </w:r>
    </w:p>
    <w:p w:rsidR="00AC22CC" w:rsidRPr="00AC22CC" w:rsidRDefault="00AC22CC" w:rsidP="00AC22CC">
      <w:pPr>
        <w:rPr>
          <w:rFonts w:asciiTheme="minorHAnsi" w:eastAsiaTheme="minorHAnsi" w:hAnsiTheme="minorHAnsi" w:cstheme="minorBidi"/>
          <w:b/>
          <w:lang w:eastAsia="en-US"/>
        </w:rPr>
      </w:pPr>
    </w:p>
    <w:p w:rsidR="00AC22CC" w:rsidRPr="00AC22CC" w:rsidRDefault="00AC22CC" w:rsidP="00AC22CC">
      <w:pPr>
        <w:rPr>
          <w:rFonts w:asciiTheme="minorHAnsi" w:eastAsiaTheme="minorHAnsi" w:hAnsiTheme="minorHAnsi" w:cstheme="minorBidi"/>
          <w:b/>
          <w:lang w:eastAsia="en-US"/>
        </w:rPr>
      </w:pPr>
    </w:p>
    <w:p w:rsidR="00AC22CC" w:rsidRPr="00AC22CC" w:rsidRDefault="00AC22CC" w:rsidP="00AC22CC">
      <w:pPr>
        <w:rPr>
          <w:rFonts w:asciiTheme="minorHAnsi" w:eastAsiaTheme="minorHAnsi" w:hAnsiTheme="minorHAnsi" w:cstheme="minorBidi"/>
          <w:b/>
          <w:lang w:eastAsia="en-US"/>
        </w:rPr>
      </w:pPr>
    </w:p>
    <w:p w:rsidR="00AC22CC" w:rsidRPr="00AC22CC" w:rsidRDefault="00AC22CC" w:rsidP="00AC22CC">
      <w:pPr>
        <w:spacing w:after="0"/>
        <w:ind w:left="4956" w:firstLine="708"/>
        <w:rPr>
          <w:rFonts w:ascii="Times New Roman" w:eastAsiaTheme="minorHAnsi" w:hAnsi="Times New Roman"/>
          <w:b/>
          <w:sz w:val="24"/>
          <w:szCs w:val="24"/>
          <w:lang w:eastAsia="en-US"/>
        </w:rPr>
      </w:pPr>
      <w:r w:rsidRPr="00AC22CC">
        <w:rPr>
          <w:rFonts w:ascii="Times New Roman" w:eastAsiaTheme="minorHAnsi" w:hAnsi="Times New Roman"/>
          <w:b/>
          <w:sz w:val="24"/>
          <w:szCs w:val="24"/>
          <w:lang w:eastAsia="en-US"/>
        </w:rPr>
        <w:t>Автор – составитель:</w:t>
      </w:r>
    </w:p>
    <w:p w:rsidR="00AC22CC" w:rsidRPr="00AC22CC" w:rsidRDefault="00AC22CC" w:rsidP="00AC22CC">
      <w:pPr>
        <w:spacing w:after="0"/>
        <w:ind w:left="4956" w:firstLine="708"/>
        <w:rPr>
          <w:rFonts w:ascii="Times New Roman" w:eastAsiaTheme="minorHAnsi" w:hAnsi="Times New Roman"/>
          <w:b/>
          <w:sz w:val="24"/>
          <w:szCs w:val="24"/>
          <w:lang w:eastAsia="en-US"/>
        </w:rPr>
      </w:pPr>
      <w:r w:rsidRPr="00AC22CC">
        <w:rPr>
          <w:rFonts w:ascii="Times New Roman" w:eastAsiaTheme="minorHAnsi" w:hAnsi="Times New Roman"/>
          <w:b/>
          <w:sz w:val="24"/>
          <w:szCs w:val="24"/>
          <w:lang w:eastAsia="en-US"/>
        </w:rPr>
        <w:t>учитель биологии и химии</w:t>
      </w:r>
    </w:p>
    <w:p w:rsidR="00AC22CC" w:rsidRPr="00AC22CC" w:rsidRDefault="00AC22CC" w:rsidP="00AC22CC">
      <w:pPr>
        <w:spacing w:after="0"/>
        <w:ind w:left="5664"/>
        <w:rPr>
          <w:rFonts w:ascii="Times New Roman" w:eastAsiaTheme="minorHAnsi" w:hAnsi="Times New Roman"/>
          <w:b/>
          <w:sz w:val="24"/>
          <w:szCs w:val="24"/>
          <w:lang w:eastAsia="en-US"/>
        </w:rPr>
      </w:pPr>
      <w:r w:rsidRPr="00AC22CC">
        <w:rPr>
          <w:rFonts w:ascii="Times New Roman" w:eastAsiaTheme="minorHAnsi" w:hAnsi="Times New Roman"/>
          <w:b/>
          <w:sz w:val="24"/>
          <w:szCs w:val="24"/>
          <w:lang w:eastAsia="en-US"/>
        </w:rPr>
        <w:t>1</w:t>
      </w:r>
      <w:r w:rsidRPr="00AC22CC">
        <w:rPr>
          <w:rFonts w:ascii="Times New Roman" w:eastAsiaTheme="minorHAnsi" w:hAnsi="Times New Roman"/>
          <w:b/>
          <w:sz w:val="24"/>
          <w:szCs w:val="24"/>
          <w:lang w:val="en-US" w:eastAsia="en-US"/>
        </w:rPr>
        <w:t>I</w:t>
      </w:r>
      <w:r w:rsidRPr="00AC22CC">
        <w:rPr>
          <w:rFonts w:ascii="Times New Roman" w:eastAsiaTheme="minorHAnsi" w:hAnsi="Times New Roman"/>
          <w:b/>
          <w:sz w:val="24"/>
          <w:szCs w:val="24"/>
          <w:lang w:eastAsia="en-US"/>
        </w:rPr>
        <w:t xml:space="preserve"> квалификационной категории</w:t>
      </w:r>
    </w:p>
    <w:p w:rsidR="00AC22CC" w:rsidRPr="00AC22CC" w:rsidRDefault="00AC22CC" w:rsidP="00AC22CC">
      <w:pPr>
        <w:spacing w:after="0"/>
        <w:ind w:left="5664"/>
        <w:rPr>
          <w:rFonts w:ascii="Times New Roman" w:eastAsiaTheme="minorHAnsi" w:hAnsi="Times New Roman"/>
          <w:b/>
          <w:sz w:val="24"/>
          <w:szCs w:val="24"/>
          <w:lang w:eastAsia="en-US"/>
        </w:rPr>
      </w:pPr>
      <w:r w:rsidRPr="00AC22CC">
        <w:rPr>
          <w:rFonts w:ascii="Times New Roman" w:eastAsiaTheme="minorHAnsi" w:hAnsi="Times New Roman"/>
          <w:b/>
          <w:sz w:val="24"/>
          <w:szCs w:val="24"/>
          <w:lang w:eastAsia="en-US"/>
        </w:rPr>
        <w:t>ЧИКАРДОВА ОЛЬГА ИВАНОВНА</w:t>
      </w:r>
    </w:p>
    <w:p w:rsidR="00AC22CC" w:rsidRPr="00AC22CC" w:rsidRDefault="00AC22CC" w:rsidP="00AC22CC">
      <w:pPr>
        <w:rPr>
          <w:rFonts w:asciiTheme="minorHAnsi" w:eastAsiaTheme="minorHAnsi" w:hAnsiTheme="minorHAnsi" w:cstheme="minorBidi"/>
          <w:b/>
          <w:i/>
          <w:lang w:eastAsia="en-US"/>
        </w:rPr>
      </w:pPr>
      <w:r w:rsidRPr="00AC22CC">
        <w:rPr>
          <w:rFonts w:asciiTheme="minorHAnsi" w:eastAsiaTheme="minorHAnsi" w:hAnsiTheme="minorHAnsi" w:cstheme="minorBidi"/>
          <w:b/>
          <w:i/>
          <w:lang w:eastAsia="en-US"/>
        </w:rPr>
        <w:t xml:space="preserve">                                             </w:t>
      </w:r>
      <w:r w:rsidRPr="00AC22CC">
        <w:rPr>
          <w:rFonts w:asciiTheme="minorHAnsi" w:eastAsiaTheme="minorHAnsi" w:hAnsiTheme="minorHAnsi" w:cstheme="minorBidi"/>
          <w:lang w:eastAsia="en-US"/>
        </w:rPr>
        <w:t xml:space="preserve">  </w:t>
      </w:r>
    </w:p>
    <w:p w:rsidR="00AC22CC" w:rsidRPr="00AC22CC" w:rsidRDefault="00AC22CC" w:rsidP="00AC22CC">
      <w:pPr>
        <w:jc w:val="center"/>
        <w:rPr>
          <w:rFonts w:asciiTheme="minorHAnsi" w:eastAsiaTheme="minorHAnsi" w:hAnsiTheme="minorHAnsi" w:cstheme="minorBidi"/>
          <w:lang w:eastAsia="en-US"/>
        </w:rPr>
      </w:pPr>
    </w:p>
    <w:p w:rsidR="00AC22CC" w:rsidRPr="00AC22CC" w:rsidRDefault="00AC22CC" w:rsidP="00AC22CC">
      <w:pPr>
        <w:rPr>
          <w:rFonts w:asciiTheme="minorHAnsi" w:eastAsiaTheme="minorHAnsi" w:hAnsiTheme="minorHAnsi" w:cstheme="minorBidi"/>
          <w:lang w:eastAsia="en-US"/>
        </w:rPr>
      </w:pPr>
    </w:p>
    <w:p w:rsidR="00AC22CC" w:rsidRPr="00AC22CC" w:rsidRDefault="00AC22CC" w:rsidP="00AC22CC">
      <w:pPr>
        <w:rPr>
          <w:rFonts w:asciiTheme="minorHAnsi" w:eastAsiaTheme="minorHAnsi" w:hAnsiTheme="minorHAnsi" w:cstheme="minorBidi"/>
          <w:lang w:eastAsia="en-US"/>
        </w:rPr>
      </w:pPr>
    </w:p>
    <w:p w:rsidR="00AC22CC" w:rsidRPr="00AC22CC" w:rsidRDefault="00AC22CC" w:rsidP="00AC22CC">
      <w:pPr>
        <w:rPr>
          <w:rFonts w:asciiTheme="minorHAnsi" w:eastAsiaTheme="minorHAnsi" w:hAnsiTheme="minorHAnsi" w:cstheme="minorBidi"/>
          <w:lang w:eastAsia="en-US"/>
        </w:rPr>
      </w:pPr>
    </w:p>
    <w:p w:rsidR="00AC22CC" w:rsidRPr="00AC22CC" w:rsidRDefault="00AC22CC" w:rsidP="00AC22CC">
      <w:pPr>
        <w:tabs>
          <w:tab w:val="left" w:pos="3855"/>
        </w:tabs>
        <w:jc w:val="center"/>
        <w:rPr>
          <w:rFonts w:ascii="Times New Roman" w:eastAsiaTheme="minorHAnsi" w:hAnsi="Times New Roman"/>
          <w:b/>
          <w:sz w:val="24"/>
          <w:szCs w:val="24"/>
          <w:lang w:eastAsia="en-US"/>
        </w:rPr>
      </w:pPr>
      <w:r w:rsidRPr="00AC22CC">
        <w:rPr>
          <w:rFonts w:ascii="Times New Roman" w:eastAsiaTheme="minorHAnsi" w:hAnsi="Times New Roman"/>
          <w:b/>
          <w:sz w:val="24"/>
          <w:szCs w:val="24"/>
          <w:lang w:eastAsia="en-US"/>
        </w:rPr>
        <w:t>2014-2015 учебный год</w:t>
      </w:r>
    </w:p>
    <w:p w:rsidR="00AC22CC" w:rsidRPr="009F48FC" w:rsidRDefault="00AC22CC" w:rsidP="00AC22CC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p w:rsidR="009F48FC" w:rsidRDefault="009F48FC"/>
    <w:p w:rsidR="009F48FC" w:rsidRDefault="009F48FC"/>
    <w:sectPr w:rsidR="009F48FC" w:rsidSect="009F48FC">
      <w:pgSz w:w="11906" w:h="16838"/>
      <w:pgMar w:top="567" w:right="851" w:bottom="567" w:left="851" w:header="22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3DB9" w:rsidRDefault="00B43DB9">
      <w:pPr>
        <w:spacing w:after="0" w:line="240" w:lineRule="auto"/>
      </w:pPr>
      <w:r>
        <w:separator/>
      </w:r>
    </w:p>
  </w:endnote>
  <w:endnote w:type="continuationSeparator" w:id="0">
    <w:p w:rsidR="00B43DB9" w:rsidRDefault="00B43D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7865" w:rsidRPr="00816ABA" w:rsidRDefault="00B77865" w:rsidP="00130857">
    <w:pPr>
      <w:pStyle w:val="a9"/>
      <w:pBdr>
        <w:top w:val="thinThickSmallGap" w:sz="24" w:space="1" w:color="622423" w:themeColor="accent2" w:themeShade="7F"/>
      </w:pBdr>
      <w:tabs>
        <w:tab w:val="clear" w:pos="4677"/>
        <w:tab w:val="clear" w:pos="9355"/>
        <w:tab w:val="right" w:pos="14570"/>
      </w:tabs>
      <w:rPr>
        <w:rFonts w:asciiTheme="majorHAnsi" w:hAnsiTheme="majorHAnsi"/>
        <w:sz w:val="20"/>
        <w:szCs w:val="20"/>
      </w:rPr>
    </w:pPr>
    <w:r w:rsidRPr="00816ABA">
      <w:rPr>
        <w:sz w:val="20"/>
        <w:szCs w:val="20"/>
      </w:rPr>
      <w:t>Календарно-тематическое планирование уроков химии. 9 класс (базовый уровень). 2 часа в неделю</w:t>
    </w:r>
    <w:r w:rsidRPr="00816ABA">
      <w:rPr>
        <w:rFonts w:asciiTheme="majorHAnsi" w:hAnsiTheme="majorHAnsi"/>
        <w:sz w:val="20"/>
        <w:szCs w:val="20"/>
      </w:rPr>
      <w:tab/>
      <w:t xml:space="preserve">Страница </w:t>
    </w:r>
    <w:r w:rsidRPr="00816ABA">
      <w:rPr>
        <w:sz w:val="20"/>
        <w:szCs w:val="20"/>
      </w:rPr>
      <w:fldChar w:fldCharType="begin"/>
    </w:r>
    <w:r w:rsidRPr="00816ABA">
      <w:rPr>
        <w:sz w:val="20"/>
        <w:szCs w:val="20"/>
      </w:rPr>
      <w:instrText xml:space="preserve"> PAGE   \* MERGEFORMAT </w:instrText>
    </w:r>
    <w:r w:rsidRPr="00816ABA">
      <w:rPr>
        <w:sz w:val="20"/>
        <w:szCs w:val="20"/>
      </w:rPr>
      <w:fldChar w:fldCharType="separate"/>
    </w:r>
    <w:r w:rsidR="00AC22CC" w:rsidRPr="00AC22CC">
      <w:rPr>
        <w:rFonts w:asciiTheme="majorHAnsi" w:hAnsiTheme="majorHAnsi"/>
        <w:noProof/>
        <w:sz w:val="20"/>
        <w:szCs w:val="20"/>
      </w:rPr>
      <w:t>66</w:t>
    </w:r>
    <w:r w:rsidRPr="00816ABA">
      <w:rPr>
        <w:sz w:val="20"/>
        <w:szCs w:val="20"/>
      </w:rPr>
      <w:fldChar w:fldCharType="end"/>
    </w:r>
  </w:p>
  <w:p w:rsidR="00B77865" w:rsidRDefault="00B77865">
    <w:pPr>
      <w:pStyle w:val="a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7865" w:rsidRDefault="00B77865" w:rsidP="00B77865">
    <w:pPr>
      <w:pStyle w:val="a9"/>
      <w:framePr w:wrap="around" w:vAnchor="text" w:hAnchor="margin" w:xAlign="right" w:y="1"/>
      <w:rPr>
        <w:rStyle w:val="ad"/>
      </w:rPr>
    </w:pPr>
    <w:r>
      <w:rPr>
        <w:rStyle w:val="ad"/>
      </w:rPr>
      <w:fldChar w:fldCharType="begin"/>
    </w:r>
    <w:r>
      <w:rPr>
        <w:rStyle w:val="ad"/>
      </w:rPr>
      <w:instrText xml:space="preserve">PAGE  </w:instrText>
    </w:r>
    <w:r>
      <w:rPr>
        <w:rStyle w:val="ad"/>
      </w:rPr>
      <w:fldChar w:fldCharType="separate"/>
    </w:r>
    <w:r>
      <w:rPr>
        <w:rStyle w:val="ad"/>
        <w:noProof/>
      </w:rPr>
      <w:t>1</w:t>
    </w:r>
    <w:r>
      <w:rPr>
        <w:rStyle w:val="ad"/>
      </w:rPr>
      <w:fldChar w:fldCharType="end"/>
    </w:r>
  </w:p>
  <w:p w:rsidR="00B77865" w:rsidRDefault="00B77865" w:rsidP="00B77865">
    <w:pPr>
      <w:pStyle w:val="a9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7865" w:rsidRDefault="00B77865" w:rsidP="00B77865">
    <w:pPr>
      <w:pStyle w:val="a9"/>
      <w:framePr w:wrap="around" w:vAnchor="text" w:hAnchor="margin" w:xAlign="right" w:y="1"/>
      <w:rPr>
        <w:rStyle w:val="ad"/>
      </w:rPr>
    </w:pPr>
    <w:r>
      <w:rPr>
        <w:rStyle w:val="ad"/>
      </w:rPr>
      <w:fldChar w:fldCharType="begin"/>
    </w:r>
    <w:r>
      <w:rPr>
        <w:rStyle w:val="ad"/>
      </w:rPr>
      <w:instrText xml:space="preserve">PAGE  </w:instrText>
    </w:r>
    <w:r>
      <w:rPr>
        <w:rStyle w:val="ad"/>
      </w:rPr>
      <w:fldChar w:fldCharType="separate"/>
    </w:r>
    <w:r w:rsidR="00AC22CC">
      <w:rPr>
        <w:rStyle w:val="ad"/>
        <w:noProof/>
      </w:rPr>
      <w:t>91</w:t>
    </w:r>
    <w:r>
      <w:rPr>
        <w:rStyle w:val="ad"/>
      </w:rPr>
      <w:fldChar w:fldCharType="end"/>
    </w:r>
  </w:p>
  <w:p w:rsidR="00B77865" w:rsidRDefault="00B77865" w:rsidP="00B77865">
    <w:pPr>
      <w:pStyle w:val="a9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3DB9" w:rsidRDefault="00B43DB9">
      <w:pPr>
        <w:spacing w:after="0" w:line="240" w:lineRule="auto"/>
      </w:pPr>
      <w:r>
        <w:separator/>
      </w:r>
    </w:p>
  </w:footnote>
  <w:footnote w:type="continuationSeparator" w:id="0">
    <w:p w:rsidR="00B43DB9" w:rsidRDefault="00B43D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7865" w:rsidRDefault="00B77865" w:rsidP="00130857">
    <w:pPr>
      <w:pStyle w:val="a7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EB5333"/>
    <w:multiLevelType w:val="hybridMultilevel"/>
    <w:tmpl w:val="9076633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5914261"/>
    <w:multiLevelType w:val="hybridMultilevel"/>
    <w:tmpl w:val="678CF80A"/>
    <w:lvl w:ilvl="0" w:tplc="96EA382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>
    <w:nsid w:val="06A81C64"/>
    <w:multiLevelType w:val="hybridMultilevel"/>
    <w:tmpl w:val="09BCC1A6"/>
    <w:lvl w:ilvl="0" w:tplc="A258AB5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AD547C6"/>
    <w:multiLevelType w:val="hybridMultilevel"/>
    <w:tmpl w:val="7B7A8DE6"/>
    <w:lvl w:ilvl="0" w:tplc="96EA382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>
    <w:nsid w:val="0BC2446D"/>
    <w:multiLevelType w:val="hybridMultilevel"/>
    <w:tmpl w:val="A09E5A82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78D3FC7"/>
    <w:multiLevelType w:val="hybridMultilevel"/>
    <w:tmpl w:val="D20EE856"/>
    <w:lvl w:ilvl="0" w:tplc="96EA382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CB454B5"/>
    <w:multiLevelType w:val="hybridMultilevel"/>
    <w:tmpl w:val="B118849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F24674B"/>
    <w:multiLevelType w:val="hybridMultilevel"/>
    <w:tmpl w:val="E28470B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F28788C"/>
    <w:multiLevelType w:val="singleLevel"/>
    <w:tmpl w:val="04190013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9">
    <w:nsid w:val="205634C6"/>
    <w:multiLevelType w:val="hybridMultilevel"/>
    <w:tmpl w:val="9ECCA182"/>
    <w:lvl w:ilvl="0" w:tplc="F254092E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2FB36C4"/>
    <w:multiLevelType w:val="hybridMultilevel"/>
    <w:tmpl w:val="2F7626BE"/>
    <w:lvl w:ilvl="0" w:tplc="96EA382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292F2389"/>
    <w:multiLevelType w:val="hybridMultilevel"/>
    <w:tmpl w:val="DDEC232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9486597"/>
    <w:multiLevelType w:val="hybridMultilevel"/>
    <w:tmpl w:val="29282AF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2A652136"/>
    <w:multiLevelType w:val="hybridMultilevel"/>
    <w:tmpl w:val="33B04C08"/>
    <w:lvl w:ilvl="0" w:tplc="BC128F90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BC569D1"/>
    <w:multiLevelType w:val="hybridMultilevel"/>
    <w:tmpl w:val="710407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D346850"/>
    <w:multiLevelType w:val="hybridMultilevel"/>
    <w:tmpl w:val="60AABE1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34025C40"/>
    <w:multiLevelType w:val="hybridMultilevel"/>
    <w:tmpl w:val="83166630"/>
    <w:lvl w:ilvl="0" w:tplc="3AFAE04C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86D6993"/>
    <w:multiLevelType w:val="hybridMultilevel"/>
    <w:tmpl w:val="E934091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40303CE5"/>
    <w:multiLevelType w:val="hybridMultilevel"/>
    <w:tmpl w:val="DC0C50F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44A64CF8"/>
    <w:multiLevelType w:val="hybridMultilevel"/>
    <w:tmpl w:val="0BAABD9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45E52F0E"/>
    <w:multiLevelType w:val="hybridMultilevel"/>
    <w:tmpl w:val="ED9E75C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6C81E31"/>
    <w:multiLevelType w:val="hybridMultilevel"/>
    <w:tmpl w:val="CA3257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7D924EB"/>
    <w:multiLevelType w:val="hybridMultilevel"/>
    <w:tmpl w:val="1556F376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sz w:val="22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4902220B"/>
    <w:multiLevelType w:val="hybridMultilevel"/>
    <w:tmpl w:val="6C9E7CA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4D712B74"/>
    <w:multiLevelType w:val="hybridMultilevel"/>
    <w:tmpl w:val="76B8E49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F3E431D"/>
    <w:multiLevelType w:val="hybridMultilevel"/>
    <w:tmpl w:val="D546645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4F8F62B7"/>
    <w:multiLevelType w:val="hybridMultilevel"/>
    <w:tmpl w:val="8026D33A"/>
    <w:lvl w:ilvl="0" w:tplc="96EA382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4F97124A"/>
    <w:multiLevelType w:val="hybridMultilevel"/>
    <w:tmpl w:val="BF9A07D8"/>
    <w:lvl w:ilvl="0" w:tplc="96EA382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8">
    <w:nsid w:val="568D36A1"/>
    <w:multiLevelType w:val="hybridMultilevel"/>
    <w:tmpl w:val="0542275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5BDB1B7E"/>
    <w:multiLevelType w:val="hybridMultilevel"/>
    <w:tmpl w:val="C292D9E6"/>
    <w:lvl w:ilvl="0" w:tplc="A258AB5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5C0046D8"/>
    <w:multiLevelType w:val="hybridMultilevel"/>
    <w:tmpl w:val="6B6C7B2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5C892B79"/>
    <w:multiLevelType w:val="hybridMultilevel"/>
    <w:tmpl w:val="DF7C4E96"/>
    <w:lvl w:ilvl="0" w:tplc="49768B92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Wingdings 2" w:hAnsi="Wingdings 2" w:hint="default"/>
        <w:color w:val="auto"/>
        <w:effect w:val="none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5DA30E43"/>
    <w:multiLevelType w:val="hybridMultilevel"/>
    <w:tmpl w:val="94EA6C64"/>
    <w:lvl w:ilvl="0" w:tplc="96EA382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61497BB3"/>
    <w:multiLevelType w:val="hybridMultilevel"/>
    <w:tmpl w:val="ABC65F2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62227143"/>
    <w:multiLevelType w:val="hybridMultilevel"/>
    <w:tmpl w:val="B4CC866A"/>
    <w:lvl w:ilvl="0" w:tplc="96EA382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684F7164"/>
    <w:multiLevelType w:val="hybridMultilevel"/>
    <w:tmpl w:val="AA60C1BC"/>
    <w:lvl w:ilvl="0" w:tplc="96EA382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>
    <w:nsid w:val="6C9F55BE"/>
    <w:multiLevelType w:val="singleLevel"/>
    <w:tmpl w:val="04190013"/>
    <w:lvl w:ilvl="0">
      <w:start w:val="4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37">
    <w:nsid w:val="6DD5606C"/>
    <w:multiLevelType w:val="hybridMultilevel"/>
    <w:tmpl w:val="BE9ACC2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6EA6282C"/>
    <w:multiLevelType w:val="hybridMultilevel"/>
    <w:tmpl w:val="9E547AC4"/>
    <w:lvl w:ilvl="0" w:tplc="96EA382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>
    <w:nsid w:val="6EF45BD5"/>
    <w:multiLevelType w:val="hybridMultilevel"/>
    <w:tmpl w:val="F0BACBF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>
    <w:nsid w:val="738763AE"/>
    <w:multiLevelType w:val="hybridMultilevel"/>
    <w:tmpl w:val="9FF04D6C"/>
    <w:lvl w:ilvl="0" w:tplc="96EA382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>
    <w:nsid w:val="747B6C32"/>
    <w:multiLevelType w:val="hybridMultilevel"/>
    <w:tmpl w:val="1D84DC22"/>
    <w:lvl w:ilvl="0" w:tplc="96EA382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>
    <w:nsid w:val="74C75A45"/>
    <w:multiLevelType w:val="hybridMultilevel"/>
    <w:tmpl w:val="7FB6FFC4"/>
    <w:lvl w:ilvl="0" w:tplc="A258AB5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3">
    <w:nsid w:val="77217159"/>
    <w:multiLevelType w:val="hybridMultilevel"/>
    <w:tmpl w:val="770A1DC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>
    <w:nsid w:val="78B64145"/>
    <w:multiLevelType w:val="hybridMultilevel"/>
    <w:tmpl w:val="8B3878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8FB151C"/>
    <w:multiLevelType w:val="hybridMultilevel"/>
    <w:tmpl w:val="2DCC68D2"/>
    <w:lvl w:ilvl="0" w:tplc="96EA382C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60"/>
        </w:tabs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80"/>
        </w:tabs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00"/>
        </w:tabs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20"/>
        </w:tabs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40"/>
        </w:tabs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60"/>
        </w:tabs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80"/>
        </w:tabs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00"/>
        </w:tabs>
        <w:ind w:left="6600" w:hanging="180"/>
      </w:pPr>
    </w:lvl>
  </w:abstractNum>
  <w:abstractNum w:abstractNumId="46">
    <w:nsid w:val="7DA86349"/>
    <w:multiLevelType w:val="hybridMultilevel"/>
    <w:tmpl w:val="75B63D94"/>
    <w:lvl w:ilvl="0" w:tplc="96EA382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9"/>
  </w:num>
  <w:num w:numId="2">
    <w:abstractNumId w:val="22"/>
  </w:num>
  <w:num w:numId="3">
    <w:abstractNumId w:val="44"/>
  </w:num>
  <w:num w:numId="4">
    <w:abstractNumId w:val="13"/>
  </w:num>
  <w:num w:numId="5">
    <w:abstractNumId w:val="16"/>
  </w:num>
  <w:num w:numId="6">
    <w:abstractNumId w:val="4"/>
  </w:num>
  <w:num w:numId="7">
    <w:abstractNumId w:val="2"/>
  </w:num>
  <w:num w:numId="8">
    <w:abstractNumId w:val="15"/>
  </w:num>
  <w:num w:numId="9">
    <w:abstractNumId w:val="33"/>
  </w:num>
  <w:num w:numId="10">
    <w:abstractNumId w:val="12"/>
  </w:num>
  <w:num w:numId="11">
    <w:abstractNumId w:val="31"/>
  </w:num>
  <w:num w:numId="12">
    <w:abstractNumId w:val="42"/>
  </w:num>
  <w:num w:numId="13">
    <w:abstractNumId w:val="29"/>
  </w:num>
  <w:num w:numId="14">
    <w:abstractNumId w:val="20"/>
  </w:num>
  <w:num w:numId="15">
    <w:abstractNumId w:val="11"/>
  </w:num>
  <w:num w:numId="16">
    <w:abstractNumId w:val="28"/>
  </w:num>
  <w:num w:numId="17">
    <w:abstractNumId w:val="23"/>
  </w:num>
  <w:num w:numId="18">
    <w:abstractNumId w:val="6"/>
  </w:num>
  <w:num w:numId="19">
    <w:abstractNumId w:val="19"/>
  </w:num>
  <w:num w:numId="20">
    <w:abstractNumId w:val="37"/>
  </w:num>
  <w:num w:numId="21">
    <w:abstractNumId w:val="7"/>
  </w:num>
  <w:num w:numId="22">
    <w:abstractNumId w:val="17"/>
  </w:num>
  <w:num w:numId="23">
    <w:abstractNumId w:val="40"/>
  </w:num>
  <w:num w:numId="24">
    <w:abstractNumId w:val="1"/>
  </w:num>
  <w:num w:numId="25">
    <w:abstractNumId w:val="10"/>
  </w:num>
  <w:num w:numId="26">
    <w:abstractNumId w:val="35"/>
  </w:num>
  <w:num w:numId="27">
    <w:abstractNumId w:val="46"/>
  </w:num>
  <w:num w:numId="28">
    <w:abstractNumId w:val="38"/>
  </w:num>
  <w:num w:numId="29">
    <w:abstractNumId w:val="5"/>
  </w:num>
  <w:num w:numId="30">
    <w:abstractNumId w:val="41"/>
  </w:num>
  <w:num w:numId="31">
    <w:abstractNumId w:val="26"/>
  </w:num>
  <w:num w:numId="32">
    <w:abstractNumId w:val="3"/>
  </w:num>
  <w:num w:numId="33">
    <w:abstractNumId w:val="34"/>
  </w:num>
  <w:num w:numId="34">
    <w:abstractNumId w:val="45"/>
  </w:num>
  <w:num w:numId="35">
    <w:abstractNumId w:val="32"/>
  </w:num>
  <w:num w:numId="36">
    <w:abstractNumId w:val="27"/>
  </w:num>
  <w:num w:numId="37">
    <w:abstractNumId w:val="14"/>
  </w:num>
  <w:num w:numId="38">
    <w:abstractNumId w:val="21"/>
  </w:num>
  <w:num w:numId="39">
    <w:abstractNumId w:val="39"/>
  </w:num>
  <w:num w:numId="40">
    <w:abstractNumId w:val="25"/>
  </w:num>
  <w:num w:numId="41">
    <w:abstractNumId w:val="0"/>
  </w:num>
  <w:num w:numId="42">
    <w:abstractNumId w:val="8"/>
  </w:num>
  <w:num w:numId="43">
    <w:abstractNumId w:val="36"/>
  </w:num>
  <w:num w:numId="44">
    <w:abstractNumId w:val="24"/>
  </w:num>
  <w:num w:numId="45">
    <w:abstractNumId w:val="30"/>
  </w:num>
  <w:num w:numId="46">
    <w:abstractNumId w:val="18"/>
  </w:num>
  <w:num w:numId="47">
    <w:abstractNumId w:val="4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1C92"/>
    <w:rsid w:val="00006511"/>
    <w:rsid w:val="000600FC"/>
    <w:rsid w:val="000725BC"/>
    <w:rsid w:val="00130857"/>
    <w:rsid w:val="001806EA"/>
    <w:rsid w:val="001939F1"/>
    <w:rsid w:val="001A7728"/>
    <w:rsid w:val="001B558F"/>
    <w:rsid w:val="00226E38"/>
    <w:rsid w:val="00314119"/>
    <w:rsid w:val="003D337A"/>
    <w:rsid w:val="0046791B"/>
    <w:rsid w:val="004E7076"/>
    <w:rsid w:val="004F57E9"/>
    <w:rsid w:val="00521E04"/>
    <w:rsid w:val="005555A1"/>
    <w:rsid w:val="005B336A"/>
    <w:rsid w:val="005B739D"/>
    <w:rsid w:val="005B78FA"/>
    <w:rsid w:val="005C2A10"/>
    <w:rsid w:val="006168A6"/>
    <w:rsid w:val="00633253"/>
    <w:rsid w:val="0069742A"/>
    <w:rsid w:val="006A2CB7"/>
    <w:rsid w:val="006D3D9B"/>
    <w:rsid w:val="00726A52"/>
    <w:rsid w:val="007328D7"/>
    <w:rsid w:val="007C1E54"/>
    <w:rsid w:val="007E1D75"/>
    <w:rsid w:val="00812C2D"/>
    <w:rsid w:val="00862190"/>
    <w:rsid w:val="00870490"/>
    <w:rsid w:val="00964C60"/>
    <w:rsid w:val="00983F37"/>
    <w:rsid w:val="00992A1B"/>
    <w:rsid w:val="009A66F7"/>
    <w:rsid w:val="009B595C"/>
    <w:rsid w:val="009F48FC"/>
    <w:rsid w:val="00A111FA"/>
    <w:rsid w:val="00A23A3E"/>
    <w:rsid w:val="00A80EB0"/>
    <w:rsid w:val="00A86539"/>
    <w:rsid w:val="00AC22CC"/>
    <w:rsid w:val="00AC69DC"/>
    <w:rsid w:val="00B23DA6"/>
    <w:rsid w:val="00B43DB9"/>
    <w:rsid w:val="00B77865"/>
    <w:rsid w:val="00BB2FA9"/>
    <w:rsid w:val="00C021B3"/>
    <w:rsid w:val="00C37C84"/>
    <w:rsid w:val="00C71C92"/>
    <w:rsid w:val="00D800C2"/>
    <w:rsid w:val="00DC6B57"/>
    <w:rsid w:val="00DD08A7"/>
    <w:rsid w:val="00E41597"/>
    <w:rsid w:val="00F55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1C92"/>
    <w:rPr>
      <w:rFonts w:ascii="Calibri" w:eastAsia="Times New Roman" w:hAnsi="Calibri" w:cs="Times New Roman"/>
      <w:lang w:eastAsia="ru-RU"/>
    </w:rPr>
  </w:style>
  <w:style w:type="paragraph" w:styleId="2">
    <w:name w:val="heading 2"/>
    <w:basedOn w:val="a"/>
    <w:next w:val="a"/>
    <w:link w:val="20"/>
    <w:qFormat/>
    <w:rsid w:val="00C71C92"/>
    <w:pPr>
      <w:keepNext/>
      <w:overflowPunct w:val="0"/>
      <w:autoSpaceDE w:val="0"/>
      <w:autoSpaceDN w:val="0"/>
      <w:adjustRightInd w:val="0"/>
      <w:spacing w:after="0" w:line="360" w:lineRule="atLeast"/>
      <w:jc w:val="center"/>
      <w:textAlignment w:val="baseline"/>
      <w:outlineLvl w:val="1"/>
    </w:pPr>
    <w:rPr>
      <w:rFonts w:ascii="Times New Roman" w:hAnsi="Times New Roman"/>
      <w:sz w:val="24"/>
      <w:szCs w:val="20"/>
    </w:rPr>
  </w:style>
  <w:style w:type="paragraph" w:styleId="3">
    <w:name w:val="heading 3"/>
    <w:basedOn w:val="a"/>
    <w:next w:val="a"/>
    <w:link w:val="30"/>
    <w:unhideWhenUsed/>
    <w:qFormat/>
    <w:rsid w:val="00C71C92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9F48FC"/>
    <w:pPr>
      <w:keepNext/>
      <w:spacing w:before="240" w:after="60" w:line="240" w:lineRule="auto"/>
      <w:outlineLvl w:val="3"/>
    </w:pPr>
    <w:rPr>
      <w:rFonts w:ascii="Times New Roman" w:hAnsi="Times New Roman"/>
      <w:b/>
      <w:bCs/>
      <w:sz w:val="28"/>
      <w:szCs w:val="28"/>
    </w:rPr>
  </w:style>
  <w:style w:type="paragraph" w:styleId="9">
    <w:name w:val="heading 9"/>
    <w:basedOn w:val="a"/>
    <w:next w:val="a"/>
    <w:link w:val="90"/>
    <w:qFormat/>
    <w:rsid w:val="009F48FC"/>
    <w:pPr>
      <w:spacing w:before="240" w:after="60" w:line="240" w:lineRule="auto"/>
      <w:outlineLvl w:val="8"/>
    </w:pPr>
    <w:rPr>
      <w:rFonts w:ascii="Arial" w:hAnsi="Arial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C71C92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C71C92"/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table" w:styleId="a3">
    <w:name w:val="Table Grid"/>
    <w:basedOn w:val="a1"/>
    <w:uiPriority w:val="59"/>
    <w:rsid w:val="00C71C92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 Indent"/>
    <w:basedOn w:val="a"/>
    <w:link w:val="a5"/>
    <w:rsid w:val="00C71C92"/>
    <w:pPr>
      <w:spacing w:after="0" w:line="360" w:lineRule="atLeast"/>
      <w:ind w:firstLine="567"/>
      <w:jc w:val="both"/>
    </w:pPr>
    <w:rPr>
      <w:rFonts w:ascii="Times New Roman" w:hAnsi="Times New Roman"/>
      <w:sz w:val="24"/>
      <w:szCs w:val="20"/>
    </w:rPr>
  </w:style>
  <w:style w:type="character" w:customStyle="1" w:styleId="a5">
    <w:name w:val="Основной текст с отступом Знак"/>
    <w:basedOn w:val="a0"/>
    <w:link w:val="a4"/>
    <w:rsid w:val="00C71C92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6">
    <w:name w:val="List Paragraph"/>
    <w:basedOn w:val="a"/>
    <w:uiPriority w:val="34"/>
    <w:qFormat/>
    <w:rsid w:val="00C71C92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C71C92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C71C92"/>
    <w:rPr>
      <w:rFonts w:ascii="Calibri" w:eastAsia="Times New Roman" w:hAnsi="Calibri" w:cs="Times New Roman"/>
      <w:lang w:eastAsia="ru-RU"/>
    </w:rPr>
  </w:style>
  <w:style w:type="paragraph" w:styleId="a9">
    <w:name w:val="footer"/>
    <w:basedOn w:val="a"/>
    <w:link w:val="aa"/>
    <w:unhideWhenUsed/>
    <w:rsid w:val="00C71C92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rsid w:val="00C71C92"/>
    <w:rPr>
      <w:rFonts w:ascii="Calibri" w:eastAsia="Times New Roman" w:hAnsi="Calibri" w:cs="Times New Roman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C71C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C71C92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">
    <w:name w:val="Обычный1"/>
    <w:rsid w:val="00C71C92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styleId="31">
    <w:name w:val="Body Text Indent 3"/>
    <w:basedOn w:val="a"/>
    <w:link w:val="32"/>
    <w:uiPriority w:val="99"/>
    <w:semiHidden/>
    <w:unhideWhenUsed/>
    <w:rsid w:val="00C71C92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C71C92"/>
    <w:rPr>
      <w:rFonts w:ascii="Calibri" w:eastAsia="Times New Roman" w:hAnsi="Calibri" w:cs="Times New Roman"/>
      <w:sz w:val="16"/>
      <w:szCs w:val="16"/>
      <w:lang w:eastAsia="ru-RU"/>
    </w:rPr>
  </w:style>
  <w:style w:type="table" w:customStyle="1" w:styleId="10">
    <w:name w:val="Сетка таблицы1"/>
    <w:basedOn w:val="a1"/>
    <w:next w:val="a3"/>
    <w:rsid w:val="00D800C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page number"/>
    <w:basedOn w:val="a0"/>
    <w:rsid w:val="00D800C2"/>
  </w:style>
  <w:style w:type="character" w:customStyle="1" w:styleId="40">
    <w:name w:val="Заголовок 4 Знак"/>
    <w:basedOn w:val="a0"/>
    <w:link w:val="4"/>
    <w:rsid w:val="009F48FC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90">
    <w:name w:val="Заголовок 9 Знак"/>
    <w:basedOn w:val="a0"/>
    <w:link w:val="9"/>
    <w:rsid w:val="009F48FC"/>
    <w:rPr>
      <w:rFonts w:ascii="Arial" w:eastAsia="Times New Roman" w:hAnsi="Arial" w:cs="Arial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9F48FC"/>
  </w:style>
  <w:style w:type="numbering" w:customStyle="1" w:styleId="110">
    <w:name w:val="Нет списка11"/>
    <w:next w:val="a2"/>
    <w:semiHidden/>
    <w:rsid w:val="009F48FC"/>
  </w:style>
  <w:style w:type="paragraph" w:customStyle="1" w:styleId="12">
    <w:name w:val="Знак1"/>
    <w:basedOn w:val="a"/>
    <w:rsid w:val="009F48FC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table" w:customStyle="1" w:styleId="21">
    <w:name w:val="Сетка таблицы2"/>
    <w:basedOn w:val="a1"/>
    <w:next w:val="a3"/>
    <w:rsid w:val="009F48F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basedOn w:val="a0"/>
    <w:qFormat/>
    <w:rsid w:val="009F48FC"/>
    <w:rPr>
      <w:b/>
      <w:bCs/>
    </w:rPr>
  </w:style>
  <w:style w:type="paragraph" w:styleId="22">
    <w:name w:val="Body Text Indent 2"/>
    <w:basedOn w:val="a"/>
    <w:link w:val="23"/>
    <w:rsid w:val="009F48FC"/>
    <w:pPr>
      <w:spacing w:after="120" w:line="480" w:lineRule="auto"/>
      <w:ind w:left="283"/>
    </w:pPr>
    <w:rPr>
      <w:rFonts w:ascii="Times New Roman" w:hAnsi="Times New Roman"/>
      <w:sz w:val="24"/>
      <w:szCs w:val="24"/>
    </w:rPr>
  </w:style>
  <w:style w:type="character" w:customStyle="1" w:styleId="23">
    <w:name w:val="Основной текст с отступом 2 Знак"/>
    <w:basedOn w:val="a0"/>
    <w:link w:val="22"/>
    <w:rsid w:val="009F48F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9F48F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f">
    <w:name w:val="Normal (Web)"/>
    <w:basedOn w:val="a"/>
    <w:rsid w:val="009F48F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1C92"/>
    <w:rPr>
      <w:rFonts w:ascii="Calibri" w:eastAsia="Times New Roman" w:hAnsi="Calibri" w:cs="Times New Roman"/>
      <w:lang w:eastAsia="ru-RU"/>
    </w:rPr>
  </w:style>
  <w:style w:type="paragraph" w:styleId="2">
    <w:name w:val="heading 2"/>
    <w:basedOn w:val="a"/>
    <w:next w:val="a"/>
    <w:link w:val="20"/>
    <w:qFormat/>
    <w:rsid w:val="00C71C92"/>
    <w:pPr>
      <w:keepNext/>
      <w:overflowPunct w:val="0"/>
      <w:autoSpaceDE w:val="0"/>
      <w:autoSpaceDN w:val="0"/>
      <w:adjustRightInd w:val="0"/>
      <w:spacing w:after="0" w:line="360" w:lineRule="atLeast"/>
      <w:jc w:val="center"/>
      <w:textAlignment w:val="baseline"/>
      <w:outlineLvl w:val="1"/>
    </w:pPr>
    <w:rPr>
      <w:rFonts w:ascii="Times New Roman" w:hAnsi="Times New Roman"/>
      <w:sz w:val="24"/>
      <w:szCs w:val="20"/>
    </w:rPr>
  </w:style>
  <w:style w:type="paragraph" w:styleId="3">
    <w:name w:val="heading 3"/>
    <w:basedOn w:val="a"/>
    <w:next w:val="a"/>
    <w:link w:val="30"/>
    <w:unhideWhenUsed/>
    <w:qFormat/>
    <w:rsid w:val="00C71C92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9F48FC"/>
    <w:pPr>
      <w:keepNext/>
      <w:spacing w:before="240" w:after="60" w:line="240" w:lineRule="auto"/>
      <w:outlineLvl w:val="3"/>
    </w:pPr>
    <w:rPr>
      <w:rFonts w:ascii="Times New Roman" w:hAnsi="Times New Roman"/>
      <w:b/>
      <w:bCs/>
      <w:sz w:val="28"/>
      <w:szCs w:val="28"/>
    </w:rPr>
  </w:style>
  <w:style w:type="paragraph" w:styleId="9">
    <w:name w:val="heading 9"/>
    <w:basedOn w:val="a"/>
    <w:next w:val="a"/>
    <w:link w:val="90"/>
    <w:qFormat/>
    <w:rsid w:val="009F48FC"/>
    <w:pPr>
      <w:spacing w:before="240" w:after="60" w:line="240" w:lineRule="auto"/>
      <w:outlineLvl w:val="8"/>
    </w:pPr>
    <w:rPr>
      <w:rFonts w:ascii="Arial" w:hAnsi="Arial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C71C92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C71C92"/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table" w:styleId="a3">
    <w:name w:val="Table Grid"/>
    <w:basedOn w:val="a1"/>
    <w:uiPriority w:val="59"/>
    <w:rsid w:val="00C71C92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 Indent"/>
    <w:basedOn w:val="a"/>
    <w:link w:val="a5"/>
    <w:rsid w:val="00C71C92"/>
    <w:pPr>
      <w:spacing w:after="0" w:line="360" w:lineRule="atLeast"/>
      <w:ind w:firstLine="567"/>
      <w:jc w:val="both"/>
    </w:pPr>
    <w:rPr>
      <w:rFonts w:ascii="Times New Roman" w:hAnsi="Times New Roman"/>
      <w:sz w:val="24"/>
      <w:szCs w:val="20"/>
    </w:rPr>
  </w:style>
  <w:style w:type="character" w:customStyle="1" w:styleId="a5">
    <w:name w:val="Основной текст с отступом Знак"/>
    <w:basedOn w:val="a0"/>
    <w:link w:val="a4"/>
    <w:rsid w:val="00C71C92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6">
    <w:name w:val="List Paragraph"/>
    <w:basedOn w:val="a"/>
    <w:uiPriority w:val="34"/>
    <w:qFormat/>
    <w:rsid w:val="00C71C92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C71C92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C71C92"/>
    <w:rPr>
      <w:rFonts w:ascii="Calibri" w:eastAsia="Times New Roman" w:hAnsi="Calibri" w:cs="Times New Roman"/>
      <w:lang w:eastAsia="ru-RU"/>
    </w:rPr>
  </w:style>
  <w:style w:type="paragraph" w:styleId="a9">
    <w:name w:val="footer"/>
    <w:basedOn w:val="a"/>
    <w:link w:val="aa"/>
    <w:unhideWhenUsed/>
    <w:rsid w:val="00C71C92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rsid w:val="00C71C92"/>
    <w:rPr>
      <w:rFonts w:ascii="Calibri" w:eastAsia="Times New Roman" w:hAnsi="Calibri" w:cs="Times New Roman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C71C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C71C92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">
    <w:name w:val="Обычный1"/>
    <w:rsid w:val="00C71C92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styleId="31">
    <w:name w:val="Body Text Indent 3"/>
    <w:basedOn w:val="a"/>
    <w:link w:val="32"/>
    <w:uiPriority w:val="99"/>
    <w:semiHidden/>
    <w:unhideWhenUsed/>
    <w:rsid w:val="00C71C92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C71C92"/>
    <w:rPr>
      <w:rFonts w:ascii="Calibri" w:eastAsia="Times New Roman" w:hAnsi="Calibri" w:cs="Times New Roman"/>
      <w:sz w:val="16"/>
      <w:szCs w:val="16"/>
      <w:lang w:eastAsia="ru-RU"/>
    </w:rPr>
  </w:style>
  <w:style w:type="table" w:customStyle="1" w:styleId="10">
    <w:name w:val="Сетка таблицы1"/>
    <w:basedOn w:val="a1"/>
    <w:next w:val="a3"/>
    <w:rsid w:val="00D800C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page number"/>
    <w:basedOn w:val="a0"/>
    <w:rsid w:val="00D800C2"/>
  </w:style>
  <w:style w:type="character" w:customStyle="1" w:styleId="40">
    <w:name w:val="Заголовок 4 Знак"/>
    <w:basedOn w:val="a0"/>
    <w:link w:val="4"/>
    <w:rsid w:val="009F48FC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90">
    <w:name w:val="Заголовок 9 Знак"/>
    <w:basedOn w:val="a0"/>
    <w:link w:val="9"/>
    <w:rsid w:val="009F48FC"/>
    <w:rPr>
      <w:rFonts w:ascii="Arial" w:eastAsia="Times New Roman" w:hAnsi="Arial" w:cs="Arial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9F48FC"/>
  </w:style>
  <w:style w:type="numbering" w:customStyle="1" w:styleId="110">
    <w:name w:val="Нет списка11"/>
    <w:next w:val="a2"/>
    <w:semiHidden/>
    <w:rsid w:val="009F48FC"/>
  </w:style>
  <w:style w:type="paragraph" w:customStyle="1" w:styleId="12">
    <w:name w:val="Знак1"/>
    <w:basedOn w:val="a"/>
    <w:rsid w:val="009F48FC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table" w:customStyle="1" w:styleId="21">
    <w:name w:val="Сетка таблицы2"/>
    <w:basedOn w:val="a1"/>
    <w:next w:val="a3"/>
    <w:rsid w:val="009F48F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basedOn w:val="a0"/>
    <w:qFormat/>
    <w:rsid w:val="009F48FC"/>
    <w:rPr>
      <w:b/>
      <w:bCs/>
    </w:rPr>
  </w:style>
  <w:style w:type="paragraph" w:styleId="22">
    <w:name w:val="Body Text Indent 2"/>
    <w:basedOn w:val="a"/>
    <w:link w:val="23"/>
    <w:rsid w:val="009F48FC"/>
    <w:pPr>
      <w:spacing w:after="120" w:line="480" w:lineRule="auto"/>
      <w:ind w:left="283"/>
    </w:pPr>
    <w:rPr>
      <w:rFonts w:ascii="Times New Roman" w:hAnsi="Times New Roman"/>
      <w:sz w:val="24"/>
      <w:szCs w:val="24"/>
    </w:rPr>
  </w:style>
  <w:style w:type="character" w:customStyle="1" w:styleId="23">
    <w:name w:val="Основной текст с отступом 2 Знак"/>
    <w:basedOn w:val="a0"/>
    <w:link w:val="22"/>
    <w:rsid w:val="009F48F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9F48F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f">
    <w:name w:val="Normal (Web)"/>
    <w:basedOn w:val="a"/>
    <w:rsid w:val="009F48F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3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image" Target="media/image3.png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CEA696-E5BE-4A07-9F40-A06D9BA840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92</Pages>
  <Words>19975</Words>
  <Characters>113859</Characters>
  <Application>Microsoft Office Word</Application>
  <DocSecurity>0</DocSecurity>
  <Lines>948</Lines>
  <Paragraphs>267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</dc:creator>
  <cp:lastModifiedBy>Ольга</cp:lastModifiedBy>
  <cp:revision>9</cp:revision>
  <dcterms:created xsi:type="dcterms:W3CDTF">2012-01-23T18:54:00Z</dcterms:created>
  <dcterms:modified xsi:type="dcterms:W3CDTF">2014-09-02T07:56:00Z</dcterms:modified>
</cp:coreProperties>
</file>